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674526">
        <w:rPr>
          <w:rFonts w:ascii="Arial" w:hAnsi="Arial" w:cs="Arial"/>
          <w:b/>
          <w:sz w:val="24"/>
          <w:szCs w:val="24"/>
          <w:u w:val="single"/>
        </w:rPr>
        <w:t>JANEIRO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/201</w:t>
      </w:r>
      <w:r w:rsidR="00674526">
        <w:rPr>
          <w:rFonts w:ascii="Arial" w:hAnsi="Arial" w:cs="Arial"/>
          <w:b/>
          <w:sz w:val="24"/>
          <w:szCs w:val="24"/>
          <w:u w:val="single"/>
        </w:rPr>
        <w:t>9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Decreto Legislativo nº. 375/2018, de 26/03/2018, os valores das diárias pagas aos Servidores Públicos do Poder Legislativo, quando em viagens a serviço do Poder Legislativo do Município de Guaporé, são as seguintes: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>Presidente da Câmara e Vereadores</w:t>
      </w:r>
      <w:bookmarkStart w:id="0" w:name="_GoBack"/>
      <w:bookmarkEnd w:id="0"/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.................................................R$ 237,86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............................................R$ 1.189,32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da Câmara De Vereadores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.................................................R$ 356,80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 R$ 178,40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Municipais – Motoristas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...............................................R$ 297,33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................................................R$ 118,93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meia diária .............................................................R$ 59,47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Estado .............................................R$ 475,73 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EE2CFD" w:rsidRPr="00F36E4F" w:rsidTr="00E533F9">
        <w:trPr>
          <w:trHeight w:val="555"/>
        </w:trPr>
        <w:tc>
          <w:tcPr>
            <w:tcW w:w="1384" w:type="dxa"/>
          </w:tcPr>
          <w:p w:rsidR="00EE2CFD" w:rsidRPr="00116963" w:rsidRDefault="00EE28A1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ADÍLIO ANTONIO PASINI</w:t>
            </w:r>
            <w:r w:rsidR="00EE2CFD" w:rsidRPr="00116963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EE2CFD" w:rsidRPr="00116963" w:rsidRDefault="00674526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="00116963" w:rsidRPr="0011696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EE2CFD" w:rsidRPr="00116963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EE2CFD" w:rsidRPr="00116963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963">
              <w:rPr>
                <w:rFonts w:ascii="Arial" w:hAnsi="Arial" w:cs="Arial"/>
                <w:sz w:val="20"/>
                <w:szCs w:val="20"/>
              </w:rPr>
              <w:t>À</w:t>
            </w:r>
          </w:p>
          <w:p w:rsidR="00EE2CFD" w:rsidRPr="00116963" w:rsidRDefault="00674526" w:rsidP="00674526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="00116963" w:rsidRPr="0011696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="00EE2CFD" w:rsidRPr="00116963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68" w:type="dxa"/>
          </w:tcPr>
          <w:p w:rsidR="00EE2CFD" w:rsidRPr="00116963" w:rsidRDefault="00674526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74526">
              <w:rPr>
                <w:rFonts w:ascii="Arial" w:hAnsi="Arial" w:cs="Arial"/>
                <w:sz w:val="20"/>
                <w:szCs w:val="20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EE2CFD" w:rsidRPr="00116963" w:rsidRDefault="00674526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674526">
              <w:rPr>
                <w:rFonts w:ascii="Arial" w:hAnsi="Arial" w:cs="Arial"/>
                <w:sz w:val="20"/>
                <w:szCs w:val="20"/>
              </w:rPr>
              <w:t>832,52</w:t>
            </w:r>
          </w:p>
        </w:tc>
        <w:tc>
          <w:tcPr>
            <w:tcW w:w="1491" w:type="dxa"/>
          </w:tcPr>
          <w:p w:rsidR="00EE2CFD" w:rsidRPr="00116963" w:rsidRDefault="00674526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EE2CFD" w:rsidRPr="00116963" w:rsidRDefault="00674526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674526">
              <w:rPr>
                <w:rFonts w:ascii="Arial" w:hAnsi="Arial" w:cs="Arial"/>
                <w:sz w:val="20"/>
                <w:szCs w:val="20"/>
              </w:rPr>
              <w:t>articipar audiências previamente agendadas junto ao Gabinete do Secretário da Agricultura, EGR e Assembleia Legislativa do Estado do Rio Grande do Sul.</w:t>
            </w:r>
          </w:p>
        </w:tc>
      </w:tr>
      <w:tr w:rsidR="00674526" w:rsidRPr="00B4202F" w:rsidTr="00E533F9">
        <w:trPr>
          <w:trHeight w:val="538"/>
        </w:trPr>
        <w:tc>
          <w:tcPr>
            <w:tcW w:w="1384" w:type="dxa"/>
          </w:tcPr>
          <w:p w:rsidR="00674526" w:rsidRPr="00472E38" w:rsidRDefault="00674526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>VALCIR ANTONIO FANTON/ Vereador</w:t>
            </w:r>
          </w:p>
        </w:tc>
        <w:tc>
          <w:tcPr>
            <w:tcW w:w="1663" w:type="dxa"/>
          </w:tcPr>
          <w:p w:rsidR="00674526" w:rsidRPr="00116963" w:rsidRDefault="00674526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  <w:r w:rsidRPr="0011696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116963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674526" w:rsidRPr="00116963" w:rsidRDefault="00674526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16963">
              <w:rPr>
                <w:rFonts w:ascii="Arial" w:hAnsi="Arial" w:cs="Arial"/>
                <w:sz w:val="20"/>
                <w:szCs w:val="20"/>
              </w:rPr>
              <w:t>À</w:t>
            </w:r>
          </w:p>
          <w:p w:rsidR="00674526" w:rsidRPr="00116963" w:rsidRDefault="00674526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  <w:r w:rsidRPr="00116963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01</w:t>
            </w:r>
            <w:r w:rsidRPr="00116963">
              <w:rPr>
                <w:rFonts w:ascii="Arial" w:hAnsi="Arial" w:cs="Arial"/>
                <w:sz w:val="20"/>
                <w:szCs w:val="20"/>
              </w:rPr>
              <w:t>/201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468" w:type="dxa"/>
          </w:tcPr>
          <w:p w:rsidR="00674526" w:rsidRPr="00116963" w:rsidRDefault="00674526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74526">
              <w:rPr>
                <w:rFonts w:ascii="Arial" w:hAnsi="Arial" w:cs="Arial"/>
                <w:sz w:val="20"/>
                <w:szCs w:val="20"/>
              </w:rPr>
              <w:t>ma diária com pernoite e uma diária sem pernoite</w:t>
            </w:r>
          </w:p>
        </w:tc>
        <w:tc>
          <w:tcPr>
            <w:tcW w:w="1547" w:type="dxa"/>
          </w:tcPr>
          <w:p w:rsidR="00674526" w:rsidRPr="00116963" w:rsidRDefault="00674526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Pr="00674526">
              <w:rPr>
                <w:rFonts w:ascii="Arial" w:hAnsi="Arial" w:cs="Arial"/>
                <w:sz w:val="20"/>
                <w:szCs w:val="20"/>
              </w:rPr>
              <w:t>832,52</w:t>
            </w:r>
          </w:p>
        </w:tc>
        <w:tc>
          <w:tcPr>
            <w:tcW w:w="1491" w:type="dxa"/>
          </w:tcPr>
          <w:p w:rsidR="00674526" w:rsidRPr="00116963" w:rsidRDefault="00674526" w:rsidP="00C42E44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 – RS</w:t>
            </w:r>
          </w:p>
        </w:tc>
        <w:tc>
          <w:tcPr>
            <w:tcW w:w="2755" w:type="dxa"/>
          </w:tcPr>
          <w:p w:rsidR="00674526" w:rsidRPr="00472E38" w:rsidRDefault="00674526" w:rsidP="00516D7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72E38">
              <w:rPr>
                <w:rFonts w:ascii="Arial" w:hAnsi="Arial" w:cs="Arial"/>
                <w:sz w:val="20"/>
                <w:szCs w:val="20"/>
              </w:rPr>
              <w:t xml:space="preserve">Para participar de </w:t>
            </w:r>
            <w:r w:rsidRPr="00674526">
              <w:rPr>
                <w:rFonts w:ascii="Arial" w:hAnsi="Arial" w:cs="Arial"/>
                <w:sz w:val="20"/>
                <w:szCs w:val="20"/>
              </w:rPr>
              <w:t>audiências previamente agendadas junto ao Gabinete do Secretário da Agricultura, EGR e Assembleia Legislativa do Estado do Rio Grande do Sul.</w:t>
            </w:r>
          </w:p>
        </w:tc>
      </w:tr>
    </w:tbl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159273765" w:edGrp="everyone"/>
      <w:permEnd w:id="159273765"/>
    </w:p>
    <w:p w:rsidR="003F4AFA" w:rsidRPr="00B4202F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B4202F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MliLs8uAqg18boN+5Gw15VlAKRw=" w:salt="xvFvXouF0j88Io4rYetbN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0B2B24"/>
    <w:rsid w:val="00116963"/>
    <w:rsid w:val="00130753"/>
    <w:rsid w:val="00170819"/>
    <w:rsid w:val="0030233B"/>
    <w:rsid w:val="00371AE6"/>
    <w:rsid w:val="003E101A"/>
    <w:rsid w:val="003E5ECD"/>
    <w:rsid w:val="003F0D96"/>
    <w:rsid w:val="003F4AFA"/>
    <w:rsid w:val="00417723"/>
    <w:rsid w:val="00434C44"/>
    <w:rsid w:val="004654A6"/>
    <w:rsid w:val="00472E38"/>
    <w:rsid w:val="005C7201"/>
    <w:rsid w:val="005C7FD1"/>
    <w:rsid w:val="00610000"/>
    <w:rsid w:val="00674526"/>
    <w:rsid w:val="006825E2"/>
    <w:rsid w:val="006D2379"/>
    <w:rsid w:val="006F0900"/>
    <w:rsid w:val="00740258"/>
    <w:rsid w:val="007A26B8"/>
    <w:rsid w:val="007A33A1"/>
    <w:rsid w:val="007C0F3E"/>
    <w:rsid w:val="007E153E"/>
    <w:rsid w:val="00822632"/>
    <w:rsid w:val="008404D6"/>
    <w:rsid w:val="008D7DED"/>
    <w:rsid w:val="008E12D0"/>
    <w:rsid w:val="00952F08"/>
    <w:rsid w:val="00A041D2"/>
    <w:rsid w:val="00A34685"/>
    <w:rsid w:val="00A768F6"/>
    <w:rsid w:val="00A96FF4"/>
    <w:rsid w:val="00AF27EC"/>
    <w:rsid w:val="00B4202F"/>
    <w:rsid w:val="00B428E5"/>
    <w:rsid w:val="00B74115"/>
    <w:rsid w:val="00BA7620"/>
    <w:rsid w:val="00BC063C"/>
    <w:rsid w:val="00BE0BB8"/>
    <w:rsid w:val="00C20479"/>
    <w:rsid w:val="00C52745"/>
    <w:rsid w:val="00C76558"/>
    <w:rsid w:val="00CA7B3C"/>
    <w:rsid w:val="00CB495D"/>
    <w:rsid w:val="00D66140"/>
    <w:rsid w:val="00D92549"/>
    <w:rsid w:val="00DA3C84"/>
    <w:rsid w:val="00DE42DC"/>
    <w:rsid w:val="00E533F9"/>
    <w:rsid w:val="00E870F3"/>
    <w:rsid w:val="00EE28A1"/>
    <w:rsid w:val="00EE2CFD"/>
    <w:rsid w:val="00F36E4F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298</Words>
  <Characters>1615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Windows</cp:lastModifiedBy>
  <cp:revision>25</cp:revision>
  <cp:lastPrinted>2019-03-14T12:34:00Z</cp:lastPrinted>
  <dcterms:created xsi:type="dcterms:W3CDTF">2019-01-04T11:18:00Z</dcterms:created>
  <dcterms:modified xsi:type="dcterms:W3CDTF">2019-03-14T12:38:00Z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