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77777777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8333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Nº24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48D9CE0E" w:rsidR="00A8638D" w:rsidRPr="00DC3E08" w:rsidRDefault="004C13B3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</w:t>
      </w:r>
      <w:r w:rsidR="00655487">
        <w:rPr>
          <w:rFonts w:ascii="Times New Roman" w:eastAsia="Times New Roman" w:hAnsi="Times New Roman" w:cs="Times New Roman"/>
          <w:b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8333DD">
        <w:rPr>
          <w:rFonts w:ascii="Times New Roman" w:eastAsia="Times New Roman" w:hAnsi="Times New Roman" w:cs="Times New Roman"/>
          <w:b/>
          <w:lang w:eastAsia="pt-BR"/>
        </w:rPr>
        <w:t>24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C6309F">
        <w:rPr>
          <w:rFonts w:ascii="Times New Roman" w:eastAsia="Times New Roman" w:hAnsi="Times New Roman" w:cs="Times New Roman"/>
          <w:b/>
          <w:lang w:eastAsia="pt-BR"/>
        </w:rPr>
        <w:t>de junho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9F0D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  <w:bookmarkStart w:id="0" w:name="_GoBack"/>
      <w:bookmarkEnd w:id="0"/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7487F0ED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Fanton</w:t>
      </w:r>
      <w:proofErr w:type="spellEnd"/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6E63D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28</w:t>
      </w:r>
      <w:r w:rsidR="00C6309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junho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</w:t>
      </w:r>
      <w:proofErr w:type="spellStart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Baldasso</w:t>
      </w:r>
      <w:proofErr w:type="spellEnd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1BC2E0" w14:textId="4F9679C9" w:rsidR="0089143C" w:rsidRPr="004C13B3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294A61" w:rsidRPr="004C13B3">
        <w:rPr>
          <w:rFonts w:ascii="Times New Roman" w:hAnsi="Times New Roman" w:cs="Times New Roman"/>
          <w:bCs/>
          <w:sz w:val="22"/>
          <w:szCs w:val="22"/>
          <w:u w:val="single"/>
        </w:rPr>
        <w:t xml:space="preserve">: </w:t>
      </w:r>
      <w:r w:rsidR="00E1016E" w:rsidRPr="004C13B3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1F0E23" w:rsidRPr="004C13B3">
        <w:rPr>
          <w:rFonts w:ascii="Times New Roman" w:hAnsi="Times New Roman" w:cs="Times New Roman"/>
          <w:bCs/>
          <w:sz w:val="22"/>
          <w:szCs w:val="22"/>
        </w:rPr>
        <w:t>NINGUÉM INSCRITO PARA OCUPAR</w:t>
      </w:r>
      <w:r w:rsidR="004C13B3" w:rsidRPr="004C13B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F0E23" w:rsidRPr="004C13B3">
        <w:rPr>
          <w:rFonts w:ascii="Times New Roman" w:hAnsi="Times New Roman" w:cs="Times New Roman"/>
          <w:bCs/>
          <w:sz w:val="22"/>
          <w:szCs w:val="22"/>
        </w:rPr>
        <w:t>A TRIBUNA DO POVO.</w:t>
      </w:r>
    </w:p>
    <w:p w14:paraId="0D86A144" w14:textId="77777777" w:rsidR="00294A61" w:rsidRPr="00A60747" w:rsidRDefault="00294A61" w:rsidP="00C62EC4">
      <w:pPr>
        <w:pStyle w:val="Default"/>
        <w:rPr>
          <w:b/>
          <w:bCs/>
          <w:sz w:val="22"/>
          <w:szCs w:val="22"/>
          <w:u w:val="single"/>
        </w:rPr>
      </w:pPr>
    </w:p>
    <w:p w14:paraId="38BA4413" w14:textId="77777777" w:rsidR="004C13B3" w:rsidRPr="0083487D" w:rsidRDefault="00933BC4" w:rsidP="004C13B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proofErr w:type="gramStart"/>
      <w:r w:rsidRPr="00DD51B7">
        <w:rPr>
          <w:rFonts w:ascii="Times New Roman" w:hAnsi="Times New Roman"/>
          <w:b/>
          <w:bCs/>
          <w:u w:val="single"/>
        </w:rPr>
        <w:t>DIA</w:t>
      </w:r>
      <w:r w:rsidR="00C6309F">
        <w:rPr>
          <w:rFonts w:ascii="Times New Roman" w:hAnsi="Times New Roman" w:cs="Times New Roman"/>
          <w:sz w:val="23"/>
          <w:szCs w:val="23"/>
        </w:rPr>
        <w:t xml:space="preserve"> </w:t>
      </w:r>
      <w:r w:rsidR="00E1016E" w:rsidRPr="004C13B3">
        <w:rPr>
          <w:rFonts w:ascii="Times New Roman" w:hAnsi="Times New Roman" w:cs="Times New Roman"/>
          <w:b/>
        </w:rPr>
        <w:t>:</w:t>
      </w:r>
      <w:proofErr w:type="gramEnd"/>
      <w:r w:rsidR="0089493B" w:rsidRPr="004C13B3">
        <w:rPr>
          <w:rFonts w:ascii="Times New Roman" w:hAnsi="Times New Roman" w:cs="Times New Roman"/>
          <w:b/>
        </w:rPr>
        <w:t xml:space="preserve"> </w:t>
      </w:r>
      <w:r w:rsidR="0089493B" w:rsidRPr="0083487D">
        <w:rPr>
          <w:rFonts w:ascii="Times New Roman" w:hAnsi="Times New Roman" w:cs="Times New Roman"/>
          <w:sz w:val="22"/>
          <w:szCs w:val="22"/>
        </w:rPr>
        <w:t xml:space="preserve">VETO ao Projeto de Lei Legislativa nº </w:t>
      </w:r>
      <w:r w:rsidR="0089493B" w:rsidRPr="0083487D">
        <w:rPr>
          <w:rFonts w:ascii="Times New Roman" w:hAnsi="Times New Roman" w:cs="Times New Roman"/>
          <w:bCs/>
          <w:sz w:val="22"/>
          <w:szCs w:val="22"/>
        </w:rPr>
        <w:t xml:space="preserve">002/2021 </w:t>
      </w:r>
      <w:r w:rsidR="0089493B" w:rsidRPr="0083487D">
        <w:rPr>
          <w:rFonts w:ascii="Times New Roman" w:hAnsi="Times New Roman" w:cs="Times New Roman"/>
          <w:sz w:val="22"/>
          <w:szCs w:val="22"/>
        </w:rPr>
        <w:t xml:space="preserve">que </w:t>
      </w:r>
      <w:r w:rsidR="0089493B" w:rsidRPr="0083487D">
        <w:rPr>
          <w:rFonts w:ascii="Times New Roman" w:hAnsi="Times New Roman" w:cs="Times New Roman"/>
          <w:bCs/>
          <w:sz w:val="22"/>
          <w:szCs w:val="22"/>
        </w:rPr>
        <w:t xml:space="preserve">TORNA ALGUNS SEGMENTOS DE SERVIÇOS ESSENCIAIS. </w:t>
      </w:r>
    </w:p>
    <w:p w14:paraId="0CA5B0C1" w14:textId="77777777" w:rsidR="004C13B3" w:rsidRPr="004C13B3" w:rsidRDefault="004C13B3" w:rsidP="004C13B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39423238" w14:textId="4B7A8E64" w:rsidR="009F0D18" w:rsidRPr="004C13B3" w:rsidRDefault="001F0E23" w:rsidP="004C13B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4C13B3">
        <w:rPr>
          <w:rFonts w:eastAsiaTheme="minorHAnsi" w:cs="Calibri"/>
          <w:sz w:val="22"/>
          <w:szCs w:val="22"/>
        </w:rPr>
        <w:t>Projeto de lei nº 30/2021, que AUTORIZA O MUNICÍPIO CONTRIBUIR MENSALMENTE COM A AGM – ASSOCIAÇÃO GAÚCHA MUNICIPALISTA E DÁ OUTRAS PROVIDÊNCIAS.</w:t>
      </w:r>
    </w:p>
    <w:p w14:paraId="7D7FF45B" w14:textId="77777777" w:rsidR="006E63D5" w:rsidRPr="009F0D18" w:rsidRDefault="006E63D5" w:rsidP="009F0D18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8D6DBB2" w14:textId="77777777" w:rsid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Fernanda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Paesi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7C8A1A3D" w:rsidR="001B798F" w:rsidRPr="00746ADC" w:rsidRDefault="001F5BD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14:paraId="27236F4E" w14:textId="3B3FCC6A" w:rsidR="00B155F0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</w:t>
      </w:r>
      <w:r w:rsidR="001F0E23"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PDT</w:t>
      </w:r>
    </w:p>
    <w:p w14:paraId="3FC802A3" w14:textId="77777777" w:rsidR="001F0E23" w:rsidRPr="00DC3E08" w:rsidRDefault="001F0E23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Paesi</w:t>
      </w:r>
      <w:proofErr w:type="spellEnd"/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Fernanada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Ronaldo Jair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Donida</w:t>
      </w:r>
      <w:proofErr w:type="spellEnd"/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C0D8F89" w14:textId="4FD39D61" w:rsidR="006E165E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 xml:space="preserve">Jonas </w:t>
      </w:r>
      <w:proofErr w:type="spellStart"/>
      <w:r w:rsidRPr="00713E44">
        <w:rPr>
          <w:rFonts w:ascii="Times New Roman" w:eastAsia="Times New Roman" w:hAnsi="Times New Roman" w:cs="Times New Roman"/>
          <w:b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0A56A952" w14:textId="77777777" w:rsidR="001F0E23" w:rsidRDefault="001F0E23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F586AF" w14:textId="04496FAE" w:rsidR="007B678C" w:rsidRPr="007A79F4" w:rsidRDefault="00A8638D" w:rsidP="007A79F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9AA57A0" w14:textId="77777777" w:rsidR="001F0E23" w:rsidRDefault="001F0E23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Fanton</w:t>
      </w:r>
      <w:proofErr w:type="spellEnd"/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MQKlLFhwPj2hpRXJfiJeW9V8Lc=" w:salt="wt29d5kzxw7tg7j8w5g9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57522"/>
    <w:rsid w:val="00060030"/>
    <w:rsid w:val="0006061B"/>
    <w:rsid w:val="00071C2B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652-CB53-4650-A17E-3B9C92BE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1420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cp:lastPrinted>2021-06-24T16:04:00Z</cp:lastPrinted>
  <dcterms:created xsi:type="dcterms:W3CDTF">2021-06-23T17:49:00Z</dcterms:created>
  <dcterms:modified xsi:type="dcterms:W3CDTF">2021-06-25T12:31:00Z</dcterms:modified>
  <cp:contentStatus/>
</cp:coreProperties>
</file>