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E35" w:rsidRPr="004E405F" w:rsidRDefault="00885E35" w:rsidP="00885E35">
      <w:pPr>
        <w:jc w:val="both"/>
        <w:rPr>
          <w:sz w:val="22"/>
          <w:szCs w:val="22"/>
        </w:rPr>
      </w:pPr>
      <w:bookmarkStart w:id="0" w:name="_GoBack"/>
      <w:bookmarkEnd w:id="0"/>
      <w:permStart w:id="880554755" w:edGrp="everyone"/>
      <w:permEnd w:id="880554755"/>
      <w:r w:rsidRPr="004E405F">
        <w:rPr>
          <w:b/>
          <w:sz w:val="22"/>
          <w:szCs w:val="22"/>
        </w:rPr>
        <w:t xml:space="preserve">Of. Atos Oficiais nº </w:t>
      </w:r>
      <w:r w:rsidR="0053206E" w:rsidRPr="004E405F">
        <w:rPr>
          <w:b/>
          <w:sz w:val="22"/>
          <w:szCs w:val="22"/>
        </w:rPr>
        <w:t>0</w:t>
      </w:r>
      <w:r w:rsidR="00724728" w:rsidRPr="004E405F">
        <w:rPr>
          <w:b/>
          <w:sz w:val="22"/>
          <w:szCs w:val="22"/>
        </w:rPr>
        <w:t>2</w:t>
      </w:r>
      <w:r w:rsidR="008D77E9" w:rsidRPr="004E405F">
        <w:rPr>
          <w:b/>
          <w:sz w:val="22"/>
          <w:szCs w:val="22"/>
        </w:rPr>
        <w:t>8</w:t>
      </w:r>
      <w:r w:rsidRPr="004E405F">
        <w:rPr>
          <w:b/>
          <w:sz w:val="22"/>
          <w:szCs w:val="22"/>
        </w:rPr>
        <w:t>/201</w:t>
      </w:r>
      <w:r w:rsidR="0053206E" w:rsidRPr="004E405F">
        <w:rPr>
          <w:b/>
          <w:sz w:val="22"/>
          <w:szCs w:val="22"/>
        </w:rPr>
        <w:t>8</w:t>
      </w:r>
      <w:r w:rsidRPr="004E405F">
        <w:rPr>
          <w:sz w:val="22"/>
          <w:szCs w:val="22"/>
        </w:rPr>
        <w:t xml:space="preserve">    </w:t>
      </w:r>
      <w:r w:rsidR="00717AF3" w:rsidRPr="004E405F">
        <w:rPr>
          <w:sz w:val="22"/>
          <w:szCs w:val="22"/>
        </w:rPr>
        <w:t xml:space="preserve">                           </w:t>
      </w:r>
      <w:r w:rsidR="00B31AF1" w:rsidRPr="004E405F">
        <w:rPr>
          <w:sz w:val="22"/>
          <w:szCs w:val="22"/>
        </w:rPr>
        <w:t xml:space="preserve">    </w:t>
      </w:r>
      <w:r w:rsidRPr="004E405F">
        <w:rPr>
          <w:b/>
          <w:sz w:val="22"/>
          <w:szCs w:val="22"/>
        </w:rPr>
        <w:t xml:space="preserve">Guaporé – RS, </w:t>
      </w:r>
      <w:r w:rsidR="008D77E9" w:rsidRPr="004E405F">
        <w:rPr>
          <w:b/>
          <w:sz w:val="22"/>
          <w:szCs w:val="22"/>
        </w:rPr>
        <w:t>25</w:t>
      </w:r>
      <w:r w:rsidR="007D0884" w:rsidRPr="004E405F">
        <w:rPr>
          <w:b/>
          <w:sz w:val="22"/>
          <w:szCs w:val="22"/>
        </w:rPr>
        <w:t xml:space="preserve"> de setembro</w:t>
      </w:r>
      <w:r w:rsidR="0053206E" w:rsidRPr="004E405F">
        <w:rPr>
          <w:b/>
          <w:sz w:val="22"/>
          <w:szCs w:val="22"/>
        </w:rPr>
        <w:t xml:space="preserve"> de 2018</w:t>
      </w:r>
      <w:r w:rsidRPr="004E405F">
        <w:rPr>
          <w:b/>
          <w:sz w:val="22"/>
          <w:szCs w:val="22"/>
        </w:rPr>
        <w:t>.</w:t>
      </w:r>
    </w:p>
    <w:p w:rsidR="00CA70BE" w:rsidRPr="004E405F" w:rsidRDefault="00CA70BE" w:rsidP="00FF470F">
      <w:pPr>
        <w:jc w:val="both"/>
        <w:rPr>
          <w:b/>
          <w:bCs/>
          <w:sz w:val="22"/>
          <w:szCs w:val="22"/>
        </w:rPr>
      </w:pPr>
    </w:p>
    <w:p w:rsidR="00FF470F" w:rsidRDefault="00FF470F" w:rsidP="00885E35">
      <w:pPr>
        <w:ind w:firstLine="3420"/>
        <w:jc w:val="both"/>
        <w:rPr>
          <w:b/>
          <w:bCs/>
          <w:sz w:val="22"/>
          <w:szCs w:val="22"/>
        </w:rPr>
      </w:pPr>
    </w:p>
    <w:p w:rsidR="00FF470F" w:rsidRDefault="00FF470F" w:rsidP="00885E35">
      <w:pPr>
        <w:ind w:firstLine="3420"/>
        <w:jc w:val="both"/>
        <w:rPr>
          <w:b/>
          <w:bCs/>
          <w:sz w:val="22"/>
          <w:szCs w:val="22"/>
        </w:rPr>
      </w:pPr>
    </w:p>
    <w:p w:rsidR="00885E35" w:rsidRPr="004E405F" w:rsidRDefault="00885E35" w:rsidP="00885E35">
      <w:pPr>
        <w:ind w:firstLine="3420"/>
        <w:jc w:val="both"/>
        <w:rPr>
          <w:sz w:val="22"/>
          <w:szCs w:val="22"/>
        </w:rPr>
      </w:pPr>
      <w:r w:rsidRPr="004E405F">
        <w:rPr>
          <w:b/>
          <w:bCs/>
          <w:sz w:val="22"/>
          <w:szCs w:val="22"/>
        </w:rPr>
        <w:t>Homero Lorení Marcolina</w:t>
      </w:r>
      <w:r w:rsidRPr="004E405F">
        <w:rPr>
          <w:bCs/>
          <w:sz w:val="22"/>
          <w:szCs w:val="22"/>
        </w:rPr>
        <w:t xml:space="preserve">, </w:t>
      </w:r>
      <w:r w:rsidRPr="004E405F">
        <w:rPr>
          <w:sz w:val="22"/>
          <w:szCs w:val="22"/>
        </w:rPr>
        <w:t xml:space="preserve">Presidente da Câmara Municipal de Vereadores de Guaporé, no uso de suas atribuições legais, vem, por meio deste, encaminhar os Atos Oficiais da Sessão Ordinária </w:t>
      </w:r>
      <w:r w:rsidR="00D55C62" w:rsidRPr="004E405F">
        <w:rPr>
          <w:sz w:val="22"/>
          <w:szCs w:val="22"/>
        </w:rPr>
        <w:t xml:space="preserve">de </w:t>
      </w:r>
      <w:r w:rsidR="008D77E9" w:rsidRPr="004E405F">
        <w:rPr>
          <w:sz w:val="22"/>
          <w:szCs w:val="22"/>
        </w:rPr>
        <w:t>24</w:t>
      </w:r>
      <w:r w:rsidR="007D0884" w:rsidRPr="004E405F">
        <w:rPr>
          <w:sz w:val="22"/>
          <w:szCs w:val="22"/>
        </w:rPr>
        <w:t xml:space="preserve"> de setembro</w:t>
      </w:r>
      <w:r w:rsidR="0053206E" w:rsidRPr="004E405F">
        <w:rPr>
          <w:sz w:val="22"/>
          <w:szCs w:val="22"/>
        </w:rPr>
        <w:t xml:space="preserve"> de 2018</w:t>
      </w:r>
      <w:r w:rsidRPr="004E405F">
        <w:rPr>
          <w:sz w:val="22"/>
          <w:szCs w:val="22"/>
        </w:rPr>
        <w:t xml:space="preserve">, realizada às </w:t>
      </w:r>
      <w:r w:rsidR="005D3892" w:rsidRPr="004E405F">
        <w:rPr>
          <w:sz w:val="22"/>
          <w:szCs w:val="22"/>
        </w:rPr>
        <w:t>1</w:t>
      </w:r>
      <w:r w:rsidR="00335702" w:rsidRPr="004E405F">
        <w:rPr>
          <w:sz w:val="22"/>
          <w:szCs w:val="22"/>
        </w:rPr>
        <w:t>9 horas</w:t>
      </w:r>
      <w:r w:rsidRPr="004E405F">
        <w:rPr>
          <w:sz w:val="22"/>
          <w:szCs w:val="22"/>
        </w:rPr>
        <w:t>, no Plenário Roberto Baldasso da Câmara Municipal de Vereadores de Guaporé.</w:t>
      </w:r>
    </w:p>
    <w:p w:rsidR="00885E35" w:rsidRPr="004E405F" w:rsidRDefault="00885E35" w:rsidP="00885E35">
      <w:pPr>
        <w:ind w:right="-105"/>
        <w:jc w:val="both"/>
        <w:rPr>
          <w:b/>
          <w:sz w:val="22"/>
          <w:szCs w:val="22"/>
          <w:u w:val="single"/>
        </w:rPr>
      </w:pPr>
    </w:p>
    <w:p w:rsidR="002B7064" w:rsidRPr="004E405F" w:rsidRDefault="00885E35" w:rsidP="00FF78B4">
      <w:pPr>
        <w:ind w:right="-105"/>
        <w:jc w:val="both"/>
        <w:rPr>
          <w:color w:val="000000"/>
          <w:sz w:val="22"/>
          <w:szCs w:val="22"/>
        </w:rPr>
      </w:pPr>
      <w:r w:rsidRPr="004E405F">
        <w:rPr>
          <w:b/>
          <w:sz w:val="22"/>
          <w:szCs w:val="22"/>
          <w:u w:val="single"/>
        </w:rPr>
        <w:t>TRIBUNA DO POVO:</w:t>
      </w:r>
      <w:r w:rsidRPr="004E405F">
        <w:rPr>
          <w:sz w:val="22"/>
          <w:szCs w:val="22"/>
        </w:rPr>
        <w:t xml:space="preserve"> </w:t>
      </w:r>
      <w:r w:rsidR="008D77E9" w:rsidRPr="004E405F">
        <w:rPr>
          <w:color w:val="000000"/>
          <w:sz w:val="22"/>
          <w:szCs w:val="22"/>
        </w:rPr>
        <w:t xml:space="preserve">Senhor </w:t>
      </w:r>
      <w:r w:rsidR="008D77E9" w:rsidRPr="004E405F">
        <w:rPr>
          <w:b/>
          <w:color w:val="000000"/>
          <w:sz w:val="22"/>
          <w:szCs w:val="22"/>
        </w:rPr>
        <w:t xml:space="preserve">ANTÔNIO CESAR PERIN </w:t>
      </w:r>
      <w:r w:rsidR="008D77E9" w:rsidRPr="004E405F">
        <w:rPr>
          <w:color w:val="000000"/>
          <w:sz w:val="22"/>
          <w:szCs w:val="22"/>
        </w:rPr>
        <w:t>– Engenheiro Agrônomo, que explanou acerca da sugestão de Lei de Incentivo para o setor rural e outros assuntos pertinentes sobre o setor agropecuário.</w:t>
      </w:r>
    </w:p>
    <w:p w:rsidR="00507D71" w:rsidRPr="004E405F" w:rsidRDefault="00885E35" w:rsidP="004E405F">
      <w:pPr>
        <w:ind w:right="-105"/>
        <w:jc w:val="both"/>
        <w:rPr>
          <w:b/>
          <w:sz w:val="22"/>
          <w:szCs w:val="22"/>
        </w:rPr>
      </w:pPr>
      <w:r w:rsidRPr="004E405F">
        <w:rPr>
          <w:b/>
          <w:sz w:val="22"/>
          <w:szCs w:val="22"/>
          <w:u w:val="single"/>
        </w:rPr>
        <w:t>ORDEM DO DIA</w:t>
      </w:r>
      <w:r w:rsidR="008949AD" w:rsidRPr="004E405F">
        <w:rPr>
          <w:b/>
          <w:sz w:val="22"/>
          <w:szCs w:val="22"/>
          <w:u w:val="single"/>
        </w:rPr>
        <w:t>:</w:t>
      </w:r>
      <w:r w:rsidR="008949AD" w:rsidRPr="004E405F">
        <w:rPr>
          <w:b/>
          <w:sz w:val="22"/>
          <w:szCs w:val="22"/>
        </w:rPr>
        <w:t xml:space="preserve"> </w:t>
      </w:r>
      <w:r w:rsidR="00507D71" w:rsidRPr="004E405F">
        <w:rPr>
          <w:color w:val="000000"/>
          <w:sz w:val="22"/>
          <w:szCs w:val="22"/>
        </w:rPr>
        <w:t>-</w:t>
      </w:r>
      <w:r w:rsidR="00507D71" w:rsidRPr="004E405F">
        <w:rPr>
          <w:b/>
          <w:color w:val="000000"/>
          <w:sz w:val="22"/>
          <w:szCs w:val="22"/>
        </w:rPr>
        <w:t xml:space="preserve"> PROJETO DE LEI Nº 59/2018, DE 24 DE JULHO DE 2018,</w:t>
      </w:r>
      <w:r w:rsidR="00507D71" w:rsidRPr="004E405F">
        <w:rPr>
          <w:color w:val="000000"/>
          <w:sz w:val="22"/>
          <w:szCs w:val="22"/>
        </w:rPr>
        <w:t xml:space="preserve"> ESTABELECE O PAGAMENTO DE JETON AO GESTOR FINANCEIRO AO PRESIDENTE E MEMBROS DO CONSELHO MUNICIPAL DE PREVIDÊNCIA E COMITÊ DE INVESTIMENTOS DO FUNDO DE PREVIDÊNCIA MUNICIPAL E DÁ OUTRAS PROVIDÊNCIAS.</w:t>
      </w:r>
      <w:r w:rsidR="00E55846" w:rsidRPr="004E405F">
        <w:rPr>
          <w:color w:val="000000"/>
          <w:sz w:val="22"/>
          <w:szCs w:val="22"/>
        </w:rPr>
        <w:t xml:space="preserve"> </w:t>
      </w:r>
      <w:r w:rsidR="00E55846" w:rsidRPr="004E405F">
        <w:rPr>
          <w:b/>
          <w:color w:val="000000"/>
          <w:sz w:val="22"/>
          <w:szCs w:val="22"/>
        </w:rPr>
        <w:t>Requerido o adiamento da votação pelo prazo de 15 dias, requerimento este aprovado por unanimidade.</w:t>
      </w:r>
    </w:p>
    <w:p w:rsidR="002B7064" w:rsidRPr="004E405F" w:rsidRDefault="002B7064" w:rsidP="002B7064">
      <w:pPr>
        <w:ind w:right="-105"/>
        <w:jc w:val="both"/>
        <w:rPr>
          <w:b/>
          <w:sz w:val="22"/>
          <w:szCs w:val="22"/>
        </w:rPr>
      </w:pPr>
      <w:r w:rsidRPr="004E405F">
        <w:rPr>
          <w:color w:val="000000"/>
          <w:sz w:val="22"/>
          <w:szCs w:val="22"/>
        </w:rPr>
        <w:t xml:space="preserve">- </w:t>
      </w:r>
      <w:r w:rsidR="00BB7730" w:rsidRPr="004E405F">
        <w:rPr>
          <w:b/>
          <w:sz w:val="22"/>
          <w:szCs w:val="22"/>
        </w:rPr>
        <w:t>PROJETO DE LEI N</w:t>
      </w:r>
      <w:r w:rsidRPr="004E405F">
        <w:rPr>
          <w:b/>
          <w:sz w:val="22"/>
          <w:szCs w:val="22"/>
        </w:rPr>
        <w:t>º 64/2018, DE 21 DE AGOSTO DE 2018,</w:t>
      </w:r>
      <w:r w:rsidRPr="004E405F">
        <w:rPr>
          <w:sz w:val="22"/>
          <w:szCs w:val="22"/>
        </w:rPr>
        <w:t xml:space="preserve"> QUE AUTORIZA A CONCESSÃO DE INCENTIVO À EMPRESA ZANDEI INDÚSTRIA DE PLÁSTICOS LTDA E DÁ OUTRAS PROVIDÊNCIAS. </w:t>
      </w:r>
      <w:r w:rsidR="00E55846" w:rsidRPr="004E405F">
        <w:rPr>
          <w:b/>
          <w:sz w:val="22"/>
          <w:szCs w:val="22"/>
        </w:rPr>
        <w:t>Projeto aprovado por unanimidade.</w:t>
      </w:r>
    </w:p>
    <w:p w:rsidR="00BB7730" w:rsidRPr="004E405F" w:rsidRDefault="00BB7730" w:rsidP="00BB7730">
      <w:pPr>
        <w:ind w:right="-105"/>
        <w:jc w:val="both"/>
        <w:rPr>
          <w:color w:val="000000"/>
          <w:sz w:val="22"/>
          <w:szCs w:val="22"/>
        </w:rPr>
      </w:pPr>
      <w:r w:rsidRPr="004E405F">
        <w:rPr>
          <w:color w:val="000000"/>
          <w:sz w:val="22"/>
          <w:szCs w:val="22"/>
        </w:rPr>
        <w:t>-</w:t>
      </w:r>
      <w:r w:rsidRPr="004E405F">
        <w:rPr>
          <w:b/>
          <w:color w:val="000000"/>
          <w:sz w:val="22"/>
          <w:szCs w:val="22"/>
        </w:rPr>
        <w:t xml:space="preserve"> PROJETO DE LEI Nº 70/2018, DE 19 DE SETEMBRO DE 2018,</w:t>
      </w:r>
      <w:r w:rsidRPr="004E405F">
        <w:rPr>
          <w:color w:val="000000"/>
          <w:sz w:val="22"/>
          <w:szCs w:val="22"/>
        </w:rPr>
        <w:t xml:space="preserve"> QUE AUTORIZA O MUNICÍPIO DE GUAPORÉ EFETUAR CONCESSÃO DE USO À ASSOCIAÇÃO HOSPITALAR MANOEL FRANCISCO GUERREIRO E DÁ OUTRAS PROVIDÊNCIAS</w:t>
      </w:r>
      <w:r w:rsidR="00E55846" w:rsidRPr="004E405F">
        <w:rPr>
          <w:color w:val="000000"/>
          <w:sz w:val="22"/>
          <w:szCs w:val="22"/>
        </w:rPr>
        <w:t xml:space="preserve">. </w:t>
      </w:r>
      <w:r w:rsidR="00E55846" w:rsidRPr="004E405F">
        <w:rPr>
          <w:b/>
          <w:sz w:val="22"/>
          <w:szCs w:val="22"/>
        </w:rPr>
        <w:t>Projeto aprovado por unanimidade.</w:t>
      </w:r>
    </w:p>
    <w:p w:rsidR="00BB7730" w:rsidRPr="004E405F" w:rsidRDefault="00BB7730" w:rsidP="00BB7730">
      <w:pPr>
        <w:ind w:right="-105"/>
        <w:jc w:val="both"/>
        <w:rPr>
          <w:color w:val="000000"/>
          <w:sz w:val="22"/>
          <w:szCs w:val="22"/>
        </w:rPr>
      </w:pPr>
      <w:r w:rsidRPr="004E405F">
        <w:rPr>
          <w:color w:val="000000"/>
          <w:sz w:val="22"/>
          <w:szCs w:val="22"/>
        </w:rPr>
        <w:t>-</w:t>
      </w:r>
      <w:r w:rsidRPr="004E405F">
        <w:rPr>
          <w:b/>
          <w:color w:val="000000"/>
          <w:sz w:val="22"/>
          <w:szCs w:val="22"/>
        </w:rPr>
        <w:t xml:space="preserve"> PROJETO DE LEI Nº 72/2018, DE 21 DE SETEMBRO DE 2018,</w:t>
      </w:r>
      <w:r w:rsidRPr="004E405F">
        <w:rPr>
          <w:color w:val="000000"/>
          <w:sz w:val="22"/>
          <w:szCs w:val="22"/>
        </w:rPr>
        <w:t xml:space="preserve"> QUE ESTABELECE NORMAS SOBRE A REGULARIZAÇÃO FUNDIÁRIA URBANA - REURB, NO ÂMBITO DO MUNICÍPIO DE GUAPORÉ, DE ACORDO COM A LEI Nº 13.465/2017 E DÁ OUTRAS PROVIDÊNCIAS.</w:t>
      </w:r>
      <w:r w:rsidR="00E55846" w:rsidRPr="004E405F">
        <w:rPr>
          <w:color w:val="000000"/>
          <w:sz w:val="22"/>
          <w:szCs w:val="22"/>
        </w:rPr>
        <w:t xml:space="preserve"> </w:t>
      </w:r>
      <w:r w:rsidR="00E55846" w:rsidRPr="004E405F">
        <w:rPr>
          <w:b/>
          <w:sz w:val="22"/>
          <w:szCs w:val="22"/>
        </w:rPr>
        <w:t>Projeto aprovado por unanimidade.</w:t>
      </w:r>
    </w:p>
    <w:p w:rsidR="00AE7939" w:rsidRDefault="00AE7939" w:rsidP="004E405F">
      <w:pPr>
        <w:jc w:val="both"/>
        <w:rPr>
          <w:b/>
          <w:sz w:val="22"/>
          <w:szCs w:val="22"/>
          <w:u w:val="single"/>
        </w:rPr>
      </w:pPr>
    </w:p>
    <w:p w:rsidR="004E405F" w:rsidRPr="004E405F" w:rsidRDefault="004E405F" w:rsidP="004E405F">
      <w:pPr>
        <w:jc w:val="both"/>
        <w:rPr>
          <w:sz w:val="22"/>
          <w:szCs w:val="22"/>
        </w:rPr>
      </w:pPr>
      <w:r w:rsidRPr="004E405F">
        <w:rPr>
          <w:b/>
          <w:sz w:val="22"/>
          <w:szCs w:val="22"/>
          <w:u w:val="single"/>
        </w:rPr>
        <w:t>REQUERIMENTOS ESCRITOS</w:t>
      </w:r>
      <w:r w:rsidRPr="004E405F">
        <w:rPr>
          <w:b/>
          <w:sz w:val="22"/>
          <w:szCs w:val="22"/>
        </w:rPr>
        <w:t>:</w:t>
      </w:r>
      <w:r w:rsidRPr="004E405F">
        <w:rPr>
          <w:sz w:val="22"/>
          <w:szCs w:val="22"/>
        </w:rPr>
        <w:t xml:space="preserve"> </w:t>
      </w:r>
    </w:p>
    <w:p w:rsidR="00FF470F" w:rsidRPr="00FF470F" w:rsidRDefault="004E405F" w:rsidP="00FF470F">
      <w:pPr>
        <w:pStyle w:val="Corpodetexto2"/>
        <w:tabs>
          <w:tab w:val="left" w:pos="709"/>
        </w:tabs>
        <w:spacing w:line="240" w:lineRule="auto"/>
        <w:jc w:val="both"/>
        <w:rPr>
          <w:sz w:val="22"/>
          <w:szCs w:val="22"/>
        </w:rPr>
      </w:pPr>
      <w:r w:rsidRPr="004E405F">
        <w:rPr>
          <w:rFonts w:ascii="Book Antiqua" w:hAnsi="Book Antiqua"/>
          <w:b/>
          <w:sz w:val="22"/>
          <w:szCs w:val="22"/>
        </w:rPr>
        <w:t xml:space="preserve">VALCIR ANTONIO FANTON: </w:t>
      </w:r>
      <w:r w:rsidRPr="004E405F">
        <w:rPr>
          <w:sz w:val="22"/>
          <w:szCs w:val="22"/>
        </w:rPr>
        <w:t xml:space="preserve">Requereu à Mesa Diretora sejam solicitadas ao Poder Executivo as seguintes providências: </w:t>
      </w:r>
      <w:r w:rsidRPr="004E405F">
        <w:rPr>
          <w:b/>
          <w:sz w:val="22"/>
          <w:szCs w:val="22"/>
        </w:rPr>
        <w:t>1)</w:t>
      </w:r>
      <w:r w:rsidRPr="004E405F">
        <w:rPr>
          <w:sz w:val="22"/>
          <w:szCs w:val="22"/>
        </w:rPr>
        <w:t xml:space="preserve"> À Secretaria de Obras, que seja realizado o reparo de dois grandes buracos na Rua Agilberto Maia, nas proximidades da empresa Guapo Fest;</w:t>
      </w:r>
      <w:r w:rsidRPr="004E405F">
        <w:rPr>
          <w:rFonts w:ascii="Book Antiqua" w:hAnsi="Book Antiqua" w:cs="Calibri"/>
          <w:color w:val="000000"/>
          <w:sz w:val="22"/>
          <w:szCs w:val="22"/>
        </w:rPr>
        <w:t xml:space="preserve"> </w:t>
      </w:r>
      <w:r w:rsidRPr="004E405F">
        <w:rPr>
          <w:rFonts w:ascii="Book Antiqua" w:hAnsi="Book Antiqua" w:cs="Calibri"/>
          <w:b/>
          <w:color w:val="000000"/>
          <w:sz w:val="22"/>
          <w:szCs w:val="22"/>
        </w:rPr>
        <w:t>2)</w:t>
      </w:r>
      <w:r w:rsidRPr="004E405F">
        <w:rPr>
          <w:rFonts w:ascii="Book Antiqua" w:hAnsi="Book Antiqua" w:cs="Calibri"/>
          <w:color w:val="000000"/>
          <w:sz w:val="22"/>
          <w:szCs w:val="22"/>
        </w:rPr>
        <w:t xml:space="preserve"> </w:t>
      </w:r>
      <w:r w:rsidRPr="004E405F">
        <w:rPr>
          <w:sz w:val="22"/>
          <w:szCs w:val="22"/>
        </w:rPr>
        <w:t xml:space="preserve">As seguintes informações, no que tange ao projeto de lei nº 44/2018, que AUTORIZA O MUNICÍPIO CONTRATAR OPERAÇÃO DE CRÉDITO COM O BADESUL DESENVOLVIMENTO S/A-AGÊNCIA DE FOMENTO PARA REALIZAÇÃO DE OBRAS DE INFRAESTRUTURA URBANA E AQUISIÇÃO DE EQUIPAMENTO RODOVIÁRIO E DÁ OUTRAS PROVIDÊNCIAS, aprovado por esta Casa Legislativa: </w:t>
      </w:r>
      <w:r w:rsidRPr="004E405F">
        <w:rPr>
          <w:b/>
          <w:sz w:val="22"/>
          <w:szCs w:val="22"/>
        </w:rPr>
        <w:t>a)</w:t>
      </w:r>
      <w:r w:rsidRPr="004E405F">
        <w:rPr>
          <w:sz w:val="22"/>
          <w:szCs w:val="22"/>
        </w:rPr>
        <w:t xml:space="preserve"> </w:t>
      </w:r>
      <w:r w:rsidRPr="004E405F">
        <w:rPr>
          <w:color w:val="000000"/>
          <w:sz w:val="22"/>
          <w:szCs w:val="22"/>
        </w:rPr>
        <w:t xml:space="preserve">Quais ruas realmente serão beneficiadas?, </w:t>
      </w:r>
      <w:r w:rsidRPr="004E405F">
        <w:rPr>
          <w:b/>
          <w:color w:val="000000"/>
          <w:sz w:val="22"/>
          <w:szCs w:val="22"/>
        </w:rPr>
        <w:t>b)</w:t>
      </w:r>
      <w:r w:rsidRPr="004E405F">
        <w:rPr>
          <w:color w:val="000000"/>
          <w:sz w:val="22"/>
          <w:szCs w:val="22"/>
        </w:rPr>
        <w:t xml:space="preserve"> Haverá cobrança proporcional aos moradores?, </w:t>
      </w:r>
      <w:r w:rsidRPr="004E405F">
        <w:rPr>
          <w:b/>
          <w:color w:val="000000"/>
          <w:sz w:val="22"/>
          <w:szCs w:val="22"/>
        </w:rPr>
        <w:t>c)</w:t>
      </w:r>
      <w:r w:rsidRPr="004E405F">
        <w:rPr>
          <w:color w:val="000000"/>
          <w:sz w:val="22"/>
          <w:szCs w:val="22"/>
        </w:rPr>
        <w:t xml:space="preserve"> Se a resposta anterior for positiva, quais as ruas irão se enquadrar nessa cobrança?</w:t>
      </w:r>
      <w:r w:rsidR="00AE7939">
        <w:rPr>
          <w:color w:val="000000"/>
          <w:sz w:val="22"/>
          <w:szCs w:val="22"/>
        </w:rPr>
        <w:t xml:space="preserve"> (subscrito por Ronaldo Jair Donida)</w:t>
      </w:r>
      <w:r w:rsidRPr="004E405F">
        <w:rPr>
          <w:color w:val="000000"/>
          <w:sz w:val="22"/>
          <w:szCs w:val="22"/>
        </w:rPr>
        <w:t xml:space="preserve">; </w:t>
      </w:r>
      <w:r w:rsidRPr="004E405F">
        <w:rPr>
          <w:b/>
          <w:sz w:val="22"/>
          <w:szCs w:val="22"/>
        </w:rPr>
        <w:t>3)</w:t>
      </w:r>
      <w:r w:rsidRPr="004E405F">
        <w:rPr>
          <w:sz w:val="22"/>
          <w:szCs w:val="22"/>
        </w:rPr>
        <w:t xml:space="preserve"> À Secretaria de Obras, que sejam prestados os seguintes esclarecimentos: </w:t>
      </w:r>
      <w:r w:rsidRPr="004E405F">
        <w:rPr>
          <w:b/>
          <w:sz w:val="22"/>
          <w:szCs w:val="22"/>
        </w:rPr>
        <w:t>a)</w:t>
      </w:r>
      <w:r w:rsidRPr="004E405F">
        <w:rPr>
          <w:sz w:val="22"/>
          <w:szCs w:val="22"/>
        </w:rPr>
        <w:t xml:space="preserve"> Se já foi contratada uma empresa para realizar a limpeza do Arroio Barracão? </w:t>
      </w:r>
      <w:r w:rsidRPr="004E405F">
        <w:rPr>
          <w:b/>
          <w:sz w:val="22"/>
          <w:szCs w:val="22"/>
        </w:rPr>
        <w:t>b)</w:t>
      </w:r>
      <w:r w:rsidRPr="004E405F">
        <w:rPr>
          <w:sz w:val="22"/>
          <w:szCs w:val="22"/>
        </w:rPr>
        <w:t xml:space="preserve"> Se a resposta anterior for positiva, quando iniciará a limpeza efetiva? </w:t>
      </w:r>
      <w:r w:rsidRPr="004E405F">
        <w:rPr>
          <w:b/>
          <w:sz w:val="22"/>
          <w:szCs w:val="22"/>
        </w:rPr>
        <w:t>c)</w:t>
      </w:r>
      <w:r w:rsidRPr="004E405F">
        <w:rPr>
          <w:sz w:val="22"/>
          <w:szCs w:val="22"/>
        </w:rPr>
        <w:t xml:space="preserve"> Se a resposta do item “a” for negativa, será o próprio Município que realizará a limpeza e quando iniciará a limpeza efetiva? (Subscrito por Moustafh Roberto Sari M. Muhammad e Valter Luís Mann).  </w:t>
      </w:r>
      <w:r w:rsidRPr="004E405F">
        <w:rPr>
          <w:b/>
          <w:sz w:val="22"/>
          <w:szCs w:val="22"/>
        </w:rPr>
        <w:t>Aprovados por unanimidade</w:t>
      </w:r>
      <w:r w:rsidRPr="004E405F">
        <w:rPr>
          <w:sz w:val="22"/>
          <w:szCs w:val="22"/>
        </w:rPr>
        <w:t>.</w:t>
      </w:r>
    </w:p>
    <w:p w:rsidR="007C77DA" w:rsidRPr="004E405F" w:rsidRDefault="00E77FD4" w:rsidP="004E405F">
      <w:pPr>
        <w:tabs>
          <w:tab w:val="left" w:pos="5842"/>
        </w:tabs>
        <w:jc w:val="both"/>
        <w:rPr>
          <w:sz w:val="22"/>
          <w:szCs w:val="22"/>
        </w:rPr>
      </w:pPr>
      <w:r w:rsidRPr="004E405F">
        <w:rPr>
          <w:b/>
          <w:sz w:val="22"/>
          <w:szCs w:val="22"/>
        </w:rPr>
        <w:t xml:space="preserve">ADILIO ANTONIO </w:t>
      </w:r>
      <w:r w:rsidR="00D13185" w:rsidRPr="004E405F">
        <w:rPr>
          <w:b/>
          <w:sz w:val="22"/>
          <w:szCs w:val="22"/>
        </w:rPr>
        <w:t>PASINI:</w:t>
      </w:r>
      <w:r w:rsidR="00D13185" w:rsidRPr="004E405F">
        <w:rPr>
          <w:sz w:val="22"/>
          <w:szCs w:val="22"/>
        </w:rPr>
        <w:t xml:space="preserve"> Requereu à Mesa Diretora sejam solicitadas ao Poder Executivo as seguintes providências: </w:t>
      </w:r>
      <w:r w:rsidR="00D13185" w:rsidRPr="004E405F">
        <w:rPr>
          <w:b/>
          <w:sz w:val="22"/>
          <w:szCs w:val="22"/>
        </w:rPr>
        <w:t>1)</w:t>
      </w:r>
      <w:r w:rsidR="00D13185" w:rsidRPr="004E405F">
        <w:rPr>
          <w:sz w:val="22"/>
          <w:szCs w:val="22"/>
        </w:rPr>
        <w:t xml:space="preserve"> A</w:t>
      </w:r>
      <w:r w:rsidRPr="004E405F">
        <w:rPr>
          <w:sz w:val="22"/>
          <w:szCs w:val="22"/>
        </w:rPr>
        <w:t>s seguintes informações</w:t>
      </w:r>
      <w:r w:rsidR="00D13185" w:rsidRPr="004E405F">
        <w:rPr>
          <w:sz w:val="22"/>
          <w:szCs w:val="22"/>
        </w:rPr>
        <w:t>,</w:t>
      </w:r>
      <w:r w:rsidRPr="004E405F">
        <w:rPr>
          <w:sz w:val="22"/>
          <w:szCs w:val="22"/>
        </w:rPr>
        <w:t xml:space="preserve"> no que tange ao Projeto de lei nº 31/2018, que </w:t>
      </w:r>
      <w:r w:rsidRPr="004E405F">
        <w:rPr>
          <w:bCs/>
          <w:sz w:val="22"/>
          <w:szCs w:val="22"/>
        </w:rPr>
        <w:t>CONCEDE INCENTIVOS AO SETOR PRIMÁRIO E DÁ OUTRAS PROVIDÊNCIAS e</w:t>
      </w:r>
      <w:r w:rsidR="00D13185" w:rsidRPr="004E405F">
        <w:rPr>
          <w:bCs/>
          <w:sz w:val="22"/>
          <w:szCs w:val="22"/>
        </w:rPr>
        <w:t xml:space="preserve"> que foi aprovado por esta Casa: </w:t>
      </w:r>
      <w:r w:rsidR="00D13185" w:rsidRPr="004E405F">
        <w:rPr>
          <w:b/>
          <w:bCs/>
          <w:sz w:val="22"/>
          <w:szCs w:val="22"/>
        </w:rPr>
        <w:t>a)</w:t>
      </w:r>
      <w:r w:rsidR="00D13185" w:rsidRPr="004E405F">
        <w:rPr>
          <w:bCs/>
          <w:sz w:val="22"/>
          <w:szCs w:val="22"/>
        </w:rPr>
        <w:t xml:space="preserve"> </w:t>
      </w:r>
      <w:r w:rsidRPr="004E405F">
        <w:rPr>
          <w:sz w:val="22"/>
          <w:szCs w:val="22"/>
        </w:rPr>
        <w:t>Quantos agricultores foram inscritos no referido Projeto até a presente data, constando seus nomes?</w:t>
      </w:r>
      <w:r w:rsidR="00D13185" w:rsidRPr="004E405F">
        <w:rPr>
          <w:sz w:val="22"/>
          <w:szCs w:val="22"/>
        </w:rPr>
        <w:t xml:space="preserve"> </w:t>
      </w:r>
      <w:r w:rsidR="00D13185" w:rsidRPr="004E405F">
        <w:rPr>
          <w:b/>
          <w:sz w:val="22"/>
          <w:szCs w:val="22"/>
        </w:rPr>
        <w:t>b)</w:t>
      </w:r>
      <w:r w:rsidR="00D13185" w:rsidRPr="004E405F">
        <w:rPr>
          <w:sz w:val="22"/>
          <w:szCs w:val="22"/>
        </w:rPr>
        <w:t xml:space="preserve"> </w:t>
      </w:r>
      <w:r w:rsidRPr="004E405F">
        <w:rPr>
          <w:sz w:val="22"/>
          <w:szCs w:val="22"/>
        </w:rPr>
        <w:t>As inscrições já foram encerradas?</w:t>
      </w:r>
      <w:r w:rsidR="00D13185" w:rsidRPr="004E405F">
        <w:rPr>
          <w:sz w:val="22"/>
          <w:szCs w:val="22"/>
        </w:rPr>
        <w:t xml:space="preserve"> </w:t>
      </w:r>
      <w:r w:rsidR="00D13185" w:rsidRPr="004E405F">
        <w:rPr>
          <w:b/>
          <w:sz w:val="22"/>
          <w:szCs w:val="22"/>
        </w:rPr>
        <w:t>c)</w:t>
      </w:r>
      <w:r w:rsidR="00D13185" w:rsidRPr="004E405F">
        <w:rPr>
          <w:sz w:val="22"/>
          <w:szCs w:val="22"/>
        </w:rPr>
        <w:t xml:space="preserve"> </w:t>
      </w:r>
      <w:r w:rsidRPr="004E405F">
        <w:rPr>
          <w:sz w:val="22"/>
          <w:szCs w:val="22"/>
        </w:rPr>
        <w:t xml:space="preserve">Se já existem agricultores beneficiados </w:t>
      </w:r>
      <w:r w:rsidRPr="004E405F">
        <w:rPr>
          <w:sz w:val="22"/>
          <w:szCs w:val="22"/>
        </w:rPr>
        <w:lastRenderedPageBreak/>
        <w:t>no referido Projeto, constando os nomes e os valores?</w:t>
      </w:r>
      <w:r w:rsidR="00D13185" w:rsidRPr="004E405F">
        <w:rPr>
          <w:sz w:val="22"/>
          <w:szCs w:val="22"/>
        </w:rPr>
        <w:t xml:space="preserve">; </w:t>
      </w:r>
      <w:r w:rsidR="00D13185" w:rsidRPr="004E405F">
        <w:rPr>
          <w:b/>
          <w:sz w:val="22"/>
          <w:szCs w:val="22"/>
        </w:rPr>
        <w:t>2)</w:t>
      </w:r>
      <w:r w:rsidR="00D13185" w:rsidRPr="004E405F">
        <w:rPr>
          <w:sz w:val="22"/>
          <w:szCs w:val="22"/>
        </w:rPr>
        <w:t xml:space="preserve"> </w:t>
      </w:r>
      <w:r w:rsidR="00D13185" w:rsidRPr="004E405F">
        <w:rPr>
          <w:rFonts w:ascii="Book Antiqua" w:hAnsi="Book Antiqua"/>
          <w:sz w:val="22"/>
          <w:szCs w:val="22"/>
        </w:rPr>
        <w:t>Ao Setor competente, informações de como encontra-se a negociação com o condomínio da Cosuel.</w:t>
      </w:r>
      <w:r w:rsidR="00F95E4D" w:rsidRPr="004E405F">
        <w:rPr>
          <w:rFonts w:ascii="Book Antiqua" w:hAnsi="Book Antiqua"/>
          <w:sz w:val="22"/>
          <w:szCs w:val="22"/>
        </w:rPr>
        <w:t xml:space="preserve"> </w:t>
      </w:r>
      <w:r w:rsidR="00F95E4D" w:rsidRPr="004E405F">
        <w:rPr>
          <w:b/>
          <w:sz w:val="22"/>
          <w:szCs w:val="22"/>
        </w:rPr>
        <w:t>Aprovados por unanimidade</w:t>
      </w:r>
      <w:r w:rsidR="00F95E4D" w:rsidRPr="004E405F">
        <w:rPr>
          <w:sz w:val="22"/>
          <w:szCs w:val="22"/>
        </w:rPr>
        <w:t>.</w:t>
      </w:r>
    </w:p>
    <w:p w:rsidR="007C77DA" w:rsidRPr="004E405F" w:rsidRDefault="007C77DA" w:rsidP="007C77DA">
      <w:pPr>
        <w:pStyle w:val="SemEspaamento"/>
        <w:tabs>
          <w:tab w:val="left" w:pos="993"/>
        </w:tabs>
        <w:jc w:val="both"/>
        <w:rPr>
          <w:rFonts w:ascii="Book Antiqua" w:hAnsi="Book Antiqua"/>
        </w:rPr>
      </w:pPr>
    </w:p>
    <w:p w:rsidR="00E77FD4" w:rsidRPr="004E405F" w:rsidRDefault="00E77FD4" w:rsidP="007C77DA">
      <w:pPr>
        <w:pStyle w:val="SemEspaamento"/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 w:rsidRPr="004E405F">
        <w:rPr>
          <w:rFonts w:ascii="Times New Roman" w:hAnsi="Times New Roman"/>
          <w:b/>
        </w:rPr>
        <w:t>MOUSTAFH ROBERTO SARI M. MUHAMMAD</w:t>
      </w:r>
      <w:r w:rsidR="007C77DA" w:rsidRPr="004E405F">
        <w:rPr>
          <w:rFonts w:ascii="Times New Roman" w:hAnsi="Times New Roman" w:cs="Times New Roman"/>
          <w:b/>
        </w:rPr>
        <w:t xml:space="preserve">: </w:t>
      </w:r>
      <w:r w:rsidR="007C77DA" w:rsidRPr="004E405F">
        <w:rPr>
          <w:rFonts w:ascii="Times New Roman" w:hAnsi="Times New Roman" w:cs="Times New Roman"/>
        </w:rPr>
        <w:t xml:space="preserve">Requereu à Mesa Diretora sejam solicitadas ao Poder Executivo as seguintes providências: </w:t>
      </w:r>
      <w:r w:rsidR="007C77DA" w:rsidRPr="004E405F">
        <w:rPr>
          <w:rFonts w:ascii="Times New Roman" w:hAnsi="Times New Roman" w:cs="Times New Roman"/>
          <w:b/>
        </w:rPr>
        <w:t>1)</w:t>
      </w:r>
      <w:r w:rsidR="00F80783" w:rsidRPr="004E405F">
        <w:rPr>
          <w:rFonts w:ascii="Times New Roman" w:hAnsi="Times New Roman" w:cs="Times New Roman"/>
        </w:rPr>
        <w:t xml:space="preserve"> Ao setor competente</w:t>
      </w:r>
      <w:r w:rsidR="00E31AF7" w:rsidRPr="004E405F">
        <w:rPr>
          <w:rFonts w:ascii="Times New Roman" w:hAnsi="Times New Roman" w:cs="Times New Roman"/>
        </w:rPr>
        <w:t>, a</w:t>
      </w:r>
      <w:r w:rsidRPr="004E405F">
        <w:rPr>
          <w:rFonts w:ascii="Times New Roman" w:hAnsi="Times New Roman" w:cs="Times New Roman"/>
        </w:rPr>
        <w:t xml:space="preserve"> pintura do estacionamento oblíquo na Rua Angelo José Bordin, em frente ao Restaurante Contarin</w:t>
      </w:r>
      <w:r w:rsidR="007C77DA" w:rsidRPr="004E405F">
        <w:rPr>
          <w:rFonts w:ascii="Times New Roman" w:hAnsi="Times New Roman" w:cs="Times New Roman"/>
        </w:rPr>
        <w:t xml:space="preserve">; </w:t>
      </w:r>
      <w:r w:rsidR="007C77DA" w:rsidRPr="004E405F">
        <w:rPr>
          <w:rFonts w:ascii="Times New Roman" w:hAnsi="Times New Roman" w:cs="Times New Roman"/>
          <w:b/>
        </w:rPr>
        <w:t>2)</w:t>
      </w:r>
      <w:r w:rsidR="007C77DA" w:rsidRPr="004E405F">
        <w:rPr>
          <w:rFonts w:ascii="Times New Roman" w:hAnsi="Times New Roman" w:cs="Times New Roman"/>
        </w:rPr>
        <w:t xml:space="preserve"> </w:t>
      </w:r>
      <w:r w:rsidR="00F80783" w:rsidRPr="004E405F">
        <w:rPr>
          <w:rFonts w:ascii="Times New Roman" w:hAnsi="Times New Roman" w:cs="Times New Roman"/>
        </w:rPr>
        <w:t>Ao setor c</w:t>
      </w:r>
      <w:r w:rsidR="00704DB3" w:rsidRPr="004E405F">
        <w:rPr>
          <w:rFonts w:ascii="Times New Roman" w:hAnsi="Times New Roman" w:cs="Times New Roman"/>
        </w:rPr>
        <w:t>ompetente, a</w:t>
      </w:r>
      <w:r w:rsidR="007C77DA" w:rsidRPr="004E405F">
        <w:rPr>
          <w:rFonts w:ascii="Times New Roman" w:hAnsi="Times New Roman" w:cs="Times New Roman"/>
        </w:rPr>
        <w:t xml:space="preserve"> realização de</w:t>
      </w:r>
      <w:r w:rsidRPr="004E405F">
        <w:rPr>
          <w:rFonts w:ascii="Times New Roman" w:hAnsi="Times New Roman" w:cs="Times New Roman"/>
        </w:rPr>
        <w:t xml:space="preserve"> um estudo, no que tange a possibilidade de tornar o estacionamento oblíquo na Rua Dr. Luis Augusto Puperi, nas proximidades da </w:t>
      </w:r>
      <w:r w:rsidR="007C77DA" w:rsidRPr="004E405F">
        <w:rPr>
          <w:rFonts w:ascii="Times New Roman" w:hAnsi="Times New Roman" w:cs="Times New Roman"/>
        </w:rPr>
        <w:t>Fábrica</w:t>
      </w:r>
      <w:r w:rsidR="0011524F" w:rsidRPr="004E405F">
        <w:rPr>
          <w:rFonts w:ascii="Times New Roman" w:hAnsi="Times New Roman" w:cs="Times New Roman"/>
        </w:rPr>
        <w:t xml:space="preserve"> Cadena; </w:t>
      </w:r>
      <w:r w:rsidR="0011524F" w:rsidRPr="004E405F">
        <w:rPr>
          <w:rFonts w:ascii="Times New Roman" w:hAnsi="Times New Roman" w:cs="Times New Roman"/>
          <w:b/>
        </w:rPr>
        <w:t>3)</w:t>
      </w:r>
      <w:r w:rsidR="0011524F" w:rsidRPr="004E405F">
        <w:rPr>
          <w:rFonts w:ascii="Times New Roman" w:hAnsi="Times New Roman" w:cs="Times New Roman"/>
        </w:rPr>
        <w:t xml:space="preserve"> Ao setor competente, a pintura de uma faixa de segurança com a colocação de placas na Rua DR. Luis Augusto Puperi, nas proximidades da Fábrica Cadena, devendo ser feito um estudo do local adequado.</w:t>
      </w:r>
      <w:r w:rsidR="00F95E4D" w:rsidRPr="004E405F">
        <w:rPr>
          <w:rFonts w:ascii="Times New Roman" w:hAnsi="Times New Roman" w:cs="Times New Roman"/>
        </w:rPr>
        <w:t xml:space="preserve"> </w:t>
      </w:r>
      <w:r w:rsidR="00F95E4D" w:rsidRPr="004E405F">
        <w:rPr>
          <w:rFonts w:ascii="Times New Roman" w:hAnsi="Times New Roman" w:cs="Times New Roman"/>
          <w:b/>
        </w:rPr>
        <w:t>Aprovados por unanimidade</w:t>
      </w:r>
      <w:r w:rsidR="00F95E4D" w:rsidRPr="004E405F">
        <w:rPr>
          <w:rFonts w:ascii="Times New Roman" w:hAnsi="Times New Roman" w:cs="Times New Roman"/>
        </w:rPr>
        <w:t>.</w:t>
      </w:r>
    </w:p>
    <w:p w:rsidR="00623C83" w:rsidRPr="004E405F" w:rsidRDefault="00623C83" w:rsidP="00F712EE">
      <w:pPr>
        <w:jc w:val="both"/>
        <w:rPr>
          <w:sz w:val="22"/>
          <w:szCs w:val="22"/>
        </w:rPr>
      </w:pPr>
    </w:p>
    <w:p w:rsidR="00D55C62" w:rsidRPr="004E405F" w:rsidRDefault="00D55C62" w:rsidP="00D55C62">
      <w:pPr>
        <w:jc w:val="both"/>
        <w:rPr>
          <w:b/>
          <w:sz w:val="22"/>
          <w:szCs w:val="22"/>
        </w:rPr>
      </w:pPr>
      <w:r w:rsidRPr="004E405F">
        <w:rPr>
          <w:b/>
          <w:sz w:val="22"/>
          <w:szCs w:val="22"/>
          <w:u w:val="single"/>
        </w:rPr>
        <w:t>REQUERIMENTOS VERBAIS</w:t>
      </w:r>
      <w:r w:rsidRPr="004E405F">
        <w:rPr>
          <w:b/>
          <w:sz w:val="22"/>
          <w:szCs w:val="22"/>
        </w:rPr>
        <w:t xml:space="preserve">: </w:t>
      </w:r>
    </w:p>
    <w:p w:rsidR="00F95345" w:rsidRDefault="00F95345" w:rsidP="001C4B3C">
      <w:pPr>
        <w:tabs>
          <w:tab w:val="left" w:pos="5842"/>
        </w:tabs>
        <w:jc w:val="both"/>
        <w:rPr>
          <w:b/>
          <w:sz w:val="22"/>
          <w:szCs w:val="22"/>
        </w:rPr>
      </w:pPr>
    </w:p>
    <w:p w:rsidR="00BA40DD" w:rsidRPr="004E405F" w:rsidRDefault="006B7106" w:rsidP="001C4B3C">
      <w:pPr>
        <w:tabs>
          <w:tab w:val="left" w:pos="5842"/>
        </w:tabs>
        <w:jc w:val="both"/>
        <w:rPr>
          <w:sz w:val="22"/>
          <w:szCs w:val="22"/>
        </w:rPr>
      </w:pPr>
      <w:r w:rsidRPr="004E405F">
        <w:rPr>
          <w:b/>
          <w:sz w:val="22"/>
          <w:szCs w:val="22"/>
        </w:rPr>
        <w:t>RODR</w:t>
      </w:r>
      <w:r w:rsidR="002B7064" w:rsidRPr="004E405F">
        <w:rPr>
          <w:b/>
          <w:sz w:val="22"/>
          <w:szCs w:val="22"/>
        </w:rPr>
        <w:t>IGO DE MARCO</w:t>
      </w:r>
      <w:r w:rsidR="00BA40DD" w:rsidRPr="004E405F">
        <w:rPr>
          <w:b/>
          <w:sz w:val="22"/>
          <w:szCs w:val="22"/>
        </w:rPr>
        <w:t xml:space="preserve">: </w:t>
      </w:r>
      <w:r w:rsidR="00BF2F8E" w:rsidRPr="004E405F">
        <w:rPr>
          <w:sz w:val="22"/>
          <w:szCs w:val="22"/>
        </w:rPr>
        <w:t xml:space="preserve">Requereu à Mesa Diretora: </w:t>
      </w:r>
      <w:r w:rsidR="00BF2F8E" w:rsidRPr="004E405F">
        <w:rPr>
          <w:b/>
          <w:sz w:val="22"/>
          <w:szCs w:val="22"/>
        </w:rPr>
        <w:t>1)</w:t>
      </w:r>
      <w:r w:rsidR="00BF2F8E" w:rsidRPr="004E405F">
        <w:rPr>
          <w:sz w:val="22"/>
          <w:szCs w:val="22"/>
        </w:rPr>
        <w:t xml:space="preserve"> </w:t>
      </w:r>
      <w:r w:rsidR="006620BC" w:rsidRPr="004E405F">
        <w:rPr>
          <w:sz w:val="22"/>
          <w:szCs w:val="22"/>
        </w:rPr>
        <w:t>Por acordo de todos os Vereadores, seja</w:t>
      </w:r>
      <w:r w:rsidR="00BF2F8E" w:rsidRPr="004E405F">
        <w:rPr>
          <w:sz w:val="22"/>
          <w:szCs w:val="22"/>
        </w:rPr>
        <w:t xml:space="preserve"> incluído na Ordem do Dia desta Sessão os Projeto de Lei 70 e 72/2018; </w:t>
      </w:r>
      <w:r w:rsidR="00BF2F8E" w:rsidRPr="004E405F">
        <w:rPr>
          <w:b/>
          <w:sz w:val="22"/>
          <w:szCs w:val="22"/>
        </w:rPr>
        <w:t>2)</w:t>
      </w:r>
      <w:r w:rsidR="006620BC" w:rsidRPr="004E405F">
        <w:rPr>
          <w:b/>
          <w:sz w:val="22"/>
          <w:szCs w:val="22"/>
        </w:rPr>
        <w:t xml:space="preserve"> </w:t>
      </w:r>
      <w:r w:rsidR="006A24F7" w:rsidRPr="004E405F">
        <w:rPr>
          <w:sz w:val="22"/>
          <w:szCs w:val="22"/>
        </w:rPr>
        <w:t>S</w:t>
      </w:r>
      <w:r w:rsidR="00BF2F8E" w:rsidRPr="004E405F">
        <w:rPr>
          <w:sz w:val="22"/>
          <w:szCs w:val="22"/>
        </w:rPr>
        <w:t>eja incluído na Ordem do Dia da próxima Sessão o Projeto de Lei 73/</w:t>
      </w:r>
      <w:r w:rsidR="00B52829" w:rsidRPr="004E405F">
        <w:rPr>
          <w:sz w:val="22"/>
          <w:szCs w:val="22"/>
        </w:rPr>
        <w:t>2018.</w:t>
      </w:r>
      <w:r w:rsidR="00DE33A0" w:rsidRPr="004E405F">
        <w:rPr>
          <w:sz w:val="22"/>
          <w:szCs w:val="22"/>
        </w:rPr>
        <w:t xml:space="preserve"> </w:t>
      </w:r>
      <w:r w:rsidR="00DE33A0" w:rsidRPr="004E405F">
        <w:rPr>
          <w:b/>
          <w:sz w:val="22"/>
          <w:szCs w:val="22"/>
        </w:rPr>
        <w:t xml:space="preserve">3) </w:t>
      </w:r>
      <w:r w:rsidR="00D4299A" w:rsidRPr="004E405F">
        <w:rPr>
          <w:sz w:val="22"/>
          <w:szCs w:val="22"/>
        </w:rPr>
        <w:t>Por acordo de todos os Vereadores, s</w:t>
      </w:r>
      <w:r w:rsidR="00DE33A0" w:rsidRPr="004E405F">
        <w:rPr>
          <w:sz w:val="22"/>
          <w:szCs w:val="22"/>
        </w:rPr>
        <w:t>eja feita uma Sessão em homenagem aos 25 anos da Universidade de Caxias do Sul</w:t>
      </w:r>
      <w:r w:rsidR="00D4299A" w:rsidRPr="004E405F">
        <w:rPr>
          <w:sz w:val="22"/>
          <w:szCs w:val="22"/>
        </w:rPr>
        <w:t xml:space="preserve"> (subscrito por todos os Vereadores).</w:t>
      </w:r>
      <w:r w:rsidR="00BF2F8E" w:rsidRPr="004E405F">
        <w:rPr>
          <w:sz w:val="22"/>
          <w:szCs w:val="22"/>
        </w:rPr>
        <w:t xml:space="preserve"> </w:t>
      </w:r>
      <w:r w:rsidR="00D15639" w:rsidRPr="004E405F">
        <w:rPr>
          <w:b/>
          <w:sz w:val="22"/>
          <w:szCs w:val="22"/>
        </w:rPr>
        <w:t>Aprovado</w:t>
      </w:r>
      <w:r w:rsidR="00BF2F8E" w:rsidRPr="004E405F">
        <w:rPr>
          <w:b/>
          <w:sz w:val="22"/>
          <w:szCs w:val="22"/>
        </w:rPr>
        <w:t>s</w:t>
      </w:r>
      <w:r w:rsidR="00D15639" w:rsidRPr="004E405F">
        <w:rPr>
          <w:b/>
          <w:sz w:val="22"/>
          <w:szCs w:val="22"/>
        </w:rPr>
        <w:t xml:space="preserve"> por unanimidade</w:t>
      </w:r>
      <w:r w:rsidR="00D15639" w:rsidRPr="004E405F">
        <w:rPr>
          <w:sz w:val="22"/>
          <w:szCs w:val="22"/>
        </w:rPr>
        <w:t>.</w:t>
      </w:r>
    </w:p>
    <w:p w:rsidR="00DC6271" w:rsidRPr="004E405F" w:rsidRDefault="00DC6271" w:rsidP="001C4B3C">
      <w:pPr>
        <w:tabs>
          <w:tab w:val="left" w:pos="5842"/>
        </w:tabs>
        <w:jc w:val="both"/>
        <w:rPr>
          <w:sz w:val="22"/>
          <w:szCs w:val="22"/>
        </w:rPr>
      </w:pPr>
    </w:p>
    <w:p w:rsidR="00C16F59" w:rsidRPr="004E405F" w:rsidRDefault="0015787C" w:rsidP="001C4B3C">
      <w:pPr>
        <w:tabs>
          <w:tab w:val="left" w:pos="5842"/>
        </w:tabs>
        <w:jc w:val="both"/>
        <w:rPr>
          <w:sz w:val="22"/>
          <w:szCs w:val="22"/>
        </w:rPr>
      </w:pPr>
      <w:r w:rsidRPr="004E405F">
        <w:rPr>
          <w:b/>
          <w:sz w:val="22"/>
          <w:szCs w:val="22"/>
        </w:rPr>
        <w:t>VALTER LUÍS MANN</w:t>
      </w:r>
      <w:r w:rsidRPr="004E405F">
        <w:rPr>
          <w:sz w:val="22"/>
          <w:szCs w:val="22"/>
        </w:rPr>
        <w:t>: Requereu à Mesa Diretora sejam solicitadas ao Poder Executivo, mais pre</w:t>
      </w:r>
      <w:r w:rsidR="00C47A48" w:rsidRPr="004E405F">
        <w:rPr>
          <w:sz w:val="22"/>
          <w:szCs w:val="22"/>
        </w:rPr>
        <w:t xml:space="preserve">cisamente à Secretaria de Obras: </w:t>
      </w:r>
      <w:r w:rsidR="00C47A48" w:rsidRPr="004E405F">
        <w:rPr>
          <w:b/>
          <w:sz w:val="22"/>
          <w:szCs w:val="22"/>
        </w:rPr>
        <w:t>1)</w:t>
      </w:r>
      <w:r w:rsidR="00C47A48" w:rsidRPr="004E405F">
        <w:rPr>
          <w:sz w:val="22"/>
          <w:szCs w:val="22"/>
        </w:rPr>
        <w:t xml:space="preserve"> A</w:t>
      </w:r>
      <w:r w:rsidRPr="004E405F">
        <w:rPr>
          <w:sz w:val="22"/>
          <w:szCs w:val="22"/>
        </w:rPr>
        <w:t xml:space="preserve"> realização de melhorias na</w:t>
      </w:r>
      <w:r w:rsidR="00CC6933" w:rsidRPr="004E405F">
        <w:rPr>
          <w:sz w:val="22"/>
          <w:szCs w:val="22"/>
        </w:rPr>
        <w:t xml:space="preserve"> estrada da</w:t>
      </w:r>
      <w:r w:rsidRPr="004E405F">
        <w:rPr>
          <w:sz w:val="22"/>
          <w:szCs w:val="22"/>
        </w:rPr>
        <w:t xml:space="preserve"> Linha Brítola</w:t>
      </w:r>
      <w:r w:rsidR="00CC6933" w:rsidRPr="004E405F">
        <w:rPr>
          <w:sz w:val="22"/>
          <w:szCs w:val="22"/>
        </w:rPr>
        <w:t xml:space="preserve">, no trecho </w:t>
      </w:r>
      <w:r w:rsidR="007E71E3" w:rsidRPr="004E405F">
        <w:rPr>
          <w:sz w:val="22"/>
          <w:szCs w:val="22"/>
        </w:rPr>
        <w:t>entre o antigo Britador até a Capela</w:t>
      </w:r>
      <w:r w:rsidR="00C47A48" w:rsidRPr="004E405F">
        <w:rPr>
          <w:sz w:val="22"/>
          <w:szCs w:val="22"/>
        </w:rPr>
        <w:t xml:space="preserve">; </w:t>
      </w:r>
      <w:r w:rsidR="00C47A48" w:rsidRPr="004E405F">
        <w:rPr>
          <w:b/>
          <w:sz w:val="22"/>
          <w:szCs w:val="22"/>
        </w:rPr>
        <w:t xml:space="preserve">2) </w:t>
      </w:r>
      <w:r w:rsidR="00C47A48" w:rsidRPr="004E405F">
        <w:rPr>
          <w:sz w:val="22"/>
          <w:szCs w:val="22"/>
        </w:rPr>
        <w:t>A realização de melhorias na ponte sobre o Arroio Barra</w:t>
      </w:r>
      <w:r w:rsidR="00B87475" w:rsidRPr="004E405F">
        <w:rPr>
          <w:sz w:val="22"/>
          <w:szCs w:val="22"/>
        </w:rPr>
        <w:t xml:space="preserve">cão localizada na Linha Brítola; </w:t>
      </w:r>
      <w:r w:rsidR="00B87475" w:rsidRPr="004E405F">
        <w:rPr>
          <w:b/>
          <w:sz w:val="22"/>
          <w:szCs w:val="22"/>
        </w:rPr>
        <w:t>3)</w:t>
      </w:r>
      <w:r w:rsidR="00B87475" w:rsidRPr="004E405F">
        <w:rPr>
          <w:sz w:val="22"/>
          <w:szCs w:val="22"/>
        </w:rPr>
        <w:t xml:space="preserve"> A realização de melhorias na Rua Silvestre Milesi, no trecho da Rua Salgado Filho à direita (direção ao oeste, rua sem saída)</w:t>
      </w:r>
      <w:r w:rsidR="001B57E7" w:rsidRPr="004E405F">
        <w:rPr>
          <w:sz w:val="22"/>
          <w:szCs w:val="22"/>
        </w:rPr>
        <w:t>, em frente à casa do Sr. Sérgio de Souza</w:t>
      </w:r>
      <w:r w:rsidR="004D2407" w:rsidRPr="004E405F">
        <w:rPr>
          <w:sz w:val="22"/>
          <w:szCs w:val="22"/>
        </w:rPr>
        <w:t xml:space="preserve"> (subscrito por Adílio Antonio Pasini)</w:t>
      </w:r>
      <w:r w:rsidR="00B87475" w:rsidRPr="004E405F">
        <w:rPr>
          <w:sz w:val="22"/>
          <w:szCs w:val="22"/>
        </w:rPr>
        <w:t>.</w:t>
      </w:r>
      <w:r w:rsidR="00B52829" w:rsidRPr="004E405F">
        <w:rPr>
          <w:sz w:val="22"/>
          <w:szCs w:val="22"/>
        </w:rPr>
        <w:t xml:space="preserve"> </w:t>
      </w:r>
      <w:r w:rsidR="00B52829" w:rsidRPr="004E405F">
        <w:rPr>
          <w:b/>
          <w:sz w:val="22"/>
          <w:szCs w:val="22"/>
        </w:rPr>
        <w:t>Aprovados por unanimidade</w:t>
      </w:r>
      <w:r w:rsidR="00B52829" w:rsidRPr="004E405F">
        <w:rPr>
          <w:sz w:val="22"/>
          <w:szCs w:val="22"/>
        </w:rPr>
        <w:t>.</w:t>
      </w:r>
    </w:p>
    <w:p w:rsidR="00C53467" w:rsidRPr="004E405F" w:rsidRDefault="00C53467" w:rsidP="001C4B3C">
      <w:pPr>
        <w:tabs>
          <w:tab w:val="left" w:pos="5842"/>
        </w:tabs>
        <w:jc w:val="both"/>
        <w:rPr>
          <w:sz w:val="22"/>
          <w:szCs w:val="22"/>
        </w:rPr>
      </w:pPr>
    </w:p>
    <w:p w:rsidR="00E86997" w:rsidRPr="004E405F" w:rsidRDefault="00E86997" w:rsidP="00BA40DD">
      <w:pPr>
        <w:tabs>
          <w:tab w:val="left" w:pos="5842"/>
        </w:tabs>
        <w:jc w:val="both"/>
        <w:rPr>
          <w:sz w:val="22"/>
          <w:szCs w:val="22"/>
        </w:rPr>
      </w:pPr>
      <w:r w:rsidRPr="004E405F">
        <w:rPr>
          <w:b/>
          <w:sz w:val="22"/>
          <w:szCs w:val="22"/>
        </w:rPr>
        <w:t>JAIRO ELIAS ZANATTA</w:t>
      </w:r>
      <w:r w:rsidRPr="004E405F">
        <w:rPr>
          <w:sz w:val="22"/>
          <w:szCs w:val="22"/>
        </w:rPr>
        <w:t xml:space="preserve">: Requereu à Mesa Diretora sejam solicitadas ao Poder Executivo, mais precisamente à Secretaria de Obras: </w:t>
      </w:r>
      <w:r w:rsidRPr="004E405F">
        <w:rPr>
          <w:b/>
          <w:sz w:val="22"/>
          <w:szCs w:val="22"/>
        </w:rPr>
        <w:t>1)</w:t>
      </w:r>
      <w:r w:rsidRPr="004E405F">
        <w:rPr>
          <w:sz w:val="22"/>
          <w:szCs w:val="22"/>
        </w:rPr>
        <w:t xml:space="preserve"> Melhorias na pavimentação asfáltica, tapa buracos, na Rua Gino Morassut</w:t>
      </w:r>
      <w:r w:rsidR="004D2407" w:rsidRPr="004E405F">
        <w:rPr>
          <w:sz w:val="22"/>
          <w:szCs w:val="22"/>
        </w:rPr>
        <w:t>t</w:t>
      </w:r>
      <w:r w:rsidRPr="004E405F">
        <w:rPr>
          <w:sz w:val="22"/>
          <w:szCs w:val="22"/>
        </w:rPr>
        <w:t>i no Bairro Santo André</w:t>
      </w:r>
      <w:r w:rsidR="004D2407" w:rsidRPr="004E405F">
        <w:rPr>
          <w:sz w:val="22"/>
          <w:szCs w:val="22"/>
        </w:rPr>
        <w:t xml:space="preserve"> (subscrito por Adílio Antonio Pasini</w:t>
      </w:r>
      <w:r w:rsidR="00037EE4" w:rsidRPr="004E405F">
        <w:rPr>
          <w:sz w:val="22"/>
          <w:szCs w:val="22"/>
        </w:rPr>
        <w:t xml:space="preserve"> e Diego Nodari</w:t>
      </w:r>
      <w:r w:rsidR="004D2407" w:rsidRPr="004E405F">
        <w:rPr>
          <w:sz w:val="22"/>
          <w:szCs w:val="22"/>
        </w:rPr>
        <w:t>)</w:t>
      </w:r>
      <w:r w:rsidRPr="004E405F">
        <w:rPr>
          <w:sz w:val="22"/>
          <w:szCs w:val="22"/>
        </w:rPr>
        <w:t xml:space="preserve">; </w:t>
      </w:r>
      <w:r w:rsidRPr="004E405F">
        <w:rPr>
          <w:b/>
          <w:sz w:val="22"/>
          <w:szCs w:val="22"/>
        </w:rPr>
        <w:t>2)</w:t>
      </w:r>
      <w:r w:rsidRPr="004E405F">
        <w:rPr>
          <w:sz w:val="22"/>
          <w:szCs w:val="22"/>
        </w:rPr>
        <w:t xml:space="preserve"> Melhorias na pavimentação asfáltica</w:t>
      </w:r>
      <w:r w:rsidR="004D2407" w:rsidRPr="004E405F">
        <w:rPr>
          <w:sz w:val="22"/>
          <w:szCs w:val="22"/>
        </w:rPr>
        <w:t>, capeamento em toda área ou tapa buracos, nas ruas</w:t>
      </w:r>
      <w:r w:rsidR="00D47F1C" w:rsidRPr="004E405F">
        <w:rPr>
          <w:sz w:val="22"/>
          <w:szCs w:val="22"/>
        </w:rPr>
        <w:t xml:space="preserve"> Dr. Luiz Augusto Puperi</w:t>
      </w:r>
      <w:r w:rsidR="004D2407" w:rsidRPr="004E405F">
        <w:rPr>
          <w:sz w:val="22"/>
          <w:szCs w:val="22"/>
        </w:rPr>
        <w:t xml:space="preserve">, trecho compreendido entre a Rua </w:t>
      </w:r>
      <w:r w:rsidR="003815F5" w:rsidRPr="004E405F">
        <w:rPr>
          <w:sz w:val="22"/>
          <w:szCs w:val="22"/>
        </w:rPr>
        <w:t xml:space="preserve">Zemiro Antônio Sebben </w:t>
      </w:r>
      <w:r w:rsidR="004D2407" w:rsidRPr="004E405F">
        <w:rPr>
          <w:sz w:val="22"/>
          <w:szCs w:val="22"/>
        </w:rPr>
        <w:t xml:space="preserve">e </w:t>
      </w:r>
      <w:r w:rsidR="00C53467" w:rsidRPr="004E405F">
        <w:rPr>
          <w:sz w:val="22"/>
          <w:szCs w:val="22"/>
        </w:rPr>
        <w:t xml:space="preserve"> Rua </w:t>
      </w:r>
      <w:r w:rsidR="004D2407" w:rsidRPr="004E405F">
        <w:rPr>
          <w:sz w:val="22"/>
          <w:szCs w:val="22"/>
        </w:rPr>
        <w:t>Campos Sales, e Rua</w:t>
      </w:r>
      <w:r w:rsidR="003815F5" w:rsidRPr="004E405F">
        <w:rPr>
          <w:sz w:val="22"/>
          <w:szCs w:val="22"/>
        </w:rPr>
        <w:t xml:space="preserve"> Zemiro Antônio Sebben</w:t>
      </w:r>
      <w:r w:rsidR="004D2407" w:rsidRPr="004E405F">
        <w:rPr>
          <w:sz w:val="22"/>
          <w:szCs w:val="22"/>
        </w:rPr>
        <w:t xml:space="preserve">, trecho compreendido entre a Rua </w:t>
      </w:r>
      <w:r w:rsidR="00C53467" w:rsidRPr="004E405F">
        <w:rPr>
          <w:sz w:val="22"/>
          <w:szCs w:val="22"/>
        </w:rPr>
        <w:t xml:space="preserve">Dr. Luiz Augusto Puperi </w:t>
      </w:r>
      <w:r w:rsidR="004D2407" w:rsidRPr="004E405F">
        <w:rPr>
          <w:sz w:val="22"/>
          <w:szCs w:val="22"/>
        </w:rPr>
        <w:t xml:space="preserve">e </w:t>
      </w:r>
      <w:r w:rsidR="00C53467" w:rsidRPr="004E405F">
        <w:rPr>
          <w:sz w:val="22"/>
          <w:szCs w:val="22"/>
        </w:rPr>
        <w:t>Rua Guilherme</w:t>
      </w:r>
      <w:r w:rsidR="004D2407" w:rsidRPr="004E405F">
        <w:rPr>
          <w:sz w:val="22"/>
          <w:szCs w:val="22"/>
        </w:rPr>
        <w:t xml:space="preserve"> Mantese (subscrito por Adílio Antonio Pasini). </w:t>
      </w:r>
      <w:r w:rsidR="004D2407" w:rsidRPr="004E405F">
        <w:rPr>
          <w:b/>
          <w:sz w:val="22"/>
          <w:szCs w:val="22"/>
        </w:rPr>
        <w:t>Aprovados por unanimidade</w:t>
      </w:r>
      <w:r w:rsidR="004D2407" w:rsidRPr="004E405F">
        <w:rPr>
          <w:sz w:val="22"/>
          <w:szCs w:val="22"/>
        </w:rPr>
        <w:t>.</w:t>
      </w:r>
    </w:p>
    <w:p w:rsidR="00C53467" w:rsidRPr="004E405F" w:rsidRDefault="00C53467" w:rsidP="00BA40DD">
      <w:pPr>
        <w:tabs>
          <w:tab w:val="left" w:pos="5842"/>
        </w:tabs>
        <w:jc w:val="both"/>
        <w:rPr>
          <w:sz w:val="22"/>
          <w:szCs w:val="22"/>
        </w:rPr>
      </w:pPr>
    </w:p>
    <w:p w:rsidR="00C53467" w:rsidRPr="004E405F" w:rsidRDefault="0073745B" w:rsidP="00BA40DD">
      <w:pPr>
        <w:tabs>
          <w:tab w:val="left" w:pos="5842"/>
        </w:tabs>
        <w:jc w:val="both"/>
        <w:rPr>
          <w:sz w:val="22"/>
          <w:szCs w:val="22"/>
        </w:rPr>
      </w:pPr>
      <w:r w:rsidRPr="004E405F">
        <w:rPr>
          <w:b/>
          <w:sz w:val="22"/>
          <w:szCs w:val="22"/>
        </w:rPr>
        <w:t>DIEGO NODARI:</w:t>
      </w:r>
      <w:r w:rsidRPr="004E405F">
        <w:rPr>
          <w:sz w:val="22"/>
          <w:szCs w:val="22"/>
        </w:rPr>
        <w:t xml:space="preserve"> </w:t>
      </w:r>
      <w:r w:rsidR="00C53467" w:rsidRPr="004E405F">
        <w:rPr>
          <w:sz w:val="22"/>
          <w:szCs w:val="22"/>
        </w:rPr>
        <w:t xml:space="preserve">Requereu à Mesa Diretora sejam solicitadas ao Poder Executivo, </w:t>
      </w:r>
      <w:r w:rsidR="00EB0BC6" w:rsidRPr="004E405F">
        <w:rPr>
          <w:sz w:val="22"/>
          <w:szCs w:val="22"/>
        </w:rPr>
        <w:t>as seguintes providências</w:t>
      </w:r>
      <w:r w:rsidR="00C53467" w:rsidRPr="004E405F">
        <w:rPr>
          <w:sz w:val="22"/>
          <w:szCs w:val="22"/>
        </w:rPr>
        <w:t xml:space="preserve">: </w:t>
      </w:r>
      <w:r w:rsidR="00C53467" w:rsidRPr="004E405F">
        <w:rPr>
          <w:b/>
          <w:sz w:val="22"/>
          <w:szCs w:val="22"/>
        </w:rPr>
        <w:t>1)</w:t>
      </w:r>
      <w:r w:rsidR="00EB0BC6" w:rsidRPr="004E405F">
        <w:rPr>
          <w:sz w:val="22"/>
          <w:szCs w:val="22"/>
        </w:rPr>
        <w:t xml:space="preserve"> Ao setor competente, </w:t>
      </w:r>
      <w:r w:rsidR="003604CC" w:rsidRPr="004E405F">
        <w:rPr>
          <w:sz w:val="22"/>
          <w:szCs w:val="22"/>
        </w:rPr>
        <w:t xml:space="preserve">demarcação do estacionamento oblíquo entre a Lojas Becker e a fábrica Girelli Joias; </w:t>
      </w:r>
      <w:r w:rsidR="003604CC" w:rsidRPr="004E405F">
        <w:rPr>
          <w:b/>
          <w:sz w:val="22"/>
          <w:szCs w:val="22"/>
        </w:rPr>
        <w:t>2)</w:t>
      </w:r>
      <w:r w:rsidR="003604CC" w:rsidRPr="004E405F">
        <w:rPr>
          <w:sz w:val="22"/>
          <w:szCs w:val="22"/>
        </w:rPr>
        <w:t xml:space="preserve"> Ao setor competente, </w:t>
      </w:r>
      <w:r w:rsidR="00543970" w:rsidRPr="004E405F">
        <w:rPr>
          <w:sz w:val="22"/>
          <w:szCs w:val="22"/>
        </w:rPr>
        <w:t>construção</w:t>
      </w:r>
      <w:r w:rsidR="003604CC" w:rsidRPr="004E405F">
        <w:rPr>
          <w:sz w:val="22"/>
          <w:szCs w:val="22"/>
        </w:rPr>
        <w:t xml:space="preserve"> de faixas elevadas na Rua Gelindo Boscarin</w:t>
      </w:r>
      <w:r w:rsidR="00543970" w:rsidRPr="004E405F">
        <w:rPr>
          <w:sz w:val="22"/>
          <w:szCs w:val="22"/>
        </w:rPr>
        <w:t xml:space="preserve">; </w:t>
      </w:r>
      <w:r w:rsidR="00543970" w:rsidRPr="004E405F">
        <w:rPr>
          <w:b/>
          <w:sz w:val="22"/>
          <w:szCs w:val="22"/>
        </w:rPr>
        <w:t>3)</w:t>
      </w:r>
      <w:r w:rsidR="00543970" w:rsidRPr="004E405F">
        <w:rPr>
          <w:sz w:val="22"/>
          <w:szCs w:val="22"/>
        </w:rPr>
        <w:t xml:space="preserve"> Ao setor competente, pintura da sinalização na esquina do Posto MegaPetro; </w:t>
      </w:r>
      <w:r w:rsidR="00543970" w:rsidRPr="004E405F">
        <w:rPr>
          <w:b/>
          <w:sz w:val="22"/>
          <w:szCs w:val="22"/>
        </w:rPr>
        <w:t>4)</w:t>
      </w:r>
      <w:r w:rsidR="00543970" w:rsidRPr="004E405F">
        <w:rPr>
          <w:sz w:val="22"/>
          <w:szCs w:val="22"/>
        </w:rPr>
        <w:t xml:space="preserve"> À Secretaria de Obras, reparo no asfalto </w:t>
      </w:r>
      <w:r w:rsidR="000F2BC9" w:rsidRPr="004E405F">
        <w:rPr>
          <w:sz w:val="22"/>
          <w:szCs w:val="22"/>
        </w:rPr>
        <w:t xml:space="preserve">da Avenida Silvio Sanson, </w:t>
      </w:r>
      <w:r w:rsidR="00543970" w:rsidRPr="004E405F">
        <w:rPr>
          <w:sz w:val="22"/>
          <w:szCs w:val="22"/>
        </w:rPr>
        <w:t>nas proximidades do Lar da Criança</w:t>
      </w:r>
      <w:r w:rsidR="000F2BC9" w:rsidRPr="004E405F">
        <w:rPr>
          <w:sz w:val="22"/>
          <w:szCs w:val="22"/>
        </w:rPr>
        <w:t xml:space="preserve"> (subscrito por Adílio Antonio Pasini).</w:t>
      </w:r>
      <w:r w:rsidR="007213F0" w:rsidRPr="004E405F">
        <w:rPr>
          <w:sz w:val="22"/>
          <w:szCs w:val="22"/>
        </w:rPr>
        <w:t xml:space="preserve"> </w:t>
      </w:r>
      <w:r w:rsidR="007213F0" w:rsidRPr="004E405F">
        <w:rPr>
          <w:b/>
          <w:sz w:val="22"/>
          <w:szCs w:val="22"/>
        </w:rPr>
        <w:t>Aprovados por unanimidade</w:t>
      </w:r>
      <w:r w:rsidR="007213F0" w:rsidRPr="004E405F">
        <w:rPr>
          <w:sz w:val="22"/>
          <w:szCs w:val="22"/>
        </w:rPr>
        <w:t>.</w:t>
      </w:r>
    </w:p>
    <w:p w:rsidR="007213F0" w:rsidRPr="004E405F" w:rsidRDefault="007213F0" w:rsidP="00BA40DD">
      <w:pPr>
        <w:tabs>
          <w:tab w:val="left" w:pos="5842"/>
        </w:tabs>
        <w:jc w:val="both"/>
        <w:rPr>
          <w:sz w:val="22"/>
          <w:szCs w:val="22"/>
        </w:rPr>
      </w:pPr>
    </w:p>
    <w:p w:rsidR="007213F0" w:rsidRPr="004E405F" w:rsidRDefault="007213F0" w:rsidP="00BA40DD">
      <w:pPr>
        <w:tabs>
          <w:tab w:val="left" w:pos="5842"/>
        </w:tabs>
        <w:jc w:val="both"/>
        <w:rPr>
          <w:sz w:val="22"/>
          <w:szCs w:val="22"/>
        </w:rPr>
      </w:pPr>
      <w:r w:rsidRPr="004E405F">
        <w:rPr>
          <w:b/>
          <w:sz w:val="22"/>
          <w:szCs w:val="22"/>
        </w:rPr>
        <w:t xml:space="preserve">MOUSTAFH ROBERTO SARI M. MUHAMMAD: </w:t>
      </w:r>
      <w:r w:rsidRPr="004E405F">
        <w:rPr>
          <w:sz w:val="22"/>
          <w:szCs w:val="22"/>
        </w:rPr>
        <w:t>Requereu à Mesa Diretora sejam solicitadas ao Poder Executivo, mais precisamente à Secretaria de Obras, melhorias na Rua João Pedro Ortiz em frente a fábrica Sebben Joias.</w:t>
      </w:r>
      <w:r w:rsidR="00EF22D6" w:rsidRPr="004E405F">
        <w:rPr>
          <w:sz w:val="22"/>
          <w:szCs w:val="22"/>
        </w:rPr>
        <w:t xml:space="preserve"> </w:t>
      </w:r>
      <w:r w:rsidR="00EF22D6" w:rsidRPr="004E405F">
        <w:rPr>
          <w:b/>
          <w:sz w:val="22"/>
          <w:szCs w:val="22"/>
        </w:rPr>
        <w:t>Aprovado por unanimidade</w:t>
      </w:r>
      <w:r w:rsidR="00EF22D6" w:rsidRPr="004E405F">
        <w:rPr>
          <w:sz w:val="22"/>
          <w:szCs w:val="22"/>
        </w:rPr>
        <w:t>.</w:t>
      </w:r>
    </w:p>
    <w:p w:rsidR="007213F0" w:rsidRPr="004E405F" w:rsidRDefault="007213F0" w:rsidP="00BA40DD">
      <w:pPr>
        <w:tabs>
          <w:tab w:val="left" w:pos="5842"/>
        </w:tabs>
        <w:jc w:val="both"/>
        <w:rPr>
          <w:sz w:val="22"/>
          <w:szCs w:val="22"/>
        </w:rPr>
      </w:pPr>
    </w:p>
    <w:p w:rsidR="00FF470F" w:rsidRDefault="00FF470F" w:rsidP="00BA40DD">
      <w:pPr>
        <w:tabs>
          <w:tab w:val="left" w:pos="5842"/>
        </w:tabs>
        <w:jc w:val="both"/>
        <w:rPr>
          <w:b/>
          <w:sz w:val="22"/>
          <w:szCs w:val="22"/>
        </w:rPr>
      </w:pPr>
    </w:p>
    <w:p w:rsidR="00FF470F" w:rsidRDefault="00FF470F" w:rsidP="00BA40DD">
      <w:pPr>
        <w:tabs>
          <w:tab w:val="left" w:pos="5842"/>
        </w:tabs>
        <w:jc w:val="both"/>
        <w:rPr>
          <w:b/>
          <w:sz w:val="22"/>
          <w:szCs w:val="22"/>
        </w:rPr>
      </w:pPr>
    </w:p>
    <w:p w:rsidR="00FF470F" w:rsidRDefault="00FF470F" w:rsidP="00BA40DD">
      <w:pPr>
        <w:tabs>
          <w:tab w:val="left" w:pos="5842"/>
        </w:tabs>
        <w:jc w:val="both"/>
        <w:rPr>
          <w:b/>
          <w:sz w:val="22"/>
          <w:szCs w:val="22"/>
        </w:rPr>
      </w:pPr>
    </w:p>
    <w:p w:rsidR="00FF470F" w:rsidRDefault="00FF470F" w:rsidP="00BA40DD">
      <w:pPr>
        <w:tabs>
          <w:tab w:val="left" w:pos="5842"/>
        </w:tabs>
        <w:jc w:val="both"/>
        <w:rPr>
          <w:b/>
          <w:sz w:val="22"/>
          <w:szCs w:val="22"/>
        </w:rPr>
      </w:pPr>
    </w:p>
    <w:p w:rsidR="00FF470F" w:rsidRDefault="00FF470F" w:rsidP="00BA40DD">
      <w:pPr>
        <w:tabs>
          <w:tab w:val="left" w:pos="5842"/>
        </w:tabs>
        <w:jc w:val="both"/>
        <w:rPr>
          <w:b/>
          <w:sz w:val="22"/>
          <w:szCs w:val="22"/>
        </w:rPr>
      </w:pPr>
    </w:p>
    <w:p w:rsidR="007213F0" w:rsidRPr="004E405F" w:rsidRDefault="007213F0" w:rsidP="00BA40DD">
      <w:pPr>
        <w:tabs>
          <w:tab w:val="left" w:pos="5842"/>
        </w:tabs>
        <w:jc w:val="both"/>
        <w:rPr>
          <w:b/>
          <w:sz w:val="22"/>
          <w:szCs w:val="22"/>
        </w:rPr>
      </w:pPr>
      <w:r w:rsidRPr="004E405F">
        <w:rPr>
          <w:b/>
          <w:sz w:val="22"/>
          <w:szCs w:val="22"/>
        </w:rPr>
        <w:lastRenderedPageBreak/>
        <w:t>ADÍLIO ANTONIO PASINI:</w:t>
      </w:r>
      <w:r w:rsidR="00EF22D6" w:rsidRPr="004E405F">
        <w:rPr>
          <w:b/>
          <w:sz w:val="22"/>
          <w:szCs w:val="22"/>
        </w:rPr>
        <w:t xml:space="preserve"> </w:t>
      </w:r>
      <w:r w:rsidR="00EF22D6" w:rsidRPr="004E405F">
        <w:rPr>
          <w:sz w:val="22"/>
          <w:szCs w:val="22"/>
        </w:rPr>
        <w:t>Requereu à Mesa Diretora</w:t>
      </w:r>
      <w:r w:rsidR="00E9280C" w:rsidRPr="004E405F">
        <w:rPr>
          <w:sz w:val="22"/>
          <w:szCs w:val="22"/>
        </w:rPr>
        <w:t>, por acordo de Líderes,</w:t>
      </w:r>
      <w:r w:rsidR="00EF22D6" w:rsidRPr="004E405F">
        <w:rPr>
          <w:sz w:val="22"/>
          <w:szCs w:val="22"/>
        </w:rPr>
        <w:t xml:space="preserve"> seja adiada a deliberação e votação do PL 59/2018 pelo prazo de 15 dias. </w:t>
      </w:r>
      <w:r w:rsidR="00EF22D6" w:rsidRPr="004E405F">
        <w:rPr>
          <w:b/>
          <w:sz w:val="22"/>
          <w:szCs w:val="22"/>
        </w:rPr>
        <w:t>Aprovado por unanimidade</w:t>
      </w:r>
      <w:r w:rsidR="00EF22D6" w:rsidRPr="004E405F">
        <w:rPr>
          <w:sz w:val="22"/>
          <w:szCs w:val="22"/>
        </w:rPr>
        <w:t>.</w:t>
      </w:r>
    </w:p>
    <w:p w:rsidR="002B7064" w:rsidRPr="004E405F" w:rsidRDefault="002B7064" w:rsidP="006C68C3">
      <w:pPr>
        <w:tabs>
          <w:tab w:val="left" w:pos="5842"/>
        </w:tabs>
        <w:jc w:val="both"/>
        <w:rPr>
          <w:sz w:val="22"/>
          <w:szCs w:val="22"/>
        </w:rPr>
      </w:pPr>
    </w:p>
    <w:p w:rsidR="00FF78B4" w:rsidRPr="004E405F" w:rsidRDefault="00FF78B4" w:rsidP="00BA40DD">
      <w:pPr>
        <w:tabs>
          <w:tab w:val="left" w:pos="5842"/>
        </w:tabs>
        <w:jc w:val="both"/>
        <w:rPr>
          <w:sz w:val="22"/>
          <w:szCs w:val="22"/>
        </w:rPr>
      </w:pPr>
    </w:p>
    <w:p w:rsidR="00FF78B4" w:rsidRPr="004E405F" w:rsidRDefault="00FF78B4" w:rsidP="00BA40DD">
      <w:pPr>
        <w:tabs>
          <w:tab w:val="left" w:pos="5842"/>
        </w:tabs>
        <w:jc w:val="both"/>
        <w:rPr>
          <w:b/>
          <w:sz w:val="22"/>
          <w:szCs w:val="22"/>
        </w:rPr>
      </w:pPr>
    </w:p>
    <w:p w:rsidR="00B969A3" w:rsidRPr="004E405F" w:rsidRDefault="003E228D" w:rsidP="00147BB9">
      <w:pPr>
        <w:tabs>
          <w:tab w:val="left" w:pos="5842"/>
        </w:tabs>
        <w:jc w:val="both"/>
        <w:rPr>
          <w:sz w:val="22"/>
          <w:szCs w:val="22"/>
        </w:rPr>
      </w:pPr>
      <w:r w:rsidRPr="004E405F">
        <w:rPr>
          <w:sz w:val="22"/>
          <w:szCs w:val="22"/>
        </w:rPr>
        <w:t>Sendo o que havia a comunicar, aproveitamos o ensejo para manifestarmos protestos de elevada estima e consideração.</w:t>
      </w:r>
    </w:p>
    <w:p w:rsidR="00147BB9" w:rsidRPr="004E405F" w:rsidRDefault="00147BB9" w:rsidP="00147BB9">
      <w:pPr>
        <w:tabs>
          <w:tab w:val="left" w:pos="5842"/>
        </w:tabs>
        <w:jc w:val="both"/>
        <w:rPr>
          <w:b/>
          <w:sz w:val="22"/>
          <w:szCs w:val="22"/>
        </w:rPr>
      </w:pPr>
    </w:p>
    <w:p w:rsidR="00B969A3" w:rsidRPr="004E405F" w:rsidRDefault="00B969A3" w:rsidP="002D00EB">
      <w:pPr>
        <w:jc w:val="both"/>
        <w:rPr>
          <w:b/>
          <w:sz w:val="22"/>
          <w:szCs w:val="22"/>
        </w:rPr>
      </w:pPr>
    </w:p>
    <w:p w:rsidR="00BC11FF" w:rsidRPr="004E405F" w:rsidRDefault="00BC11FF" w:rsidP="002D00EB">
      <w:pPr>
        <w:jc w:val="both"/>
        <w:rPr>
          <w:b/>
          <w:sz w:val="22"/>
          <w:szCs w:val="22"/>
        </w:rPr>
      </w:pPr>
    </w:p>
    <w:p w:rsidR="00097A32" w:rsidRPr="004E405F" w:rsidRDefault="00097A32" w:rsidP="00097A32">
      <w:pPr>
        <w:jc w:val="center"/>
        <w:rPr>
          <w:b/>
          <w:sz w:val="22"/>
          <w:szCs w:val="22"/>
        </w:rPr>
      </w:pPr>
      <w:r w:rsidRPr="004E405F">
        <w:rPr>
          <w:b/>
          <w:sz w:val="22"/>
          <w:szCs w:val="22"/>
        </w:rPr>
        <w:t>Homero Lorení Marcolina</w:t>
      </w:r>
    </w:p>
    <w:p w:rsidR="008812A5" w:rsidRDefault="00097A32" w:rsidP="00097A32">
      <w:pPr>
        <w:jc w:val="center"/>
        <w:rPr>
          <w:b/>
          <w:sz w:val="22"/>
          <w:szCs w:val="22"/>
        </w:rPr>
      </w:pPr>
      <w:r w:rsidRPr="004E405F">
        <w:rPr>
          <w:b/>
          <w:sz w:val="22"/>
          <w:szCs w:val="22"/>
        </w:rPr>
        <w:t>Presidente</w:t>
      </w:r>
    </w:p>
    <w:p w:rsidR="00FF470F" w:rsidRPr="00B31AF1" w:rsidRDefault="00FF470F" w:rsidP="00FF470F">
      <w:pPr>
        <w:jc w:val="center"/>
        <w:rPr>
          <w:b/>
        </w:rPr>
      </w:pPr>
      <w:r>
        <w:rPr>
          <w:b/>
          <w:bCs/>
          <w:sz w:val="22"/>
          <w:szCs w:val="22"/>
        </w:rPr>
        <w:t>Maiores informações podem ser acessadas no site: www.camaraguapore.com.br</w:t>
      </w:r>
    </w:p>
    <w:p w:rsidR="00FF470F" w:rsidRPr="004E405F" w:rsidRDefault="00FF470F" w:rsidP="00097A32">
      <w:pPr>
        <w:jc w:val="center"/>
        <w:rPr>
          <w:b/>
          <w:sz w:val="22"/>
          <w:szCs w:val="22"/>
        </w:rPr>
      </w:pPr>
    </w:p>
    <w:p w:rsidR="00977CA5" w:rsidRPr="004E405F" w:rsidRDefault="00977CA5" w:rsidP="00097A32">
      <w:pPr>
        <w:jc w:val="center"/>
        <w:rPr>
          <w:b/>
          <w:sz w:val="22"/>
          <w:szCs w:val="22"/>
        </w:rPr>
      </w:pPr>
    </w:p>
    <w:p w:rsidR="00BC11FF" w:rsidRPr="00B31AF1" w:rsidRDefault="00BC11FF" w:rsidP="009A788D">
      <w:pPr>
        <w:jc w:val="both"/>
        <w:rPr>
          <w:b/>
        </w:rPr>
      </w:pPr>
    </w:p>
    <w:p w:rsidR="009A788D" w:rsidRPr="00B31AF1" w:rsidRDefault="009A788D" w:rsidP="009A788D">
      <w:pPr>
        <w:jc w:val="both"/>
        <w:rPr>
          <w:b/>
        </w:rPr>
      </w:pPr>
    </w:p>
    <w:sectPr w:rsidR="009A788D" w:rsidRPr="00B31AF1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6AD" w:rsidRDefault="002346AD" w:rsidP="009E31EB">
      <w:r>
        <w:separator/>
      </w:r>
    </w:p>
  </w:endnote>
  <w:endnote w:type="continuationSeparator" w:id="0">
    <w:p w:rsidR="002346AD" w:rsidRDefault="002346AD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6AD" w:rsidRDefault="002346AD" w:rsidP="009E31EB">
      <w:r>
        <w:separator/>
      </w:r>
    </w:p>
  </w:footnote>
  <w:footnote w:type="continuationSeparator" w:id="0">
    <w:p w:rsidR="002346AD" w:rsidRDefault="002346AD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5"/>
  </w:num>
  <w:num w:numId="4">
    <w:abstractNumId w:val="5"/>
  </w:num>
  <w:num w:numId="5">
    <w:abstractNumId w:val="11"/>
  </w:num>
  <w:num w:numId="6">
    <w:abstractNumId w:val="11"/>
  </w:num>
  <w:num w:numId="7">
    <w:abstractNumId w:val="10"/>
  </w:num>
  <w:num w:numId="8">
    <w:abstractNumId w:val="14"/>
  </w:num>
  <w:num w:numId="9">
    <w:abstractNumId w:val="13"/>
  </w:num>
  <w:num w:numId="10">
    <w:abstractNumId w:val="8"/>
  </w:num>
  <w:num w:numId="11">
    <w:abstractNumId w:val="7"/>
  </w:num>
  <w:num w:numId="12">
    <w:abstractNumId w:val="4"/>
  </w:num>
  <w:num w:numId="13">
    <w:abstractNumId w:val="3"/>
  </w:num>
  <w:num w:numId="14">
    <w:abstractNumId w:val="12"/>
  </w:num>
  <w:num w:numId="15">
    <w:abstractNumId w:val="2"/>
  </w:num>
  <w:num w:numId="16">
    <w:abstractNumId w:val="0"/>
  </w:num>
  <w:num w:numId="17">
    <w:abstractNumId w:val="9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1" w:cryptProviderType="rsaAES" w:cryptAlgorithmClass="hash" w:cryptAlgorithmType="typeAny" w:cryptAlgorithmSid="14" w:cryptSpinCount="100000" w:hash="vwSS0XDm7Nu3QzZB9I1knbJQUnz6wStY51ufpJU56S9Rvin6hvHJVsEBQMHyJkhqd7U7qf9+fOniMYvjEJT1wg==" w:salt="E765itmuJnFXtjXzpMvOc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E7"/>
    <w:rsid w:val="0000012D"/>
    <w:rsid w:val="000009BA"/>
    <w:rsid w:val="00000AA0"/>
    <w:rsid w:val="00000C14"/>
    <w:rsid w:val="00000F84"/>
    <w:rsid w:val="00001086"/>
    <w:rsid w:val="00001264"/>
    <w:rsid w:val="00001A9E"/>
    <w:rsid w:val="00001DEC"/>
    <w:rsid w:val="00003DCC"/>
    <w:rsid w:val="00003F2C"/>
    <w:rsid w:val="000079AB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37EE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79CA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A05B8"/>
    <w:rsid w:val="000A56CC"/>
    <w:rsid w:val="000A5B2D"/>
    <w:rsid w:val="000A5F4C"/>
    <w:rsid w:val="000A627A"/>
    <w:rsid w:val="000A75C2"/>
    <w:rsid w:val="000B0C92"/>
    <w:rsid w:val="000B12A2"/>
    <w:rsid w:val="000B29EB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836"/>
    <w:rsid w:val="000E3F97"/>
    <w:rsid w:val="000E6719"/>
    <w:rsid w:val="000E6DAB"/>
    <w:rsid w:val="000F2BC9"/>
    <w:rsid w:val="000F5350"/>
    <w:rsid w:val="001027A6"/>
    <w:rsid w:val="00103679"/>
    <w:rsid w:val="001111B2"/>
    <w:rsid w:val="00112184"/>
    <w:rsid w:val="00112299"/>
    <w:rsid w:val="00113BC7"/>
    <w:rsid w:val="0011524F"/>
    <w:rsid w:val="001176FD"/>
    <w:rsid w:val="001223BD"/>
    <w:rsid w:val="00122981"/>
    <w:rsid w:val="001244B8"/>
    <w:rsid w:val="00126016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36EE"/>
    <w:rsid w:val="00144756"/>
    <w:rsid w:val="00146B79"/>
    <w:rsid w:val="00147BB9"/>
    <w:rsid w:val="001526BE"/>
    <w:rsid w:val="001547E5"/>
    <w:rsid w:val="00156197"/>
    <w:rsid w:val="00157825"/>
    <w:rsid w:val="0015787C"/>
    <w:rsid w:val="00164802"/>
    <w:rsid w:val="00164CAD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6428"/>
    <w:rsid w:val="00191006"/>
    <w:rsid w:val="00191443"/>
    <w:rsid w:val="00192143"/>
    <w:rsid w:val="00194485"/>
    <w:rsid w:val="001955E7"/>
    <w:rsid w:val="0019671F"/>
    <w:rsid w:val="001974AE"/>
    <w:rsid w:val="0019780C"/>
    <w:rsid w:val="001A181F"/>
    <w:rsid w:val="001A48DC"/>
    <w:rsid w:val="001A6963"/>
    <w:rsid w:val="001A6DD6"/>
    <w:rsid w:val="001B378F"/>
    <w:rsid w:val="001B40DF"/>
    <w:rsid w:val="001B4C24"/>
    <w:rsid w:val="001B57E7"/>
    <w:rsid w:val="001B6917"/>
    <w:rsid w:val="001C01D1"/>
    <w:rsid w:val="001C13AD"/>
    <w:rsid w:val="001C19D3"/>
    <w:rsid w:val="001C4440"/>
    <w:rsid w:val="001C4B3C"/>
    <w:rsid w:val="001C4F31"/>
    <w:rsid w:val="001C516B"/>
    <w:rsid w:val="001C6135"/>
    <w:rsid w:val="001C66CF"/>
    <w:rsid w:val="001D24C2"/>
    <w:rsid w:val="001D6F14"/>
    <w:rsid w:val="001E0A03"/>
    <w:rsid w:val="001E0E62"/>
    <w:rsid w:val="001E316B"/>
    <w:rsid w:val="001E346B"/>
    <w:rsid w:val="001E438B"/>
    <w:rsid w:val="001E497A"/>
    <w:rsid w:val="001E58CC"/>
    <w:rsid w:val="001E6C8E"/>
    <w:rsid w:val="001E7561"/>
    <w:rsid w:val="001F2DD6"/>
    <w:rsid w:val="001F4AF7"/>
    <w:rsid w:val="001F622E"/>
    <w:rsid w:val="00203874"/>
    <w:rsid w:val="002143DE"/>
    <w:rsid w:val="00214677"/>
    <w:rsid w:val="002168EC"/>
    <w:rsid w:val="00225101"/>
    <w:rsid w:val="00225F4F"/>
    <w:rsid w:val="002279FA"/>
    <w:rsid w:val="00231B7A"/>
    <w:rsid w:val="002346AD"/>
    <w:rsid w:val="00236ACA"/>
    <w:rsid w:val="002424F0"/>
    <w:rsid w:val="00243A78"/>
    <w:rsid w:val="0024676E"/>
    <w:rsid w:val="002471EB"/>
    <w:rsid w:val="00250017"/>
    <w:rsid w:val="00251C6B"/>
    <w:rsid w:val="00254733"/>
    <w:rsid w:val="0025546C"/>
    <w:rsid w:val="00257D50"/>
    <w:rsid w:val="00260080"/>
    <w:rsid w:val="00262628"/>
    <w:rsid w:val="00262E49"/>
    <w:rsid w:val="00263E13"/>
    <w:rsid w:val="002652ED"/>
    <w:rsid w:val="002675D4"/>
    <w:rsid w:val="002722FB"/>
    <w:rsid w:val="002756C4"/>
    <w:rsid w:val="00276194"/>
    <w:rsid w:val="00276A3A"/>
    <w:rsid w:val="002774FD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26D6"/>
    <w:rsid w:val="002C3E21"/>
    <w:rsid w:val="002C446C"/>
    <w:rsid w:val="002C534E"/>
    <w:rsid w:val="002D00EB"/>
    <w:rsid w:val="002D031F"/>
    <w:rsid w:val="002D0DCA"/>
    <w:rsid w:val="002D4CF5"/>
    <w:rsid w:val="002D5CE7"/>
    <w:rsid w:val="002E012F"/>
    <w:rsid w:val="002E2038"/>
    <w:rsid w:val="002E4470"/>
    <w:rsid w:val="002E5449"/>
    <w:rsid w:val="002E7FDF"/>
    <w:rsid w:val="002F0F5B"/>
    <w:rsid w:val="002F1B15"/>
    <w:rsid w:val="002F6E60"/>
    <w:rsid w:val="003014C4"/>
    <w:rsid w:val="00301D5C"/>
    <w:rsid w:val="00304202"/>
    <w:rsid w:val="003060BE"/>
    <w:rsid w:val="003077C9"/>
    <w:rsid w:val="00313396"/>
    <w:rsid w:val="00313E14"/>
    <w:rsid w:val="00315EC5"/>
    <w:rsid w:val="00316493"/>
    <w:rsid w:val="00316C7C"/>
    <w:rsid w:val="00332CCB"/>
    <w:rsid w:val="0033398E"/>
    <w:rsid w:val="00333E0C"/>
    <w:rsid w:val="0033449F"/>
    <w:rsid w:val="00334ABB"/>
    <w:rsid w:val="00335702"/>
    <w:rsid w:val="003357BC"/>
    <w:rsid w:val="00341CEA"/>
    <w:rsid w:val="00342EBF"/>
    <w:rsid w:val="003450AB"/>
    <w:rsid w:val="003516CA"/>
    <w:rsid w:val="00352E68"/>
    <w:rsid w:val="00352F5A"/>
    <w:rsid w:val="0035323C"/>
    <w:rsid w:val="00353B2F"/>
    <w:rsid w:val="0035465C"/>
    <w:rsid w:val="00354AC0"/>
    <w:rsid w:val="003604CC"/>
    <w:rsid w:val="003642C8"/>
    <w:rsid w:val="00364774"/>
    <w:rsid w:val="00367B25"/>
    <w:rsid w:val="00370D5D"/>
    <w:rsid w:val="00373194"/>
    <w:rsid w:val="003758BC"/>
    <w:rsid w:val="00377724"/>
    <w:rsid w:val="00377A59"/>
    <w:rsid w:val="00380ED0"/>
    <w:rsid w:val="003815F5"/>
    <w:rsid w:val="003824DA"/>
    <w:rsid w:val="00383E1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C22"/>
    <w:rsid w:val="003B3D76"/>
    <w:rsid w:val="003B4231"/>
    <w:rsid w:val="003B54D8"/>
    <w:rsid w:val="003C269E"/>
    <w:rsid w:val="003C2FEC"/>
    <w:rsid w:val="003C6BDA"/>
    <w:rsid w:val="003D24F4"/>
    <w:rsid w:val="003D4CDF"/>
    <w:rsid w:val="003D628E"/>
    <w:rsid w:val="003E228D"/>
    <w:rsid w:val="003E405A"/>
    <w:rsid w:val="003E74CE"/>
    <w:rsid w:val="003F0B25"/>
    <w:rsid w:val="003F2C98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514"/>
    <w:rsid w:val="0045378C"/>
    <w:rsid w:val="00453FD0"/>
    <w:rsid w:val="004573FA"/>
    <w:rsid w:val="0046107D"/>
    <w:rsid w:val="00461747"/>
    <w:rsid w:val="00464893"/>
    <w:rsid w:val="00466BC9"/>
    <w:rsid w:val="00466DAA"/>
    <w:rsid w:val="0047320E"/>
    <w:rsid w:val="00473E51"/>
    <w:rsid w:val="0047472E"/>
    <w:rsid w:val="004749C1"/>
    <w:rsid w:val="00476250"/>
    <w:rsid w:val="004774B3"/>
    <w:rsid w:val="00480132"/>
    <w:rsid w:val="00480A5D"/>
    <w:rsid w:val="00480CE9"/>
    <w:rsid w:val="0048107E"/>
    <w:rsid w:val="0048167E"/>
    <w:rsid w:val="0048234B"/>
    <w:rsid w:val="00483293"/>
    <w:rsid w:val="004835E1"/>
    <w:rsid w:val="004836D8"/>
    <w:rsid w:val="00483B0B"/>
    <w:rsid w:val="00491535"/>
    <w:rsid w:val="00491D25"/>
    <w:rsid w:val="0049269D"/>
    <w:rsid w:val="00492825"/>
    <w:rsid w:val="00492CC6"/>
    <w:rsid w:val="0049326B"/>
    <w:rsid w:val="004939BB"/>
    <w:rsid w:val="00495529"/>
    <w:rsid w:val="00497745"/>
    <w:rsid w:val="004A0E56"/>
    <w:rsid w:val="004A1911"/>
    <w:rsid w:val="004A67A2"/>
    <w:rsid w:val="004A73B4"/>
    <w:rsid w:val="004A79D1"/>
    <w:rsid w:val="004B250D"/>
    <w:rsid w:val="004B2637"/>
    <w:rsid w:val="004B55AB"/>
    <w:rsid w:val="004B5748"/>
    <w:rsid w:val="004C01AA"/>
    <w:rsid w:val="004C6C4A"/>
    <w:rsid w:val="004D0CF9"/>
    <w:rsid w:val="004D2407"/>
    <w:rsid w:val="004D29C1"/>
    <w:rsid w:val="004D2C02"/>
    <w:rsid w:val="004D5922"/>
    <w:rsid w:val="004E1B1C"/>
    <w:rsid w:val="004E2195"/>
    <w:rsid w:val="004E3DB1"/>
    <w:rsid w:val="004E405F"/>
    <w:rsid w:val="004E420A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100C"/>
    <w:rsid w:val="00512CFC"/>
    <w:rsid w:val="00515FD4"/>
    <w:rsid w:val="00520E38"/>
    <w:rsid w:val="0052431E"/>
    <w:rsid w:val="005248D9"/>
    <w:rsid w:val="0052675B"/>
    <w:rsid w:val="00531378"/>
    <w:rsid w:val="0053206E"/>
    <w:rsid w:val="00534354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3140"/>
    <w:rsid w:val="005634A8"/>
    <w:rsid w:val="00564BB7"/>
    <w:rsid w:val="00565AF6"/>
    <w:rsid w:val="00575F88"/>
    <w:rsid w:val="0057660A"/>
    <w:rsid w:val="00581145"/>
    <w:rsid w:val="005823C8"/>
    <w:rsid w:val="0058245C"/>
    <w:rsid w:val="00582521"/>
    <w:rsid w:val="00583AE6"/>
    <w:rsid w:val="00584281"/>
    <w:rsid w:val="00591F98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6AF6"/>
    <w:rsid w:val="005C7B43"/>
    <w:rsid w:val="005D06B0"/>
    <w:rsid w:val="005D1E3C"/>
    <w:rsid w:val="005D3892"/>
    <w:rsid w:val="005D6347"/>
    <w:rsid w:val="005E06A4"/>
    <w:rsid w:val="005E20EA"/>
    <w:rsid w:val="005E2662"/>
    <w:rsid w:val="005E4EB4"/>
    <w:rsid w:val="005E4FB4"/>
    <w:rsid w:val="005E58C2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219D"/>
    <w:rsid w:val="006227A2"/>
    <w:rsid w:val="00623C83"/>
    <w:rsid w:val="00625841"/>
    <w:rsid w:val="00625922"/>
    <w:rsid w:val="006264D6"/>
    <w:rsid w:val="006363FC"/>
    <w:rsid w:val="00636ABD"/>
    <w:rsid w:val="0064179F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603F"/>
    <w:rsid w:val="006B7106"/>
    <w:rsid w:val="006C1C82"/>
    <w:rsid w:val="006C3094"/>
    <w:rsid w:val="006C374A"/>
    <w:rsid w:val="006C68C3"/>
    <w:rsid w:val="006C6C5E"/>
    <w:rsid w:val="006D2344"/>
    <w:rsid w:val="006D3701"/>
    <w:rsid w:val="006D50AC"/>
    <w:rsid w:val="006D557A"/>
    <w:rsid w:val="006D6056"/>
    <w:rsid w:val="006D61DD"/>
    <w:rsid w:val="006D70B0"/>
    <w:rsid w:val="006D72EC"/>
    <w:rsid w:val="006D7335"/>
    <w:rsid w:val="006F2412"/>
    <w:rsid w:val="006F3F91"/>
    <w:rsid w:val="00700944"/>
    <w:rsid w:val="00704DB3"/>
    <w:rsid w:val="007061C4"/>
    <w:rsid w:val="007067D8"/>
    <w:rsid w:val="00710A86"/>
    <w:rsid w:val="0071156E"/>
    <w:rsid w:val="00711665"/>
    <w:rsid w:val="007143E8"/>
    <w:rsid w:val="007167D0"/>
    <w:rsid w:val="007169E3"/>
    <w:rsid w:val="007172B6"/>
    <w:rsid w:val="00717AF3"/>
    <w:rsid w:val="007213F0"/>
    <w:rsid w:val="00724728"/>
    <w:rsid w:val="00725AFA"/>
    <w:rsid w:val="00731E56"/>
    <w:rsid w:val="007353D2"/>
    <w:rsid w:val="007356C7"/>
    <w:rsid w:val="007369BE"/>
    <w:rsid w:val="0073745B"/>
    <w:rsid w:val="0074100A"/>
    <w:rsid w:val="00741F25"/>
    <w:rsid w:val="00742574"/>
    <w:rsid w:val="00743417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143B"/>
    <w:rsid w:val="00773398"/>
    <w:rsid w:val="00773884"/>
    <w:rsid w:val="007849A0"/>
    <w:rsid w:val="00786763"/>
    <w:rsid w:val="007867A5"/>
    <w:rsid w:val="0078695B"/>
    <w:rsid w:val="0079324F"/>
    <w:rsid w:val="00793BD1"/>
    <w:rsid w:val="00794E05"/>
    <w:rsid w:val="007A029D"/>
    <w:rsid w:val="007A4B10"/>
    <w:rsid w:val="007B0FAE"/>
    <w:rsid w:val="007B1A78"/>
    <w:rsid w:val="007B22A1"/>
    <w:rsid w:val="007B58D8"/>
    <w:rsid w:val="007C1D9A"/>
    <w:rsid w:val="007C4171"/>
    <w:rsid w:val="007C5D50"/>
    <w:rsid w:val="007C77DA"/>
    <w:rsid w:val="007D0884"/>
    <w:rsid w:val="007D3469"/>
    <w:rsid w:val="007D539A"/>
    <w:rsid w:val="007E62BB"/>
    <w:rsid w:val="007E71E3"/>
    <w:rsid w:val="007E7D74"/>
    <w:rsid w:val="007F2A05"/>
    <w:rsid w:val="007F3F6D"/>
    <w:rsid w:val="007F518C"/>
    <w:rsid w:val="008009CD"/>
    <w:rsid w:val="008041A1"/>
    <w:rsid w:val="008076BE"/>
    <w:rsid w:val="00810D5C"/>
    <w:rsid w:val="0081251D"/>
    <w:rsid w:val="00813ACE"/>
    <w:rsid w:val="00814616"/>
    <w:rsid w:val="00821E93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5142B"/>
    <w:rsid w:val="008564ED"/>
    <w:rsid w:val="008569C3"/>
    <w:rsid w:val="008602AF"/>
    <w:rsid w:val="008643EE"/>
    <w:rsid w:val="00865675"/>
    <w:rsid w:val="008673BC"/>
    <w:rsid w:val="008715E4"/>
    <w:rsid w:val="00873A10"/>
    <w:rsid w:val="00876A29"/>
    <w:rsid w:val="008770A2"/>
    <w:rsid w:val="008811C0"/>
    <w:rsid w:val="008812A5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243D"/>
    <w:rsid w:val="008A4AA0"/>
    <w:rsid w:val="008A4EF1"/>
    <w:rsid w:val="008A6A63"/>
    <w:rsid w:val="008A6BFB"/>
    <w:rsid w:val="008B4342"/>
    <w:rsid w:val="008B5B78"/>
    <w:rsid w:val="008B5C29"/>
    <w:rsid w:val="008C0204"/>
    <w:rsid w:val="008C0F40"/>
    <w:rsid w:val="008C1177"/>
    <w:rsid w:val="008C2F1A"/>
    <w:rsid w:val="008C3D01"/>
    <w:rsid w:val="008C471F"/>
    <w:rsid w:val="008C78BA"/>
    <w:rsid w:val="008D09BA"/>
    <w:rsid w:val="008D1F36"/>
    <w:rsid w:val="008D4E8F"/>
    <w:rsid w:val="008D6BEB"/>
    <w:rsid w:val="008D77E9"/>
    <w:rsid w:val="008E41CE"/>
    <w:rsid w:val="008E6A04"/>
    <w:rsid w:val="008E75F8"/>
    <w:rsid w:val="008F160C"/>
    <w:rsid w:val="008F41EF"/>
    <w:rsid w:val="008F47CB"/>
    <w:rsid w:val="008F53B0"/>
    <w:rsid w:val="00900C67"/>
    <w:rsid w:val="00900EF4"/>
    <w:rsid w:val="00901124"/>
    <w:rsid w:val="009014C4"/>
    <w:rsid w:val="00902F90"/>
    <w:rsid w:val="00903A4C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5181A"/>
    <w:rsid w:val="009529D2"/>
    <w:rsid w:val="00953556"/>
    <w:rsid w:val="00955487"/>
    <w:rsid w:val="009609C7"/>
    <w:rsid w:val="00961CF3"/>
    <w:rsid w:val="00961D17"/>
    <w:rsid w:val="00961D47"/>
    <w:rsid w:val="009636E0"/>
    <w:rsid w:val="009708E3"/>
    <w:rsid w:val="009713D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6F3"/>
    <w:rsid w:val="00993784"/>
    <w:rsid w:val="00993DBA"/>
    <w:rsid w:val="00996780"/>
    <w:rsid w:val="009A07B0"/>
    <w:rsid w:val="009A1E85"/>
    <w:rsid w:val="009A2225"/>
    <w:rsid w:val="009A4207"/>
    <w:rsid w:val="009A74E9"/>
    <w:rsid w:val="009A788D"/>
    <w:rsid w:val="009B0134"/>
    <w:rsid w:val="009B6DC8"/>
    <w:rsid w:val="009B71C2"/>
    <w:rsid w:val="009B761F"/>
    <w:rsid w:val="009C06A9"/>
    <w:rsid w:val="009C06CF"/>
    <w:rsid w:val="009C1932"/>
    <w:rsid w:val="009D04F9"/>
    <w:rsid w:val="009D1E45"/>
    <w:rsid w:val="009D340B"/>
    <w:rsid w:val="009D539E"/>
    <w:rsid w:val="009D7530"/>
    <w:rsid w:val="009E2598"/>
    <w:rsid w:val="009E31EB"/>
    <w:rsid w:val="009E5449"/>
    <w:rsid w:val="009E56E3"/>
    <w:rsid w:val="009E5BDD"/>
    <w:rsid w:val="009E68BB"/>
    <w:rsid w:val="009E6DF3"/>
    <w:rsid w:val="009F354E"/>
    <w:rsid w:val="009F60EB"/>
    <w:rsid w:val="009F64CE"/>
    <w:rsid w:val="00A03C8D"/>
    <w:rsid w:val="00A041D2"/>
    <w:rsid w:val="00A0517F"/>
    <w:rsid w:val="00A05F3A"/>
    <w:rsid w:val="00A06115"/>
    <w:rsid w:val="00A068ED"/>
    <w:rsid w:val="00A17953"/>
    <w:rsid w:val="00A17E07"/>
    <w:rsid w:val="00A17F24"/>
    <w:rsid w:val="00A315B3"/>
    <w:rsid w:val="00A351B0"/>
    <w:rsid w:val="00A37522"/>
    <w:rsid w:val="00A37611"/>
    <w:rsid w:val="00A42CB3"/>
    <w:rsid w:val="00A43B0D"/>
    <w:rsid w:val="00A43F99"/>
    <w:rsid w:val="00A4551D"/>
    <w:rsid w:val="00A4713C"/>
    <w:rsid w:val="00A548DE"/>
    <w:rsid w:val="00A560BB"/>
    <w:rsid w:val="00A56577"/>
    <w:rsid w:val="00A57D5A"/>
    <w:rsid w:val="00A637B7"/>
    <w:rsid w:val="00A63A3F"/>
    <w:rsid w:val="00A63FCB"/>
    <w:rsid w:val="00A65B71"/>
    <w:rsid w:val="00A75C9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A262E"/>
    <w:rsid w:val="00AB0043"/>
    <w:rsid w:val="00AC1F94"/>
    <w:rsid w:val="00AC5280"/>
    <w:rsid w:val="00AC7051"/>
    <w:rsid w:val="00AD1087"/>
    <w:rsid w:val="00AD2203"/>
    <w:rsid w:val="00AD2C0A"/>
    <w:rsid w:val="00AD6755"/>
    <w:rsid w:val="00AE7939"/>
    <w:rsid w:val="00AF3EB5"/>
    <w:rsid w:val="00AF4502"/>
    <w:rsid w:val="00AF6CDE"/>
    <w:rsid w:val="00B004E6"/>
    <w:rsid w:val="00B03E91"/>
    <w:rsid w:val="00B04E1F"/>
    <w:rsid w:val="00B05449"/>
    <w:rsid w:val="00B1045A"/>
    <w:rsid w:val="00B119B1"/>
    <w:rsid w:val="00B11A5C"/>
    <w:rsid w:val="00B1217E"/>
    <w:rsid w:val="00B12CAB"/>
    <w:rsid w:val="00B142BF"/>
    <w:rsid w:val="00B17318"/>
    <w:rsid w:val="00B20445"/>
    <w:rsid w:val="00B20664"/>
    <w:rsid w:val="00B20ED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2829"/>
    <w:rsid w:val="00B54204"/>
    <w:rsid w:val="00B55390"/>
    <w:rsid w:val="00B635AD"/>
    <w:rsid w:val="00B65B5E"/>
    <w:rsid w:val="00B67397"/>
    <w:rsid w:val="00B67D56"/>
    <w:rsid w:val="00B70EF8"/>
    <w:rsid w:val="00B7585A"/>
    <w:rsid w:val="00B76BE7"/>
    <w:rsid w:val="00B76F80"/>
    <w:rsid w:val="00B84A19"/>
    <w:rsid w:val="00B87475"/>
    <w:rsid w:val="00B90E37"/>
    <w:rsid w:val="00B95F7A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3A12"/>
    <w:rsid w:val="00BB560D"/>
    <w:rsid w:val="00BB5A5C"/>
    <w:rsid w:val="00BB6CD3"/>
    <w:rsid w:val="00BB7730"/>
    <w:rsid w:val="00BC11FF"/>
    <w:rsid w:val="00BC4903"/>
    <w:rsid w:val="00BC6F32"/>
    <w:rsid w:val="00BC7AAA"/>
    <w:rsid w:val="00BC7AC7"/>
    <w:rsid w:val="00BC7F6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F1DFE"/>
    <w:rsid w:val="00BF208D"/>
    <w:rsid w:val="00BF29AA"/>
    <w:rsid w:val="00BF2F8E"/>
    <w:rsid w:val="00BF40C4"/>
    <w:rsid w:val="00BF6271"/>
    <w:rsid w:val="00C004C6"/>
    <w:rsid w:val="00C02AA5"/>
    <w:rsid w:val="00C0301F"/>
    <w:rsid w:val="00C03630"/>
    <w:rsid w:val="00C03EF6"/>
    <w:rsid w:val="00C04598"/>
    <w:rsid w:val="00C05514"/>
    <w:rsid w:val="00C05A5D"/>
    <w:rsid w:val="00C0714C"/>
    <w:rsid w:val="00C105D4"/>
    <w:rsid w:val="00C16F59"/>
    <w:rsid w:val="00C2080B"/>
    <w:rsid w:val="00C20816"/>
    <w:rsid w:val="00C22C8C"/>
    <w:rsid w:val="00C24CC0"/>
    <w:rsid w:val="00C26565"/>
    <w:rsid w:val="00C30F9A"/>
    <w:rsid w:val="00C32013"/>
    <w:rsid w:val="00C41AD4"/>
    <w:rsid w:val="00C44FF7"/>
    <w:rsid w:val="00C46A1A"/>
    <w:rsid w:val="00C47087"/>
    <w:rsid w:val="00C47A48"/>
    <w:rsid w:val="00C50073"/>
    <w:rsid w:val="00C51089"/>
    <w:rsid w:val="00C53437"/>
    <w:rsid w:val="00C53467"/>
    <w:rsid w:val="00C53F06"/>
    <w:rsid w:val="00C561A7"/>
    <w:rsid w:val="00C57516"/>
    <w:rsid w:val="00C60A30"/>
    <w:rsid w:val="00C64842"/>
    <w:rsid w:val="00C64DCE"/>
    <w:rsid w:val="00C70129"/>
    <w:rsid w:val="00C72B08"/>
    <w:rsid w:val="00C7519E"/>
    <w:rsid w:val="00C75435"/>
    <w:rsid w:val="00C760D0"/>
    <w:rsid w:val="00C769E6"/>
    <w:rsid w:val="00C82A6A"/>
    <w:rsid w:val="00C9071D"/>
    <w:rsid w:val="00CA1F7B"/>
    <w:rsid w:val="00CA409C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6933"/>
    <w:rsid w:val="00CC72B5"/>
    <w:rsid w:val="00CD465E"/>
    <w:rsid w:val="00CD54F8"/>
    <w:rsid w:val="00CD701D"/>
    <w:rsid w:val="00CD7236"/>
    <w:rsid w:val="00CE0D64"/>
    <w:rsid w:val="00CE10CD"/>
    <w:rsid w:val="00CE10E2"/>
    <w:rsid w:val="00CE19D8"/>
    <w:rsid w:val="00CE1DAD"/>
    <w:rsid w:val="00CE26CF"/>
    <w:rsid w:val="00CE27A5"/>
    <w:rsid w:val="00CE3EE0"/>
    <w:rsid w:val="00CE5087"/>
    <w:rsid w:val="00CE6C93"/>
    <w:rsid w:val="00CF0506"/>
    <w:rsid w:val="00CF2827"/>
    <w:rsid w:val="00CF4306"/>
    <w:rsid w:val="00D00D39"/>
    <w:rsid w:val="00D023E1"/>
    <w:rsid w:val="00D02C78"/>
    <w:rsid w:val="00D02D51"/>
    <w:rsid w:val="00D050BA"/>
    <w:rsid w:val="00D0567A"/>
    <w:rsid w:val="00D06B62"/>
    <w:rsid w:val="00D11703"/>
    <w:rsid w:val="00D13185"/>
    <w:rsid w:val="00D15639"/>
    <w:rsid w:val="00D17CB3"/>
    <w:rsid w:val="00D25319"/>
    <w:rsid w:val="00D27781"/>
    <w:rsid w:val="00D27E7C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724"/>
    <w:rsid w:val="00D40EC4"/>
    <w:rsid w:val="00D4224B"/>
    <w:rsid w:val="00D4299A"/>
    <w:rsid w:val="00D45351"/>
    <w:rsid w:val="00D4641C"/>
    <w:rsid w:val="00D47F1C"/>
    <w:rsid w:val="00D506AB"/>
    <w:rsid w:val="00D530A6"/>
    <w:rsid w:val="00D55017"/>
    <w:rsid w:val="00D55C62"/>
    <w:rsid w:val="00D57A5A"/>
    <w:rsid w:val="00D60765"/>
    <w:rsid w:val="00D61351"/>
    <w:rsid w:val="00D613AE"/>
    <w:rsid w:val="00D620FA"/>
    <w:rsid w:val="00D65702"/>
    <w:rsid w:val="00D66E25"/>
    <w:rsid w:val="00D70A34"/>
    <w:rsid w:val="00D70B08"/>
    <w:rsid w:val="00D754A2"/>
    <w:rsid w:val="00D81C74"/>
    <w:rsid w:val="00D8248D"/>
    <w:rsid w:val="00D8329F"/>
    <w:rsid w:val="00D85C2E"/>
    <w:rsid w:val="00D90AAC"/>
    <w:rsid w:val="00DA0F20"/>
    <w:rsid w:val="00DA0F95"/>
    <w:rsid w:val="00DA2F1F"/>
    <w:rsid w:val="00DA3062"/>
    <w:rsid w:val="00DA6067"/>
    <w:rsid w:val="00DB6F16"/>
    <w:rsid w:val="00DC1B8E"/>
    <w:rsid w:val="00DC2F8C"/>
    <w:rsid w:val="00DC3542"/>
    <w:rsid w:val="00DC58A2"/>
    <w:rsid w:val="00DC6271"/>
    <w:rsid w:val="00DD0E8E"/>
    <w:rsid w:val="00DD208B"/>
    <w:rsid w:val="00DD2CFB"/>
    <w:rsid w:val="00DD3736"/>
    <w:rsid w:val="00DD588A"/>
    <w:rsid w:val="00DD70DA"/>
    <w:rsid w:val="00DE2B35"/>
    <w:rsid w:val="00DE33A0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21212"/>
    <w:rsid w:val="00E21A39"/>
    <w:rsid w:val="00E241CD"/>
    <w:rsid w:val="00E31029"/>
    <w:rsid w:val="00E31A6E"/>
    <w:rsid w:val="00E31AF7"/>
    <w:rsid w:val="00E33431"/>
    <w:rsid w:val="00E34594"/>
    <w:rsid w:val="00E3476A"/>
    <w:rsid w:val="00E34F69"/>
    <w:rsid w:val="00E3569F"/>
    <w:rsid w:val="00E440F5"/>
    <w:rsid w:val="00E452F6"/>
    <w:rsid w:val="00E45E46"/>
    <w:rsid w:val="00E478DA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0F66"/>
    <w:rsid w:val="00E910E0"/>
    <w:rsid w:val="00E91B12"/>
    <w:rsid w:val="00E9280C"/>
    <w:rsid w:val="00E9469C"/>
    <w:rsid w:val="00E9561D"/>
    <w:rsid w:val="00E95A15"/>
    <w:rsid w:val="00E9753C"/>
    <w:rsid w:val="00EA01D2"/>
    <w:rsid w:val="00EA0F03"/>
    <w:rsid w:val="00EA263B"/>
    <w:rsid w:val="00EB012B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22D6"/>
    <w:rsid w:val="00EF22F6"/>
    <w:rsid w:val="00EF72B4"/>
    <w:rsid w:val="00EF7390"/>
    <w:rsid w:val="00F040AA"/>
    <w:rsid w:val="00F11FE3"/>
    <w:rsid w:val="00F15BE6"/>
    <w:rsid w:val="00F21CE5"/>
    <w:rsid w:val="00F228C5"/>
    <w:rsid w:val="00F22C4D"/>
    <w:rsid w:val="00F27141"/>
    <w:rsid w:val="00F3242A"/>
    <w:rsid w:val="00F32F0F"/>
    <w:rsid w:val="00F351A7"/>
    <w:rsid w:val="00F35272"/>
    <w:rsid w:val="00F3599A"/>
    <w:rsid w:val="00F426B5"/>
    <w:rsid w:val="00F45B38"/>
    <w:rsid w:val="00F45E64"/>
    <w:rsid w:val="00F45E66"/>
    <w:rsid w:val="00F50E3C"/>
    <w:rsid w:val="00F5268E"/>
    <w:rsid w:val="00F54967"/>
    <w:rsid w:val="00F56C2F"/>
    <w:rsid w:val="00F57F9D"/>
    <w:rsid w:val="00F712EE"/>
    <w:rsid w:val="00F71B9A"/>
    <w:rsid w:val="00F730C4"/>
    <w:rsid w:val="00F7330F"/>
    <w:rsid w:val="00F758DA"/>
    <w:rsid w:val="00F75B30"/>
    <w:rsid w:val="00F75EA9"/>
    <w:rsid w:val="00F80783"/>
    <w:rsid w:val="00F80F87"/>
    <w:rsid w:val="00F81E57"/>
    <w:rsid w:val="00F85E58"/>
    <w:rsid w:val="00F86030"/>
    <w:rsid w:val="00F90E0D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385C"/>
    <w:rsid w:val="00FB6E15"/>
    <w:rsid w:val="00FC09FC"/>
    <w:rsid w:val="00FC4CC4"/>
    <w:rsid w:val="00FC7A87"/>
    <w:rsid w:val="00FD41D3"/>
    <w:rsid w:val="00FD6CA9"/>
    <w:rsid w:val="00FE48C3"/>
    <w:rsid w:val="00FF07BC"/>
    <w:rsid w:val="00FF1601"/>
    <w:rsid w:val="00FF316B"/>
    <w:rsid w:val="00FF470F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05E61-8104-45AC-9EA4-59ADEBF7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BE4B8-E209-4A10-8A17-A9ABA6FD2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1106</Words>
  <Characters>5975</Characters>
  <Application>Microsoft Office Word</Application>
  <DocSecurity>8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5</cp:revision>
  <cp:lastPrinted>2018-09-25T17:24:00Z</cp:lastPrinted>
  <dcterms:created xsi:type="dcterms:W3CDTF">2018-09-25T17:13:00Z</dcterms:created>
  <dcterms:modified xsi:type="dcterms:W3CDTF">2018-09-25T17:25:00Z</dcterms:modified>
  <cp:contentStatus/>
</cp:coreProperties>
</file>