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952F08">
        <w:rPr>
          <w:rFonts w:ascii="Arial" w:hAnsi="Arial" w:cs="Arial"/>
          <w:b/>
          <w:sz w:val="24"/>
          <w:szCs w:val="24"/>
          <w:u w:val="single"/>
        </w:rPr>
        <w:t>AGOSTO</w:t>
      </w:r>
      <w:bookmarkStart w:id="0" w:name="_GoBack"/>
      <w:bookmarkEnd w:id="0"/>
      <w:permStart w:id="944381978" w:edGrp="everyone"/>
      <w:permEnd w:id="944381978"/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608"/>
        <w:gridCol w:w="1430"/>
        <w:gridCol w:w="2755"/>
      </w:tblGrid>
      <w:tr w:rsidR="00F36E4F" w:rsidRPr="003F4AFA" w:rsidTr="00F36E4F">
        <w:trPr>
          <w:trHeight w:val="1075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608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30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F36E4F" w:rsidRPr="00F36E4F" w:rsidTr="00F36E4F">
        <w:trPr>
          <w:trHeight w:val="555"/>
        </w:trPr>
        <w:tc>
          <w:tcPr>
            <w:tcW w:w="1384" w:type="dxa"/>
          </w:tcPr>
          <w:p w:rsidR="00F36E4F" w:rsidRPr="007A26B8" w:rsidRDefault="007A26B8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Moustafh Roberto Sari M. Muhammad </w:t>
            </w:r>
            <w:r w:rsidR="00F36E4F" w:rsidRPr="007A26B8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F36E4F" w:rsidRPr="007A26B8" w:rsidRDefault="007A26B8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07/08/2018</w:t>
            </w:r>
          </w:p>
        </w:tc>
        <w:tc>
          <w:tcPr>
            <w:tcW w:w="1468" w:type="dxa"/>
          </w:tcPr>
          <w:p w:rsidR="00F36E4F" w:rsidRPr="007A26B8" w:rsidRDefault="00B74115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Uma</w:t>
            </w:r>
            <w:r w:rsidR="007A26B8" w:rsidRPr="007A26B8">
              <w:rPr>
                <w:rFonts w:ascii="Arial" w:hAnsi="Arial" w:cs="Arial"/>
                <w:sz w:val="20"/>
                <w:szCs w:val="20"/>
              </w:rPr>
              <w:t xml:space="preserve"> diária sem pernoite</w:t>
            </w:r>
          </w:p>
        </w:tc>
        <w:tc>
          <w:tcPr>
            <w:tcW w:w="1608" w:type="dxa"/>
          </w:tcPr>
          <w:p w:rsidR="00F36E4F" w:rsidRPr="007A26B8" w:rsidRDefault="007A26B8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A26B8">
              <w:rPr>
                <w:rFonts w:ascii="Arial" w:hAnsi="Arial" w:cs="Arial"/>
                <w:sz w:val="20"/>
                <w:szCs w:val="20"/>
              </w:rPr>
              <w:t>37,86</w:t>
            </w:r>
          </w:p>
        </w:tc>
        <w:tc>
          <w:tcPr>
            <w:tcW w:w="1430" w:type="dxa"/>
          </w:tcPr>
          <w:p w:rsidR="00F36E4F" w:rsidRPr="007A26B8" w:rsidRDefault="007A26B8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F36E4F" w:rsidRPr="00610000" w:rsidRDefault="00B74115" w:rsidP="00B7411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0000">
              <w:rPr>
                <w:rFonts w:ascii="Arial" w:hAnsi="Arial" w:cs="Arial"/>
                <w:sz w:val="18"/>
                <w:szCs w:val="18"/>
              </w:rPr>
              <w:t>P</w:t>
            </w:r>
            <w:r w:rsidR="007A26B8" w:rsidRPr="00610000">
              <w:rPr>
                <w:rFonts w:ascii="Arial" w:hAnsi="Arial" w:cs="Arial"/>
                <w:sz w:val="18"/>
                <w:szCs w:val="18"/>
              </w:rPr>
              <w:t>ara participar de audiência agendada no Gabinete do Deputado Estadual Ernani Polo, na cidade de Porto Alegre, a fim de tratar da liberação de emenda</w:t>
            </w:r>
            <w:r w:rsidRPr="00610000">
              <w:rPr>
                <w:rFonts w:ascii="Arial" w:hAnsi="Arial" w:cs="Arial"/>
                <w:sz w:val="18"/>
                <w:szCs w:val="18"/>
              </w:rPr>
              <w:t xml:space="preserve">s parlamentares de interesse da </w:t>
            </w:r>
            <w:r w:rsidR="007A26B8" w:rsidRPr="00610000">
              <w:rPr>
                <w:rFonts w:ascii="Arial" w:hAnsi="Arial" w:cs="Arial"/>
                <w:sz w:val="18"/>
                <w:szCs w:val="18"/>
              </w:rPr>
              <w:t>comunidade Guaporense.</w:t>
            </w:r>
          </w:p>
        </w:tc>
      </w:tr>
      <w:tr w:rsidR="003E101A" w:rsidTr="00F36E4F">
        <w:trPr>
          <w:trHeight w:val="538"/>
        </w:trPr>
        <w:tc>
          <w:tcPr>
            <w:tcW w:w="1384" w:type="dxa"/>
          </w:tcPr>
          <w:p w:rsidR="003E101A" w:rsidRPr="00F36E4F" w:rsidRDefault="003E101A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Rogério Gilmar Scalco / Motorista</w:t>
            </w:r>
          </w:p>
        </w:tc>
        <w:tc>
          <w:tcPr>
            <w:tcW w:w="1663" w:type="dxa"/>
          </w:tcPr>
          <w:p w:rsidR="003E101A" w:rsidRPr="00F36E4F" w:rsidRDefault="003E101A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07/08/2018</w:t>
            </w:r>
          </w:p>
        </w:tc>
        <w:tc>
          <w:tcPr>
            <w:tcW w:w="1468" w:type="dxa"/>
          </w:tcPr>
          <w:p w:rsidR="003E101A" w:rsidRPr="00F36E4F" w:rsidRDefault="003E101A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3E101A" w:rsidRPr="00F36E4F" w:rsidRDefault="003E101A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30" w:type="dxa"/>
          </w:tcPr>
          <w:p w:rsidR="003E101A" w:rsidRPr="00F36E4F" w:rsidRDefault="003E101A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3E101A" w:rsidRPr="00610000" w:rsidRDefault="005C7FD1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0753">
              <w:rPr>
                <w:rFonts w:ascii="Arial" w:hAnsi="Arial" w:cs="Arial"/>
                <w:sz w:val="18"/>
                <w:szCs w:val="18"/>
              </w:rPr>
              <w:t>C</w:t>
            </w:r>
            <w:r w:rsidR="003E101A" w:rsidRPr="00130753">
              <w:rPr>
                <w:rFonts w:ascii="Arial" w:hAnsi="Arial" w:cs="Arial"/>
                <w:sz w:val="18"/>
                <w:szCs w:val="18"/>
              </w:rPr>
              <w:t>onduzir o Vereador</w:t>
            </w:r>
            <w:r w:rsidR="003E101A" w:rsidRPr="001307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101A" w:rsidRPr="00130753">
              <w:rPr>
                <w:rFonts w:ascii="Arial" w:hAnsi="Arial" w:cs="Arial"/>
                <w:sz w:val="18"/>
                <w:szCs w:val="18"/>
              </w:rPr>
              <w:t>Moustafh Roberto Sari M. Muhammad,</w:t>
            </w:r>
            <w:r w:rsidR="003E101A" w:rsidRPr="001307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101A" w:rsidRPr="00130753">
              <w:rPr>
                <w:rFonts w:ascii="Arial" w:hAnsi="Arial" w:cs="Arial"/>
                <w:sz w:val="18"/>
                <w:szCs w:val="18"/>
              </w:rPr>
              <w:t>que irá</w:t>
            </w:r>
            <w:r w:rsidR="003E101A" w:rsidRPr="001307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101A" w:rsidRPr="00130753">
              <w:rPr>
                <w:rFonts w:ascii="Arial" w:hAnsi="Arial" w:cs="Arial"/>
                <w:sz w:val="18"/>
                <w:szCs w:val="18"/>
              </w:rPr>
              <w:t>participar de audiência agendada no Gabinete do Deputado Estadual Ernani Polo, na cidade de Porto Alegre, a fim de tratar da liberação de emendas parlamentares de interesse da comunidade Guaporense.</w:t>
            </w:r>
          </w:p>
        </w:tc>
      </w:tr>
      <w:tr w:rsidR="003E101A" w:rsidTr="00F36E4F">
        <w:trPr>
          <w:trHeight w:val="538"/>
        </w:trPr>
        <w:tc>
          <w:tcPr>
            <w:tcW w:w="1384" w:type="dxa"/>
          </w:tcPr>
          <w:p w:rsidR="003E101A" w:rsidRPr="00610000" w:rsidRDefault="00610000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Ademir Toledo dos S</w:t>
            </w:r>
            <w:r w:rsidRPr="00610000">
              <w:rPr>
                <w:rFonts w:ascii="Arial" w:hAnsi="Arial" w:cs="Arial"/>
                <w:sz w:val="20"/>
                <w:szCs w:val="20"/>
              </w:rPr>
              <w:t xml:space="preserve">antos / </w:t>
            </w:r>
            <w:r w:rsidRPr="00610000">
              <w:rPr>
                <w:rFonts w:ascii="Arial" w:hAnsi="Arial" w:cs="Arial"/>
                <w:sz w:val="20"/>
                <w:szCs w:val="20"/>
              </w:rPr>
              <w:lastRenderedPageBreak/>
              <w:t>assessor legislativo</w:t>
            </w:r>
          </w:p>
        </w:tc>
        <w:tc>
          <w:tcPr>
            <w:tcW w:w="1663" w:type="dxa"/>
          </w:tcPr>
          <w:p w:rsidR="003E101A" w:rsidRPr="00F36E4F" w:rsidRDefault="00130753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22/08/2018</w:t>
            </w:r>
          </w:p>
        </w:tc>
        <w:tc>
          <w:tcPr>
            <w:tcW w:w="1468" w:type="dxa"/>
          </w:tcPr>
          <w:p w:rsidR="003E101A" w:rsidRPr="00F36E4F" w:rsidRDefault="00130753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3E101A" w:rsidRPr="00F36E4F" w:rsidRDefault="00130753" w:rsidP="001307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178,40</w:t>
            </w:r>
          </w:p>
        </w:tc>
        <w:tc>
          <w:tcPr>
            <w:tcW w:w="1430" w:type="dxa"/>
          </w:tcPr>
          <w:p w:rsidR="003E101A" w:rsidRPr="00F36E4F" w:rsidRDefault="00610000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Passo Fundo/RS</w:t>
            </w:r>
          </w:p>
        </w:tc>
        <w:tc>
          <w:tcPr>
            <w:tcW w:w="2755" w:type="dxa"/>
          </w:tcPr>
          <w:p w:rsidR="003E101A" w:rsidRPr="00822632" w:rsidRDefault="00610000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0000">
              <w:rPr>
                <w:rFonts w:ascii="Arial" w:hAnsi="Arial" w:cs="Arial"/>
                <w:sz w:val="18"/>
                <w:szCs w:val="18"/>
              </w:rPr>
              <w:t xml:space="preserve">Representar o Vereador Valter Luís Mann, da Bancada do PT, em reunião agendada com o </w:t>
            </w:r>
            <w:r w:rsidRPr="00610000">
              <w:rPr>
                <w:rFonts w:ascii="Arial" w:hAnsi="Arial" w:cs="Arial"/>
                <w:sz w:val="18"/>
                <w:szCs w:val="18"/>
              </w:rPr>
              <w:lastRenderedPageBreak/>
              <w:t>Superintendente do DAER de Passo Fundo, Sr. Luís Antônio Moreira Teixeira, uma vez que o vereador já possui outros compromissos agendados para essa data.</w:t>
            </w:r>
          </w:p>
        </w:tc>
      </w:tr>
      <w:tr w:rsidR="00DE42DC" w:rsidTr="00F36E4F">
        <w:trPr>
          <w:trHeight w:val="538"/>
        </w:trPr>
        <w:tc>
          <w:tcPr>
            <w:tcW w:w="1384" w:type="dxa"/>
          </w:tcPr>
          <w:p w:rsidR="00DE42DC" w:rsidRPr="00F36E4F" w:rsidRDefault="00DE42DC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Luciana Moroni Silva / </w:t>
            </w:r>
            <w:r w:rsidRPr="00610000">
              <w:rPr>
                <w:rFonts w:ascii="Arial" w:hAnsi="Arial" w:cs="Arial"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sz w:val="20"/>
                <w:szCs w:val="20"/>
              </w:rPr>
              <w:t>a legislativa</w:t>
            </w:r>
          </w:p>
        </w:tc>
        <w:tc>
          <w:tcPr>
            <w:tcW w:w="1663" w:type="dxa"/>
          </w:tcPr>
          <w:p w:rsidR="00DE42DC" w:rsidRPr="00F36E4F" w:rsidRDefault="00DE42DC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22/08/2018</w:t>
            </w:r>
          </w:p>
        </w:tc>
        <w:tc>
          <w:tcPr>
            <w:tcW w:w="1468" w:type="dxa"/>
          </w:tcPr>
          <w:p w:rsidR="00DE42DC" w:rsidRPr="00F36E4F" w:rsidRDefault="00DE42DC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DE42DC" w:rsidRPr="00F36E4F" w:rsidRDefault="00DE42DC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178,40</w:t>
            </w:r>
          </w:p>
        </w:tc>
        <w:tc>
          <w:tcPr>
            <w:tcW w:w="1430" w:type="dxa"/>
          </w:tcPr>
          <w:p w:rsidR="00DE42DC" w:rsidRPr="00F36E4F" w:rsidRDefault="00DE42DC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Passo Fundo/RS</w:t>
            </w:r>
          </w:p>
        </w:tc>
        <w:tc>
          <w:tcPr>
            <w:tcW w:w="2755" w:type="dxa"/>
          </w:tcPr>
          <w:p w:rsidR="00DE42DC" w:rsidRPr="00DE42DC" w:rsidRDefault="00DE42DC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42DC">
              <w:rPr>
                <w:rFonts w:ascii="Arial" w:hAnsi="Arial" w:cs="Arial"/>
                <w:sz w:val="18"/>
                <w:szCs w:val="18"/>
              </w:rPr>
              <w:t>Representar o Vereador Diego Nodari, da Bancada do PTB, em audiência marcada para tratar de iniciativas de Projetos de Lei que possam beneficiar o Município de Guaporé. Audiência marcada com os Vereadores Aristeu Dalla Lana – PTB, na parte da manhã, e o Vereador Evandro Meireles – PTB, na parte da tarde, representantes da Bancada do PTB na Câmara de Vereadores de Passo Fundo.</w:t>
            </w:r>
          </w:p>
        </w:tc>
      </w:tr>
    </w:tbl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797000461" w:edGrp="everyone"/>
      <w:permEnd w:id="1797000461"/>
    </w:p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3F4AFA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rY4SOeIptgIMyVLsZQzHr83Oxk=" w:salt="qUxBbRRWMwd0l8BLbY+1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130753"/>
    <w:rsid w:val="003E101A"/>
    <w:rsid w:val="003F4AFA"/>
    <w:rsid w:val="00434C44"/>
    <w:rsid w:val="004654A6"/>
    <w:rsid w:val="005C7FD1"/>
    <w:rsid w:val="00610000"/>
    <w:rsid w:val="006825E2"/>
    <w:rsid w:val="00740258"/>
    <w:rsid w:val="007A26B8"/>
    <w:rsid w:val="007A33A1"/>
    <w:rsid w:val="007C0F3E"/>
    <w:rsid w:val="00822632"/>
    <w:rsid w:val="00952F08"/>
    <w:rsid w:val="00A768F6"/>
    <w:rsid w:val="00B74115"/>
    <w:rsid w:val="00C76558"/>
    <w:rsid w:val="00D66140"/>
    <w:rsid w:val="00DE42DC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2390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2018-08-31T13:48:00Z</cp:lastPrinted>
  <dcterms:created xsi:type="dcterms:W3CDTF">2018-08-31T13:35:00Z</dcterms:created>
  <dcterms:modified xsi:type="dcterms:W3CDTF">2018-08-31T13:48:00Z</dcterms:modified>
</cp:coreProperties>
</file>