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097C07">
        <w:rPr>
          <w:b/>
        </w:rPr>
        <w:t>3</w:t>
      </w:r>
      <w:r w:rsidR="008D0278">
        <w:rPr>
          <w:b/>
        </w:rPr>
        <w:t>1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8D0278">
        <w:rPr>
          <w:b/>
        </w:rPr>
        <w:t>15</w:t>
      </w:r>
      <w:r w:rsidR="007D0884" w:rsidRPr="00117DCA">
        <w:rPr>
          <w:b/>
        </w:rPr>
        <w:t xml:space="preserve"> de </w:t>
      </w:r>
      <w:r w:rsidR="00022436">
        <w:rPr>
          <w:b/>
        </w:rPr>
        <w:t>Outubro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7163C4" w:rsidRPr="00117DCA" w:rsidRDefault="007163C4" w:rsidP="007163C4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8D0278">
        <w:t>14</w:t>
      </w:r>
      <w:r w:rsidR="002D7F96" w:rsidRPr="00117DCA">
        <w:t xml:space="preserve"> de </w:t>
      </w:r>
      <w:r w:rsidR="00022436">
        <w:t>Outubro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proofErr w:type="gramStart"/>
      <w:r w:rsidR="00097C07">
        <w:t>1</w:t>
      </w:r>
      <w:r w:rsidR="009C282E">
        <w:t>9</w:t>
      </w:r>
      <w:r w:rsidR="00BC19DE">
        <w:t>:</w:t>
      </w:r>
      <w:r w:rsidR="00097C07">
        <w:t>0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8D0278" w:rsidRPr="00DC3E08" w:rsidRDefault="00885E35" w:rsidP="008D0278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8D0278">
        <w:rPr>
          <w:bCs/>
        </w:rPr>
        <w:t xml:space="preserve">O representante do Sindicato dos Servidores da Justiça do Rio Grande do Sul na Comarca de Guaporé, </w:t>
      </w:r>
      <w:proofErr w:type="spellStart"/>
      <w:r w:rsidR="008D0278">
        <w:rPr>
          <w:bCs/>
        </w:rPr>
        <w:t>Sr</w:t>
      </w:r>
      <w:proofErr w:type="spellEnd"/>
      <w:r w:rsidR="008D0278">
        <w:rPr>
          <w:bCs/>
        </w:rPr>
        <w:t xml:space="preserve"> </w:t>
      </w:r>
      <w:proofErr w:type="spellStart"/>
      <w:r w:rsidR="008D0278">
        <w:rPr>
          <w:bCs/>
        </w:rPr>
        <w:t>Antonio</w:t>
      </w:r>
      <w:proofErr w:type="spellEnd"/>
      <w:r w:rsidR="008D0278">
        <w:rPr>
          <w:bCs/>
        </w:rPr>
        <w:t xml:space="preserve"> </w:t>
      </w:r>
      <w:proofErr w:type="spellStart"/>
      <w:r w:rsidR="008D0278">
        <w:rPr>
          <w:bCs/>
        </w:rPr>
        <w:t>Halberstadt</w:t>
      </w:r>
      <w:proofErr w:type="spellEnd"/>
      <w:r w:rsidR="008D0278">
        <w:rPr>
          <w:bCs/>
        </w:rPr>
        <w:t>, expos os motivos da Greve dos Servidores do poder Judiciário.</w:t>
      </w:r>
    </w:p>
    <w:p w:rsidR="00362B70" w:rsidRPr="00992F3C" w:rsidRDefault="00885E35" w:rsidP="002C2153">
      <w:pPr>
        <w:pStyle w:val="SemEspaamento"/>
        <w:jc w:val="both"/>
        <w:rPr>
          <w:bCs/>
          <w:color w:val="FF0000"/>
          <w:sz w:val="20"/>
          <w:szCs w:val="20"/>
        </w:rPr>
      </w:pPr>
      <w:r w:rsidRPr="00097C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 w:rsidRPr="007257C7">
        <w:rPr>
          <w:b/>
          <w:bCs/>
        </w:rPr>
        <w:t>:</w:t>
      </w:r>
      <w:proofErr w:type="gramStart"/>
      <w:r w:rsidR="00CA3D48" w:rsidRPr="007257C7">
        <w:rPr>
          <w:b/>
          <w:bCs/>
        </w:rPr>
        <w:t xml:space="preserve"> </w:t>
      </w:r>
      <w:r w:rsidR="00286BDA" w:rsidRPr="007257C7">
        <w:rPr>
          <w:b/>
          <w:bCs/>
        </w:rPr>
        <w:t xml:space="preserve"> </w:t>
      </w:r>
      <w:bookmarkStart w:id="1" w:name="_Toc515609473"/>
      <w:proofErr w:type="gramEnd"/>
      <w:r w:rsidR="002C2153" w:rsidRPr="002C21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Nenhum Projeto de Lei na Ordem do Dia.</w:t>
      </w:r>
    </w:p>
    <w:bookmarkEnd w:id="1"/>
    <w:p w:rsidR="00362B70" w:rsidRPr="00362B70" w:rsidRDefault="00362B70" w:rsidP="00362B70">
      <w:pPr>
        <w:jc w:val="both"/>
        <w:rPr>
          <w:b/>
        </w:rPr>
      </w:pPr>
      <w:r w:rsidRPr="00362B70">
        <w:rPr>
          <w:b/>
          <w:u w:val="single"/>
        </w:rPr>
        <w:t>REQUERIMENTOS ENCAMINHADOS PELA CÂMARA JUVENIL</w:t>
      </w:r>
      <w:r>
        <w:rPr>
          <w:b/>
          <w:sz w:val="21"/>
          <w:szCs w:val="21"/>
        </w:rPr>
        <w:t>:</w:t>
      </w:r>
      <w:r w:rsidRPr="007D1B57">
        <w:rPr>
          <w:b/>
        </w:rPr>
        <w:t xml:space="preserve"> </w:t>
      </w:r>
      <w:r w:rsidR="007D1B57" w:rsidRPr="007D1B57">
        <w:rPr>
          <w:b/>
        </w:rPr>
        <w:t>Na Sessão</w:t>
      </w:r>
      <w:r w:rsidR="007D1B57">
        <w:rPr>
          <w:b/>
        </w:rPr>
        <w:t xml:space="preserve"> 02/2019</w:t>
      </w:r>
      <w:r w:rsidR="007D1B57" w:rsidRPr="007D1B57">
        <w:rPr>
          <w:b/>
        </w:rPr>
        <w:t xml:space="preserve"> realizada em 09 de Outubro de 2019, f</w:t>
      </w:r>
      <w:r w:rsidRPr="00362B70">
        <w:rPr>
          <w:b/>
        </w:rPr>
        <w:t>oram apresentados 0</w:t>
      </w:r>
      <w:r w:rsidR="002C2153">
        <w:rPr>
          <w:b/>
        </w:rPr>
        <w:t>4</w:t>
      </w:r>
      <w:r w:rsidRPr="00362B70">
        <w:rPr>
          <w:b/>
        </w:rPr>
        <w:t xml:space="preserve"> requerimentos escritos </w:t>
      </w:r>
      <w:r w:rsidR="002C2153">
        <w:rPr>
          <w:b/>
        </w:rPr>
        <w:t xml:space="preserve">e 02 requerimentos verbais, </w:t>
      </w:r>
      <w:r w:rsidRPr="00362B70">
        <w:rPr>
          <w:b/>
        </w:rPr>
        <w:t>sendo que todos foram aprovados por unanimidade.</w:t>
      </w:r>
    </w:p>
    <w:p w:rsidR="007D1B57" w:rsidRDefault="007D1B57" w:rsidP="007D1B57">
      <w:pPr>
        <w:tabs>
          <w:tab w:val="left" w:pos="3261"/>
          <w:tab w:val="left" w:pos="4678"/>
        </w:tabs>
        <w:jc w:val="both"/>
        <w:rPr>
          <w:b/>
          <w:bCs/>
        </w:rPr>
      </w:pPr>
      <w:r>
        <w:rPr>
          <w:b/>
        </w:rPr>
        <w:t>YURI KOROLKO:</w:t>
      </w:r>
      <w:r>
        <w:t xml:space="preserve"> Requer à Mesa Diretora que seja solicitado ao Poder Executivo o estudo para </w:t>
      </w:r>
      <w:r w:rsidRPr="007D1B57">
        <w:t xml:space="preserve">a construção de uma área coberta para a </w:t>
      </w:r>
      <w:proofErr w:type="gramStart"/>
      <w:r>
        <w:t>E.M.E.</w:t>
      </w:r>
      <w:proofErr w:type="gramEnd"/>
      <w:r>
        <w:t xml:space="preserve">F </w:t>
      </w:r>
      <w:proofErr w:type="spellStart"/>
      <w:r>
        <w:t>Dr</w:t>
      </w:r>
      <w:proofErr w:type="spellEnd"/>
      <w:r>
        <w:t xml:space="preserve"> Jairo Brum. </w:t>
      </w:r>
      <w:r w:rsidRPr="00286BDA">
        <w:rPr>
          <w:b/>
          <w:bCs/>
        </w:rPr>
        <w:t>Aprovado por unanimidade.</w:t>
      </w:r>
    </w:p>
    <w:p w:rsidR="007D1B57" w:rsidRDefault="007D1B57" w:rsidP="007D1B57">
      <w:pPr>
        <w:tabs>
          <w:tab w:val="left" w:pos="3261"/>
          <w:tab w:val="left" w:pos="4678"/>
        </w:tabs>
        <w:jc w:val="both"/>
        <w:rPr>
          <w:b/>
          <w:bCs/>
        </w:rPr>
      </w:pPr>
      <w:r>
        <w:rPr>
          <w:b/>
        </w:rPr>
        <w:t>OTÁVIO LISOT:</w:t>
      </w:r>
      <w:r>
        <w:t xml:space="preserve"> Requer à Mesa Diretora que seja solicitado à Secretaria de Obras, que seja realizada melhoria na Rua João Manoel Pereira entre as Ruas Manoel Francisco Guerreiro e </w:t>
      </w:r>
      <w:proofErr w:type="spellStart"/>
      <w:r>
        <w:t>Av</w:t>
      </w:r>
      <w:proofErr w:type="spellEnd"/>
      <w:r>
        <w:t xml:space="preserve"> Silvio </w:t>
      </w:r>
      <w:proofErr w:type="spellStart"/>
      <w:r>
        <w:t>Sanon</w:t>
      </w:r>
      <w:proofErr w:type="spellEnd"/>
      <w:r>
        <w:t xml:space="preserve">. </w:t>
      </w:r>
      <w:r w:rsidRPr="00286BDA">
        <w:rPr>
          <w:b/>
          <w:bCs/>
        </w:rPr>
        <w:t>Aprovado por unanimidade.</w:t>
      </w:r>
    </w:p>
    <w:p w:rsidR="007D1B57" w:rsidRDefault="007D1B57" w:rsidP="007D1B57">
      <w:pPr>
        <w:tabs>
          <w:tab w:val="left" w:pos="3261"/>
          <w:tab w:val="left" w:pos="4678"/>
        </w:tabs>
        <w:jc w:val="both"/>
        <w:rPr>
          <w:b/>
          <w:bCs/>
        </w:rPr>
      </w:pPr>
      <w:r>
        <w:rPr>
          <w:b/>
        </w:rPr>
        <w:t xml:space="preserve">DANIELE GRANELLA: </w:t>
      </w:r>
      <w:r>
        <w:t xml:space="preserve">Requereu à Mesa Diretora que seja solicitado ao Poder </w:t>
      </w:r>
      <w:proofErr w:type="gramStart"/>
      <w:r>
        <w:t>Executivo esclarecimentos</w:t>
      </w:r>
      <w:proofErr w:type="gramEnd"/>
      <w:r>
        <w:t xml:space="preserve"> de como está o andamento da licitação para o recapeamento da Rua Irmão Antônio </w:t>
      </w:r>
      <w:proofErr w:type="spellStart"/>
      <w:r>
        <w:t>Quartz</w:t>
      </w:r>
      <w:proofErr w:type="spellEnd"/>
      <w:r>
        <w:t xml:space="preserve">. </w:t>
      </w:r>
      <w:r w:rsidRPr="00286BDA">
        <w:rPr>
          <w:b/>
          <w:bCs/>
        </w:rPr>
        <w:t>Aprovado por unanimidade.</w:t>
      </w:r>
    </w:p>
    <w:p w:rsidR="007D1B57" w:rsidRPr="002A6379" w:rsidRDefault="007D1B57" w:rsidP="007D1B57">
      <w:pPr>
        <w:tabs>
          <w:tab w:val="left" w:pos="3261"/>
          <w:tab w:val="left" w:pos="4678"/>
        </w:tabs>
        <w:jc w:val="both"/>
      </w:pPr>
      <w:proofErr w:type="gramStart"/>
      <w:r>
        <w:rPr>
          <w:b/>
          <w:bCs/>
        </w:rPr>
        <w:t>SIMONE FARIAS</w:t>
      </w:r>
      <w:proofErr w:type="gramEnd"/>
      <w:r>
        <w:rPr>
          <w:b/>
          <w:bCs/>
        </w:rPr>
        <w:t xml:space="preserve"> SIMÕES: </w:t>
      </w:r>
      <w:r>
        <w:t xml:space="preserve">Requer à Mesa Diretora que seja solicitado ao Poder Executivo o estudo de acessibilidade a todos os pavimentos da Casa da Cultura. </w:t>
      </w:r>
      <w:r w:rsidRPr="00286BDA">
        <w:rPr>
          <w:b/>
          <w:bCs/>
        </w:rPr>
        <w:t>Aprovado por unanimidade.</w:t>
      </w:r>
    </w:p>
    <w:p w:rsidR="007D1B57" w:rsidRDefault="007D1B57" w:rsidP="007D1B57">
      <w:pPr>
        <w:jc w:val="both"/>
        <w:rPr>
          <w:b/>
          <w:bCs/>
        </w:rPr>
      </w:pPr>
      <w:r w:rsidRPr="0083318E">
        <w:rPr>
          <w:b/>
        </w:rPr>
        <w:t>JHENIFER CARPENEDO DE COSTA</w:t>
      </w:r>
      <w:r>
        <w:rPr>
          <w:b/>
        </w:rPr>
        <w:t>:</w:t>
      </w:r>
      <w:r>
        <w:t xml:space="preserve"> Requereu à Mesa Diretora que seja solicitado ao Poder Executivo, Secretaria de Obras, a manutenção a estrada da Linha General Carneiro. </w:t>
      </w:r>
      <w:r w:rsidRPr="00286BDA">
        <w:rPr>
          <w:b/>
          <w:bCs/>
        </w:rPr>
        <w:t>Aprovado</w:t>
      </w:r>
      <w:r>
        <w:rPr>
          <w:b/>
          <w:bCs/>
        </w:rPr>
        <w:t>s</w:t>
      </w:r>
      <w:r w:rsidRPr="00286BDA">
        <w:rPr>
          <w:b/>
          <w:bCs/>
        </w:rPr>
        <w:t xml:space="preserve"> por unanimidade</w:t>
      </w:r>
      <w:r>
        <w:rPr>
          <w:b/>
          <w:bCs/>
        </w:rPr>
        <w:t>.</w:t>
      </w:r>
    </w:p>
    <w:p w:rsidR="007D1B57" w:rsidRPr="0083318E" w:rsidRDefault="007D1B57" w:rsidP="007D1B57">
      <w:pPr>
        <w:jc w:val="both"/>
      </w:pPr>
      <w:r w:rsidRPr="0083318E">
        <w:rPr>
          <w:b/>
        </w:rPr>
        <w:t>ELUIZA DE ALBUQUERQUE BORGES</w:t>
      </w:r>
      <w:r>
        <w:rPr>
          <w:b/>
        </w:rPr>
        <w:t>:</w:t>
      </w:r>
      <w:r>
        <w:t xml:space="preserve"> Requereu à Mesa Diretora que seja solicitado ao Poder Executivo, Secretaria de Obras e Departamento de Trânsito, que sejam pintadas as faixas dos locais proibidos de estacionar na Rua Pinheiro Machado. </w:t>
      </w:r>
      <w:r w:rsidRPr="00286BDA">
        <w:rPr>
          <w:b/>
          <w:bCs/>
        </w:rPr>
        <w:t>Aprovado</w:t>
      </w:r>
      <w:r>
        <w:rPr>
          <w:b/>
          <w:bCs/>
        </w:rPr>
        <w:t>s</w:t>
      </w:r>
      <w:r w:rsidRPr="00286BDA">
        <w:rPr>
          <w:b/>
          <w:bCs/>
        </w:rPr>
        <w:t xml:space="preserve"> por unanimidade</w:t>
      </w:r>
      <w:r>
        <w:rPr>
          <w:b/>
          <w:bCs/>
        </w:rPr>
        <w:t>.</w:t>
      </w:r>
    </w:p>
    <w:p w:rsidR="0014008A" w:rsidRDefault="00D6529E" w:rsidP="0014008A">
      <w:pPr>
        <w:tabs>
          <w:tab w:val="left" w:pos="3261"/>
          <w:tab w:val="left" w:pos="4678"/>
        </w:tabs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>
        <w:rPr>
          <w:b/>
        </w:rPr>
        <w:t xml:space="preserve"> </w:t>
      </w:r>
      <w:r w:rsidR="002D5155">
        <w:rPr>
          <w:b/>
        </w:rPr>
        <w:t>ANTONIO JOSÉ</w:t>
      </w:r>
      <w:proofErr w:type="gramStart"/>
      <w:r w:rsidR="002D5155">
        <w:rPr>
          <w:b/>
        </w:rPr>
        <w:t xml:space="preserve">  </w:t>
      </w:r>
      <w:proofErr w:type="gramEnd"/>
      <w:r w:rsidR="002D5155">
        <w:rPr>
          <w:b/>
        </w:rPr>
        <w:t>PANDOLFO e RODRIGO DE MARCO:</w:t>
      </w:r>
      <w:r w:rsidR="002D5155">
        <w:t xml:space="preserve"> Requereram à Mesa Diretora, que seja enviado ofício para a </w:t>
      </w:r>
      <w:proofErr w:type="spellStart"/>
      <w:r w:rsidR="002D5155">
        <w:t>Corsan</w:t>
      </w:r>
      <w:proofErr w:type="spellEnd"/>
      <w:r w:rsidR="002D5155">
        <w:t xml:space="preserve"> solicitando esclarecimento sobre o constante rompimento de tubulação e consequentemente falta de água, na Rua Ângelo José </w:t>
      </w:r>
      <w:proofErr w:type="spellStart"/>
      <w:r w:rsidR="002D5155">
        <w:t>Bordin</w:t>
      </w:r>
      <w:proofErr w:type="spellEnd"/>
      <w:r w:rsidR="002D5155">
        <w:t xml:space="preserve">, trecho entre a Rua Luís Augusto </w:t>
      </w:r>
      <w:proofErr w:type="spellStart"/>
      <w:r w:rsidR="002D5155">
        <w:t>Puperi</w:t>
      </w:r>
      <w:proofErr w:type="spellEnd"/>
      <w:r w:rsidR="002D5155">
        <w:t xml:space="preserve"> e Rua do Nascente, e quais são as melhorias que serão feitas para resolver o problema.</w:t>
      </w:r>
      <w:r w:rsidR="0014008A">
        <w:t xml:space="preserve"> </w:t>
      </w:r>
      <w:r w:rsidR="0014008A" w:rsidRPr="00097C07">
        <w:rPr>
          <w:b/>
        </w:rPr>
        <w:t>Aprovado por unanimidade</w:t>
      </w:r>
      <w:r w:rsidR="0014008A">
        <w:rPr>
          <w:b/>
        </w:rPr>
        <w:t>.</w:t>
      </w:r>
    </w:p>
    <w:p w:rsidR="002C2153" w:rsidRPr="00EB02DF" w:rsidRDefault="00EB02DF" w:rsidP="00E62950">
      <w:pPr>
        <w:tabs>
          <w:tab w:val="left" w:pos="3261"/>
          <w:tab w:val="left" w:pos="4678"/>
        </w:tabs>
        <w:jc w:val="both"/>
      </w:pPr>
      <w:r>
        <w:rPr>
          <w:b/>
        </w:rPr>
        <w:t>VALTER LUIS MANN</w:t>
      </w:r>
      <w:r>
        <w:t xml:space="preserve">: Requereu à Mesa Diretora que seja feita uma Moção de Apoio aos funcionários do Poder Judiciário, contra o projeto de Lei nº 93/2017 proposto pelo Tribunal de Justiça, que prevê a extinção do cargo de Oficial Escrevente e que está tramitando na Assembleia Legislativa do Estado. </w:t>
      </w:r>
      <w:r w:rsidRPr="00097C07">
        <w:rPr>
          <w:b/>
        </w:rPr>
        <w:t>Aprovado por unanimidade</w:t>
      </w:r>
      <w:r>
        <w:rPr>
          <w:b/>
        </w:rPr>
        <w:t>.</w:t>
      </w:r>
    </w:p>
    <w:p w:rsidR="00210BB2" w:rsidRDefault="005B23BE" w:rsidP="00210BB2">
      <w:pPr>
        <w:jc w:val="both"/>
        <w:rPr>
          <w:b/>
          <w:bCs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  <w:r w:rsidR="00210BB2" w:rsidRPr="00191A51">
        <w:rPr>
          <w:b/>
        </w:rPr>
        <w:t>MOUSTAFH ROBERTO SARI M</w:t>
      </w:r>
      <w:r w:rsidR="00210BB2">
        <w:rPr>
          <w:b/>
        </w:rPr>
        <w:t>AHMUD</w:t>
      </w:r>
      <w:r w:rsidR="00210BB2" w:rsidRPr="00191A51">
        <w:rPr>
          <w:b/>
        </w:rPr>
        <w:t xml:space="preserve"> MUHAMMAD</w:t>
      </w:r>
      <w:r w:rsidR="00210BB2">
        <w:rPr>
          <w:b/>
        </w:rPr>
        <w:t>:</w:t>
      </w:r>
      <w:r w:rsidR="00210BB2">
        <w:t xml:space="preserve"> Requereu à Mesa Diretora</w:t>
      </w:r>
      <w:r w:rsidR="003C2604">
        <w:t xml:space="preserve"> </w:t>
      </w:r>
      <w:proofErr w:type="gramStart"/>
      <w:r w:rsidR="003C2604">
        <w:rPr>
          <w:b/>
        </w:rPr>
        <w:t>1</w:t>
      </w:r>
      <w:proofErr w:type="gramEnd"/>
      <w:r w:rsidR="003C2604">
        <w:rPr>
          <w:b/>
        </w:rPr>
        <w:t>)</w:t>
      </w:r>
      <w:r w:rsidR="00210BB2">
        <w:t xml:space="preserve"> </w:t>
      </w:r>
      <w:r w:rsidR="00EB02DF">
        <w:t xml:space="preserve">Que a Secretaria de Trânsito estude a viabilidade de criar local de estacionamento exclusivo para moto boy nos finais de semana em frente aos restaurantes e </w:t>
      </w:r>
      <w:proofErr w:type="spellStart"/>
      <w:r w:rsidR="00EB02DF">
        <w:t>lancherias</w:t>
      </w:r>
      <w:proofErr w:type="spellEnd"/>
      <w:r w:rsidR="00EB02DF">
        <w:t xml:space="preserve">. </w:t>
      </w:r>
      <w:proofErr w:type="gramStart"/>
      <w:r w:rsidR="003C2604">
        <w:rPr>
          <w:b/>
        </w:rPr>
        <w:t>2</w:t>
      </w:r>
      <w:proofErr w:type="gramEnd"/>
      <w:r w:rsidR="003C2604">
        <w:rPr>
          <w:b/>
        </w:rPr>
        <w:t>)</w:t>
      </w:r>
      <w:r w:rsidR="003C2604">
        <w:t xml:space="preserve"> </w:t>
      </w:r>
      <w:r w:rsidR="00EB02DF">
        <w:t xml:space="preserve">Que o Poder Executivo crie um espaço com brinquedos para as crianças do Bairro Conceição, indicado o local ao lado da academia popular já instalada. </w:t>
      </w:r>
      <w:proofErr w:type="gramStart"/>
      <w:r w:rsidR="00EB02DF">
        <w:rPr>
          <w:b/>
        </w:rPr>
        <w:t>3</w:t>
      </w:r>
      <w:proofErr w:type="gramEnd"/>
      <w:r w:rsidR="00EB02DF">
        <w:rPr>
          <w:b/>
        </w:rPr>
        <w:t>)</w:t>
      </w:r>
      <w:r w:rsidR="00EB02DF">
        <w:t xml:space="preserve"> Que a Secretaria de Trânsito informe sobre a alteração de preferencial na Rua Pinheiro Machado, a quanto tempo estava prevista a alteração e como foi feito o aviso para a população</w:t>
      </w:r>
      <w:r w:rsidR="0056754F">
        <w:t xml:space="preserve"> (Subscrito pelo Vereador Valter </w:t>
      </w:r>
      <w:proofErr w:type="spellStart"/>
      <w:r w:rsidR="0056754F">
        <w:t>Luis</w:t>
      </w:r>
      <w:proofErr w:type="spellEnd"/>
      <w:r w:rsidR="0056754F">
        <w:t xml:space="preserve"> Mann)</w:t>
      </w:r>
      <w:r w:rsidR="00EB02DF">
        <w:t>.</w:t>
      </w:r>
      <w:r w:rsidR="00210BB2">
        <w:t xml:space="preserve"> </w:t>
      </w:r>
      <w:r w:rsidR="00210BB2" w:rsidRPr="00286BDA">
        <w:rPr>
          <w:b/>
          <w:bCs/>
        </w:rPr>
        <w:t>Aprovado</w:t>
      </w:r>
      <w:r w:rsidR="00072951">
        <w:rPr>
          <w:b/>
          <w:bCs/>
        </w:rPr>
        <w:t>s</w:t>
      </w:r>
      <w:r w:rsidR="00210BB2" w:rsidRPr="00286BDA">
        <w:rPr>
          <w:b/>
          <w:bCs/>
        </w:rPr>
        <w:t xml:space="preserve"> por unanimidade.</w:t>
      </w:r>
    </w:p>
    <w:p w:rsidR="00072951" w:rsidRDefault="00072951" w:rsidP="005B23BE">
      <w:pPr>
        <w:jc w:val="both"/>
        <w:rPr>
          <w:b/>
          <w:bCs/>
        </w:rPr>
      </w:pPr>
      <w:r w:rsidRPr="00403384">
        <w:rPr>
          <w:b/>
          <w:color w:val="000000"/>
        </w:rPr>
        <w:lastRenderedPageBreak/>
        <w:t>GILMAR JOSÉ TREVISO</w:t>
      </w:r>
      <w:r>
        <w:rPr>
          <w:b/>
        </w:rPr>
        <w:t>:</w:t>
      </w:r>
      <w:r>
        <w:t xml:space="preserve"> Requer à Mesa Diretora</w:t>
      </w:r>
      <w:r w:rsidR="008C6E02">
        <w:t xml:space="preserve">: </w:t>
      </w:r>
      <w:r w:rsidR="008C6E02">
        <w:rPr>
          <w:b/>
        </w:rPr>
        <w:t>1)</w:t>
      </w:r>
      <w:r w:rsidR="008C6E02">
        <w:t xml:space="preserve"> Q</w:t>
      </w:r>
      <w:r>
        <w:t>ue seja encaminhado</w:t>
      </w:r>
      <w:r w:rsidR="0056754F">
        <w:t xml:space="preserve"> um Ofício de agradecimento ao DAER de Passo Fundo pela execução das obras de melhoria da ERS 129 conforme solicitação protocolada dia 30-09-2019. </w:t>
      </w:r>
      <w:proofErr w:type="gramStart"/>
      <w:r w:rsidR="0056754F">
        <w:rPr>
          <w:b/>
        </w:rPr>
        <w:t>2</w:t>
      </w:r>
      <w:proofErr w:type="gramEnd"/>
      <w:r w:rsidR="0056754F">
        <w:rPr>
          <w:b/>
        </w:rPr>
        <w:t>)</w:t>
      </w:r>
      <w:r w:rsidR="0056754F" w:rsidRPr="0056754F">
        <w:t xml:space="preserve"> Que</w:t>
      </w:r>
      <w:r>
        <w:t xml:space="preserve"> o Poder Executivo</w:t>
      </w:r>
      <w:r w:rsidR="0056754F">
        <w:t xml:space="preserve"> forneça cópia da licitação do recolhimento do lixo e destinação do mesmo</w:t>
      </w:r>
      <w:r>
        <w:t xml:space="preserve">. </w:t>
      </w:r>
      <w:r w:rsidRPr="00286BDA">
        <w:rPr>
          <w:b/>
          <w:bCs/>
        </w:rPr>
        <w:t>Aprovado por unanimidade.</w:t>
      </w:r>
    </w:p>
    <w:p w:rsidR="007163C4" w:rsidRDefault="007163C4" w:rsidP="007163C4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7D1B57" w:rsidRDefault="007D1B57" w:rsidP="007D1B57">
      <w:pPr>
        <w:tabs>
          <w:tab w:val="left" w:pos="5842"/>
        </w:tabs>
        <w:jc w:val="both"/>
      </w:pPr>
      <w: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>
        <w:t>www.camaraguapore.com.br</w:t>
      </w:r>
      <w:proofErr w:type="gramEnd"/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21373F" w:rsidRDefault="00097A32" w:rsidP="0021373F">
      <w:pPr>
        <w:jc w:val="center"/>
        <w:rPr>
          <w:b/>
        </w:rPr>
      </w:pPr>
      <w:r w:rsidRPr="00117DCA">
        <w:rPr>
          <w:b/>
        </w:rPr>
        <w:t>Presidente</w:t>
      </w:r>
    </w:p>
    <w:sectPr w:rsidR="0021373F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58" w:rsidRDefault="000A5C58" w:rsidP="009E31EB">
      <w:r>
        <w:separator/>
      </w:r>
    </w:p>
  </w:endnote>
  <w:endnote w:type="continuationSeparator" w:id="0">
    <w:p w:rsidR="000A5C58" w:rsidRDefault="000A5C58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58" w:rsidRDefault="000A5C58" w:rsidP="009E31EB">
      <w:r>
        <w:separator/>
      </w:r>
    </w:p>
  </w:footnote>
  <w:footnote w:type="continuationSeparator" w:id="0">
    <w:p w:rsidR="000A5C58" w:rsidRDefault="000A5C58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MZZ/9iCrLUi15Ra9jYxOGoSU90=" w:salt="TXhC/yi0uMmfTAFDs50i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649"/>
    <w:rsid w:val="00037399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2951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4AA4"/>
    <w:rsid w:val="000A56CC"/>
    <w:rsid w:val="000A5B2D"/>
    <w:rsid w:val="000A5C58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A70D8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0BB2"/>
    <w:rsid w:val="0021373F"/>
    <w:rsid w:val="002143DE"/>
    <w:rsid w:val="00214677"/>
    <w:rsid w:val="002160CC"/>
    <w:rsid w:val="002168EC"/>
    <w:rsid w:val="0022007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721C6"/>
    <w:rsid w:val="00773398"/>
    <w:rsid w:val="00773884"/>
    <w:rsid w:val="00774C14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1B57"/>
    <w:rsid w:val="007D3469"/>
    <w:rsid w:val="007D539A"/>
    <w:rsid w:val="007E62BB"/>
    <w:rsid w:val="007E71E3"/>
    <w:rsid w:val="007E7D74"/>
    <w:rsid w:val="007F0C44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48E9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6F5A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7530"/>
    <w:rsid w:val="009E2598"/>
    <w:rsid w:val="009E31EB"/>
    <w:rsid w:val="009E3E9B"/>
    <w:rsid w:val="009E5449"/>
    <w:rsid w:val="009E56E3"/>
    <w:rsid w:val="009E5BDD"/>
    <w:rsid w:val="009E6021"/>
    <w:rsid w:val="009E68BB"/>
    <w:rsid w:val="009E6DF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385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6452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96025"/>
    <w:rsid w:val="00CA1F7B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3C91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B012B"/>
    <w:rsid w:val="00EB02DF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9B9C-9936-4FB2-8BD8-CCC0B0D7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666</Words>
  <Characters>3598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2019-10-15T13:48:00Z</cp:lastPrinted>
  <dcterms:created xsi:type="dcterms:W3CDTF">2019-10-15T14:07:00Z</dcterms:created>
  <dcterms:modified xsi:type="dcterms:W3CDTF">2019-10-15T14:33:00Z</dcterms:modified>
  <cp:contentStatus/>
</cp:coreProperties>
</file>