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5DCA9EB0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 xml:space="preserve">Of. nº </w:t>
      </w:r>
      <w:r w:rsidR="00F80193">
        <w:rPr>
          <w:sz w:val="24"/>
          <w:szCs w:val="24"/>
        </w:rPr>
        <w:t>195</w:t>
      </w:r>
      <w:r w:rsidRPr="000415A6">
        <w:rPr>
          <w:sz w:val="24"/>
          <w:szCs w:val="24"/>
        </w:rPr>
        <w:t>/2022</w:t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 xml:space="preserve">Guaporé, </w:t>
      </w:r>
      <w:r w:rsidR="00F80193">
        <w:rPr>
          <w:sz w:val="24"/>
          <w:szCs w:val="24"/>
        </w:rPr>
        <w:t xml:space="preserve">23 </w:t>
      </w:r>
      <w:r w:rsidRPr="000415A6">
        <w:rPr>
          <w:sz w:val="24"/>
          <w:szCs w:val="24"/>
        </w:rPr>
        <w:t>de maio de 202</w:t>
      </w:r>
      <w:r w:rsidR="002D0B43" w:rsidRPr="000415A6">
        <w:rPr>
          <w:sz w:val="24"/>
          <w:szCs w:val="24"/>
        </w:rPr>
        <w:t>2</w:t>
      </w:r>
    </w:p>
    <w:p w14:paraId="71F0AD80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0415A6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  <w:t>Senhor Presidente</w:t>
      </w:r>
    </w:p>
    <w:p w14:paraId="37CE4509" w14:textId="77777777" w:rsidR="0007057A" w:rsidRPr="000415A6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  <w:t>Senhores Vereadores</w:t>
      </w:r>
    </w:p>
    <w:p w14:paraId="7F3B3006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EC1398D" w14:textId="6CDADB76" w:rsidR="0007057A" w:rsidRPr="000415A6" w:rsidRDefault="0007057A" w:rsidP="0007057A">
      <w:pPr>
        <w:pStyle w:val="NoSpacing"/>
        <w:spacing w:line="360" w:lineRule="auto"/>
        <w:jc w:val="both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F80193">
        <w:rPr>
          <w:sz w:val="24"/>
          <w:szCs w:val="24"/>
        </w:rPr>
        <w:t>38</w:t>
      </w:r>
      <w:r w:rsidRPr="000415A6">
        <w:rPr>
          <w:sz w:val="24"/>
          <w:szCs w:val="24"/>
        </w:rPr>
        <w:t>/2022, que ALTERA O</w:t>
      </w:r>
      <w:r w:rsidR="00252831">
        <w:rPr>
          <w:sz w:val="24"/>
          <w:szCs w:val="24"/>
        </w:rPr>
        <w:t>S</w:t>
      </w:r>
      <w:r w:rsidRPr="000415A6">
        <w:rPr>
          <w:sz w:val="24"/>
          <w:szCs w:val="24"/>
        </w:rPr>
        <w:t xml:space="preserve"> ARTIGO</w:t>
      </w:r>
      <w:r w:rsidR="00252831">
        <w:rPr>
          <w:sz w:val="24"/>
          <w:szCs w:val="24"/>
        </w:rPr>
        <w:t>S</w:t>
      </w:r>
      <w:r w:rsidRPr="000415A6">
        <w:rPr>
          <w:sz w:val="24"/>
          <w:szCs w:val="24"/>
        </w:rPr>
        <w:t xml:space="preserve"> 3º</w:t>
      </w:r>
      <w:r w:rsidR="007D7DB7">
        <w:rPr>
          <w:sz w:val="24"/>
          <w:szCs w:val="24"/>
        </w:rPr>
        <w:t xml:space="preserve"> E 19 </w:t>
      </w:r>
      <w:r w:rsidRPr="000415A6">
        <w:rPr>
          <w:sz w:val="24"/>
          <w:szCs w:val="24"/>
        </w:rPr>
        <w:t>DA LEI Nº 3005/2009 E DÁ OUTRAS PROVIDÊNCIAS.</w:t>
      </w:r>
    </w:p>
    <w:p w14:paraId="75C98A72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  <w:lang w:eastAsia="ar-SA"/>
        </w:rPr>
        <w:tab/>
      </w:r>
      <w:r w:rsidRPr="000415A6">
        <w:rPr>
          <w:sz w:val="24"/>
          <w:szCs w:val="24"/>
        </w:rPr>
        <w:t>Anexo segue justificativa da presente proposta.</w:t>
      </w:r>
    </w:p>
    <w:p w14:paraId="4FD12868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Atenciosamente.</w:t>
      </w:r>
    </w:p>
    <w:p w14:paraId="2607F453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A6D288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Valdir Carlos Fabris</w:t>
      </w:r>
    </w:p>
    <w:p w14:paraId="48B880C9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</w:r>
      <w:r w:rsidRPr="000415A6">
        <w:rPr>
          <w:sz w:val="24"/>
          <w:szCs w:val="24"/>
        </w:rPr>
        <w:tab/>
        <w:t>Prefeito</w:t>
      </w:r>
    </w:p>
    <w:p w14:paraId="69316C4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8137752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DD55FF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CFD5D5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4B2851" w14:textId="232237DB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2C5807B" w14:textId="77777777" w:rsidR="00F80193" w:rsidRPr="000415A6" w:rsidRDefault="00F80193" w:rsidP="0007057A">
      <w:pPr>
        <w:pStyle w:val="NoSpacing"/>
        <w:spacing w:line="360" w:lineRule="auto"/>
        <w:rPr>
          <w:sz w:val="24"/>
          <w:szCs w:val="24"/>
        </w:rPr>
      </w:pPr>
    </w:p>
    <w:p w14:paraId="13568066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B074ECB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 xml:space="preserve">A Sua Excelência o Senhor </w:t>
      </w:r>
      <w:proofErr w:type="spellStart"/>
      <w:r w:rsidRPr="000415A6">
        <w:rPr>
          <w:rFonts w:ascii="Times New Roman" w:hAnsi="Times New Roman"/>
          <w:bCs/>
          <w:sz w:val="24"/>
          <w:szCs w:val="24"/>
        </w:rPr>
        <w:t>Moustafh</w:t>
      </w:r>
      <w:proofErr w:type="spellEnd"/>
      <w:r w:rsidRPr="000415A6">
        <w:rPr>
          <w:rFonts w:ascii="Times New Roman" w:hAnsi="Times New Roman"/>
          <w:bCs/>
          <w:sz w:val="24"/>
          <w:szCs w:val="24"/>
        </w:rPr>
        <w:t xml:space="preserve"> Roberto </w:t>
      </w:r>
      <w:proofErr w:type="spellStart"/>
      <w:r w:rsidRPr="000415A6">
        <w:rPr>
          <w:rFonts w:ascii="Times New Roman" w:hAnsi="Times New Roman"/>
          <w:bCs/>
          <w:sz w:val="24"/>
          <w:szCs w:val="24"/>
        </w:rPr>
        <w:t>Sari</w:t>
      </w:r>
      <w:proofErr w:type="spellEnd"/>
      <w:r w:rsidRPr="000415A6">
        <w:rPr>
          <w:rFonts w:ascii="Times New Roman" w:hAnsi="Times New Roman"/>
          <w:bCs/>
          <w:sz w:val="24"/>
          <w:szCs w:val="24"/>
        </w:rPr>
        <w:t xml:space="preserve"> Mahmud Muhammad,</w:t>
      </w:r>
    </w:p>
    <w:p w14:paraId="2266A5ED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>Presidente da Câmara de Vereadores e dignos Pares</w:t>
      </w:r>
    </w:p>
    <w:p w14:paraId="56F84951" w14:textId="77777777" w:rsidR="002D0B43" w:rsidRPr="000415A6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15A6">
        <w:rPr>
          <w:rFonts w:ascii="Times New Roman" w:hAnsi="Times New Roman"/>
          <w:bCs/>
          <w:sz w:val="24"/>
          <w:szCs w:val="24"/>
        </w:rPr>
        <w:t>Guaporé, RS.</w:t>
      </w:r>
    </w:p>
    <w:p w14:paraId="353EC83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4944830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F8C3BBC" w14:textId="622E787D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1DC8AB7" w14:textId="6E8482AE" w:rsidR="0007057A" w:rsidRPr="00774C2B" w:rsidRDefault="0007057A" w:rsidP="0007057A">
      <w:pPr>
        <w:pStyle w:val="NoSpacing"/>
        <w:spacing w:line="360" w:lineRule="auto"/>
      </w:pPr>
      <w:r w:rsidRPr="00774C2B">
        <w:lastRenderedPageBreak/>
        <w:tab/>
      </w:r>
      <w:r w:rsidRPr="00774C2B">
        <w:tab/>
      </w:r>
      <w:r w:rsidRPr="00774C2B">
        <w:tab/>
      </w:r>
      <w:r w:rsidRPr="00774C2B">
        <w:tab/>
      </w:r>
      <w:r w:rsidRPr="00774C2B">
        <w:tab/>
        <w:t xml:space="preserve">Guaporé, </w:t>
      </w:r>
      <w:r w:rsidR="00F80193">
        <w:t xml:space="preserve">23 </w:t>
      </w:r>
      <w:r w:rsidRPr="00774C2B">
        <w:t>de maio de 2022.</w:t>
      </w:r>
    </w:p>
    <w:p w14:paraId="44C26C37" w14:textId="77777777" w:rsidR="0007057A" w:rsidRPr="00774C2B" w:rsidRDefault="0007057A" w:rsidP="0007057A">
      <w:pPr>
        <w:pStyle w:val="NoSpacing"/>
        <w:spacing w:line="360" w:lineRule="auto"/>
      </w:pPr>
    </w:p>
    <w:p w14:paraId="71BE5CBC" w14:textId="1DA3A901" w:rsidR="0007057A" w:rsidRPr="00774C2B" w:rsidRDefault="0007057A" w:rsidP="0007057A">
      <w:pPr>
        <w:pStyle w:val="NoSpacing"/>
        <w:spacing w:line="360" w:lineRule="auto"/>
      </w:pPr>
      <w:r w:rsidRPr="00774C2B">
        <w:tab/>
      </w:r>
      <w:r w:rsidRPr="00774C2B">
        <w:tab/>
      </w:r>
      <w:r w:rsidRPr="00774C2B">
        <w:tab/>
        <w:t xml:space="preserve">MENSAGEM Nº </w:t>
      </w:r>
      <w:r w:rsidR="00F80193">
        <w:t>38</w:t>
      </w:r>
      <w:r w:rsidRPr="00774C2B">
        <w:t>/202</w:t>
      </w:r>
      <w:r w:rsidR="002D0B43" w:rsidRPr="00774C2B">
        <w:t>2</w:t>
      </w:r>
    </w:p>
    <w:p w14:paraId="611CFE26" w14:textId="77777777" w:rsidR="009B323D" w:rsidRDefault="009B323D" w:rsidP="0007057A">
      <w:pPr>
        <w:pStyle w:val="NoSpacing"/>
        <w:spacing w:line="360" w:lineRule="auto"/>
      </w:pPr>
    </w:p>
    <w:p w14:paraId="0E8F9FD3" w14:textId="1222EE4F" w:rsidR="0007057A" w:rsidRPr="00774C2B" w:rsidRDefault="0007057A" w:rsidP="0007057A">
      <w:pPr>
        <w:pStyle w:val="NoSpacing"/>
        <w:spacing w:line="360" w:lineRule="auto"/>
      </w:pPr>
      <w:r w:rsidRPr="00774C2B">
        <w:tab/>
      </w:r>
      <w:r w:rsidRPr="00774C2B">
        <w:tab/>
      </w:r>
      <w:r w:rsidRPr="00774C2B">
        <w:tab/>
        <w:t>Senhor Presidente:</w:t>
      </w:r>
    </w:p>
    <w:p w14:paraId="36F316B4" w14:textId="77777777" w:rsidR="0007057A" w:rsidRPr="00774C2B" w:rsidRDefault="0007057A" w:rsidP="0007057A">
      <w:pPr>
        <w:pStyle w:val="NoSpacing"/>
        <w:spacing w:line="360" w:lineRule="auto"/>
      </w:pPr>
    </w:p>
    <w:p w14:paraId="26BAC1F2" w14:textId="77777777" w:rsidR="0007057A" w:rsidRPr="00774C2B" w:rsidRDefault="0007057A" w:rsidP="0007057A">
      <w:pPr>
        <w:pStyle w:val="NoSpacing"/>
        <w:spacing w:line="360" w:lineRule="auto"/>
      </w:pPr>
      <w:r w:rsidRPr="00774C2B">
        <w:tab/>
      </w:r>
      <w:r w:rsidRPr="00774C2B">
        <w:tab/>
      </w:r>
      <w:r w:rsidRPr="00774C2B">
        <w:tab/>
        <w:t>Para os efeitos legais estou submetendo à deliberação dessa Câmara Municipal, a seguinte matéria:</w:t>
      </w:r>
    </w:p>
    <w:p w14:paraId="0CE40182" w14:textId="2DEFD39F" w:rsidR="0007057A" w:rsidRDefault="0007057A" w:rsidP="00D81B2C">
      <w:pPr>
        <w:pStyle w:val="NoSpacing"/>
        <w:rPr>
          <w:b/>
        </w:rPr>
      </w:pPr>
      <w:r w:rsidRPr="00774C2B">
        <w:tab/>
      </w:r>
      <w:r w:rsidRPr="00774C2B">
        <w:tab/>
      </w:r>
      <w:r w:rsidRPr="00774C2B">
        <w:tab/>
        <w:t>PROJETO DE LEI:</w:t>
      </w:r>
      <w:r w:rsidR="00F80193">
        <w:t xml:space="preserve"> </w:t>
      </w:r>
      <w:r w:rsidR="00F80193" w:rsidRPr="00F80193">
        <w:rPr>
          <w:b/>
          <w:bCs/>
        </w:rPr>
        <w:t>38</w:t>
      </w:r>
      <w:r w:rsidRPr="00774C2B">
        <w:rPr>
          <w:b/>
        </w:rPr>
        <w:t>/2022</w:t>
      </w:r>
    </w:p>
    <w:p w14:paraId="0E37AA05" w14:textId="2A69D9AF" w:rsidR="00252831" w:rsidRPr="000415A6" w:rsidRDefault="00252831" w:rsidP="00D81B2C">
      <w:pPr>
        <w:pStyle w:val="NoSpacing"/>
        <w:ind w:left="2127" w:hanging="2127"/>
        <w:rPr>
          <w:sz w:val="24"/>
          <w:szCs w:val="24"/>
        </w:rPr>
      </w:pPr>
      <w:r>
        <w:rPr>
          <w:b/>
        </w:rPr>
        <w:tab/>
      </w:r>
      <w:r w:rsidR="0007057A" w:rsidRPr="00774C2B">
        <w:t xml:space="preserve">EMENTA: </w:t>
      </w:r>
      <w:r w:rsidRPr="000415A6">
        <w:rPr>
          <w:sz w:val="24"/>
          <w:szCs w:val="24"/>
        </w:rPr>
        <w:t>ALTERA O</w:t>
      </w:r>
      <w:r>
        <w:rPr>
          <w:sz w:val="24"/>
          <w:szCs w:val="24"/>
        </w:rPr>
        <w:t>S</w:t>
      </w:r>
      <w:r w:rsidRPr="000415A6">
        <w:rPr>
          <w:sz w:val="24"/>
          <w:szCs w:val="24"/>
        </w:rPr>
        <w:t xml:space="preserve"> ARTIGO</w:t>
      </w:r>
      <w:r>
        <w:rPr>
          <w:sz w:val="24"/>
          <w:szCs w:val="24"/>
        </w:rPr>
        <w:t>S</w:t>
      </w:r>
      <w:r w:rsidRPr="000415A6">
        <w:rPr>
          <w:sz w:val="24"/>
          <w:szCs w:val="24"/>
        </w:rPr>
        <w:t xml:space="preserve"> 3º</w:t>
      </w:r>
      <w:r>
        <w:rPr>
          <w:sz w:val="24"/>
          <w:szCs w:val="24"/>
        </w:rPr>
        <w:t xml:space="preserve"> E 19 </w:t>
      </w:r>
      <w:r w:rsidRPr="000415A6">
        <w:rPr>
          <w:sz w:val="24"/>
          <w:szCs w:val="24"/>
        </w:rPr>
        <w:t>DA LEI Nº 3005/2009 E DÁ OUTRAS PROVIDÊNCIAS.</w:t>
      </w:r>
    </w:p>
    <w:p w14:paraId="19609682" w14:textId="77777777" w:rsidR="00252831" w:rsidRDefault="00252831" w:rsidP="00252831">
      <w:pPr>
        <w:pStyle w:val="NoSpacing"/>
        <w:spacing w:line="360" w:lineRule="auto"/>
        <w:ind w:left="2124"/>
        <w:jc w:val="both"/>
      </w:pPr>
    </w:p>
    <w:p w14:paraId="6993ABB6" w14:textId="664947D1" w:rsidR="0007057A" w:rsidRPr="00774C2B" w:rsidRDefault="0007057A" w:rsidP="00252831">
      <w:pPr>
        <w:pStyle w:val="NoSpacing"/>
        <w:spacing w:line="360" w:lineRule="auto"/>
        <w:ind w:left="2124"/>
        <w:jc w:val="both"/>
      </w:pPr>
      <w:r w:rsidRPr="00774C2B">
        <w:t>JUSTIFICATIVA:</w:t>
      </w:r>
    </w:p>
    <w:p w14:paraId="612F47A5" w14:textId="1FBE54EB" w:rsidR="0007057A" w:rsidRDefault="0007057A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</w:pPr>
      <w:r w:rsidRPr="00774C2B">
        <w:rPr>
          <w:b/>
          <w:lang w:eastAsia="ar-SA"/>
        </w:rPr>
        <w:tab/>
      </w:r>
      <w:r w:rsidRPr="00774C2B">
        <w:t xml:space="preserve">O presente </w:t>
      </w:r>
      <w:r w:rsidR="002D0B43" w:rsidRPr="00774C2B">
        <w:t>p</w:t>
      </w:r>
      <w:r w:rsidRPr="00774C2B">
        <w:t xml:space="preserve">rojeto de </w:t>
      </w:r>
      <w:r w:rsidR="002D0B43" w:rsidRPr="00774C2B">
        <w:t>l</w:t>
      </w:r>
      <w:r w:rsidRPr="00774C2B">
        <w:t>ei visa receber autorização legislativa para alterar dispositivos da Lei Municipal nº 3005/2009</w:t>
      </w:r>
      <w:r w:rsidR="002D0B43" w:rsidRPr="00774C2B">
        <w:t>,</w:t>
      </w:r>
      <w:r w:rsidRPr="00774C2B">
        <w:t xml:space="preserve"> que estabelece o Plano de Carreira dos Servidores Públicos Municipais de Guaporé, institui o Respectivo Quadro de Cargos e dá outras providencias.</w:t>
      </w:r>
    </w:p>
    <w:p w14:paraId="6C4AAC86" w14:textId="5FC4D1D7" w:rsidR="00850C92" w:rsidRPr="00850C92" w:rsidRDefault="004076E0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b/>
        </w:rPr>
      </w:pPr>
      <w:r>
        <w:tab/>
      </w:r>
      <w:r w:rsidR="0007057A" w:rsidRPr="00850C92">
        <w:t>A proposta prevê a criação de 0</w:t>
      </w:r>
      <w:r w:rsidR="005D58FB" w:rsidRPr="00850C92">
        <w:t>1</w:t>
      </w:r>
      <w:r w:rsidR="0007057A" w:rsidRPr="00850C92">
        <w:t xml:space="preserve"> cargo de </w:t>
      </w:r>
      <w:r w:rsidR="005D58FB" w:rsidRPr="00850C92">
        <w:rPr>
          <w:b/>
        </w:rPr>
        <w:t>T</w:t>
      </w:r>
      <w:r w:rsidR="002D0B43" w:rsidRPr="00850C92">
        <w:rPr>
          <w:b/>
        </w:rPr>
        <w:t>É</w:t>
      </w:r>
      <w:r w:rsidR="005D58FB" w:rsidRPr="00850C92">
        <w:rPr>
          <w:b/>
        </w:rPr>
        <w:t xml:space="preserve">CNICO EM </w:t>
      </w:r>
      <w:r w:rsidR="006B0E53" w:rsidRPr="00850C92">
        <w:rPr>
          <w:b/>
        </w:rPr>
        <w:t>EDIFICAÇÕES</w:t>
      </w:r>
      <w:r w:rsidR="002D0B43" w:rsidRPr="00850C92">
        <w:rPr>
          <w:b/>
        </w:rPr>
        <w:t>,</w:t>
      </w:r>
      <w:r w:rsidR="006B0E53" w:rsidRPr="00850C92">
        <w:rPr>
          <w:b/>
        </w:rPr>
        <w:t xml:space="preserve"> </w:t>
      </w:r>
      <w:r w:rsidR="006B0E53" w:rsidRPr="00850C92">
        <w:t>com</w:t>
      </w:r>
      <w:r w:rsidR="0007057A" w:rsidRPr="00850C92">
        <w:t xml:space="preserve"> carga horária de</w:t>
      </w:r>
      <w:r w:rsidR="005D58FB" w:rsidRPr="00850C92">
        <w:t xml:space="preserve"> até 44</w:t>
      </w:r>
      <w:r w:rsidR="0007057A" w:rsidRPr="00850C92">
        <w:t xml:space="preserve"> horas</w:t>
      </w:r>
      <w:r w:rsidR="005D58FB" w:rsidRPr="00850C92">
        <w:t xml:space="preserve"> semanais</w:t>
      </w:r>
      <w:r w:rsidR="002D0B43" w:rsidRPr="00850C92">
        <w:t>,</w:t>
      </w:r>
      <w:r w:rsidR="0007057A" w:rsidRPr="00850C92">
        <w:t xml:space="preserve"> </w:t>
      </w:r>
      <w:r w:rsidR="006B0E53" w:rsidRPr="00850C92">
        <w:t>para atuar na Secretaria</w:t>
      </w:r>
      <w:r w:rsidR="0007057A" w:rsidRPr="00850C92">
        <w:t xml:space="preserve"> Municipal de Coordenação, Planejamento e Desenvolvimento </w:t>
      </w:r>
      <w:r w:rsidR="00192877" w:rsidRPr="00850C92">
        <w:t xml:space="preserve">Econômico e Gratificações </w:t>
      </w:r>
      <w:r w:rsidR="003B119C">
        <w:t>E</w:t>
      </w:r>
      <w:r w:rsidR="00192877" w:rsidRPr="00850C92">
        <w:t xml:space="preserve">speciais </w:t>
      </w:r>
      <w:r w:rsidR="00850C92" w:rsidRPr="00850C92">
        <w:t xml:space="preserve">de </w:t>
      </w:r>
      <w:r w:rsidR="00850C92" w:rsidRPr="00850C92">
        <w:rPr>
          <w:b/>
        </w:rPr>
        <w:t>RESPONS</w:t>
      </w:r>
      <w:r w:rsidR="00252831">
        <w:rPr>
          <w:b/>
        </w:rPr>
        <w:t>Á</w:t>
      </w:r>
      <w:r w:rsidR="00850C92" w:rsidRPr="00850C92">
        <w:rPr>
          <w:b/>
        </w:rPr>
        <w:t xml:space="preserve">VEL PELOS SERVIÇOS DE LIMPEZA EM LOGRADOUROS PÚBLICOS </w:t>
      </w:r>
      <w:r w:rsidR="00850C92">
        <w:rPr>
          <w:b/>
        </w:rPr>
        <w:t>e RESPONS</w:t>
      </w:r>
      <w:r w:rsidR="00252831">
        <w:rPr>
          <w:b/>
        </w:rPr>
        <w:t>Á</w:t>
      </w:r>
      <w:r w:rsidR="00850C92">
        <w:rPr>
          <w:b/>
        </w:rPr>
        <w:t>VEL</w:t>
      </w:r>
      <w:r w:rsidR="00850C92" w:rsidRPr="00553BB0">
        <w:rPr>
          <w:b/>
        </w:rPr>
        <w:t xml:space="preserve"> PELOS SER</w:t>
      </w:r>
      <w:r w:rsidR="00850C92">
        <w:rPr>
          <w:b/>
        </w:rPr>
        <w:t>V</w:t>
      </w:r>
      <w:r w:rsidR="00850C92" w:rsidRPr="00553BB0">
        <w:rPr>
          <w:b/>
        </w:rPr>
        <w:t xml:space="preserve">IÇOS DE </w:t>
      </w:r>
      <w:r w:rsidR="00850C92">
        <w:rPr>
          <w:b/>
        </w:rPr>
        <w:t>NECR</w:t>
      </w:r>
      <w:r w:rsidR="00252831">
        <w:rPr>
          <w:b/>
        </w:rPr>
        <w:t>Ó</w:t>
      </w:r>
      <w:r w:rsidR="00850C92">
        <w:rPr>
          <w:b/>
        </w:rPr>
        <w:t>POLES</w:t>
      </w:r>
      <w:r w:rsidR="00252831">
        <w:rPr>
          <w:b/>
        </w:rPr>
        <w:t>.</w:t>
      </w:r>
    </w:p>
    <w:p w14:paraId="67782472" w14:textId="41C99DFD" w:rsidR="002D0B43" w:rsidRPr="00774C2B" w:rsidRDefault="002D0B43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</w:pPr>
      <w:r w:rsidRPr="00774C2B">
        <w:tab/>
      </w:r>
      <w:r w:rsidR="00FE58D5" w:rsidRPr="00774C2B">
        <w:t>O cargo de</w:t>
      </w:r>
      <w:r w:rsidR="009B323D">
        <w:t xml:space="preserve"> </w:t>
      </w:r>
      <w:r w:rsidR="009B323D" w:rsidRPr="009B323D">
        <w:rPr>
          <w:b/>
        </w:rPr>
        <w:t>T</w:t>
      </w:r>
      <w:r w:rsidR="00F80193">
        <w:rPr>
          <w:b/>
        </w:rPr>
        <w:t>É</w:t>
      </w:r>
      <w:r w:rsidR="009B323D" w:rsidRPr="009B323D">
        <w:rPr>
          <w:b/>
        </w:rPr>
        <w:t xml:space="preserve">CNICO DE EDIFICAÇÕES </w:t>
      </w:r>
      <w:r w:rsidR="003B119C">
        <w:t xml:space="preserve">substituirá o atual </w:t>
      </w:r>
      <w:r w:rsidR="009B323D">
        <w:t>cargo de</w:t>
      </w:r>
      <w:r w:rsidR="003B119C">
        <w:t xml:space="preserve"> </w:t>
      </w:r>
      <w:r w:rsidR="009B323D" w:rsidRPr="003B119C">
        <w:rPr>
          <w:b/>
        </w:rPr>
        <w:t>DESENHISTA</w:t>
      </w:r>
      <w:r w:rsidR="009B323D">
        <w:t xml:space="preserve"> que</w:t>
      </w:r>
      <w:r w:rsidR="003B119C">
        <w:t xml:space="preserve"> será extinto quando da vacância (</w:t>
      </w:r>
      <w:r w:rsidR="00F80193">
        <w:t>a</w:t>
      </w:r>
      <w:r w:rsidR="003B119C">
        <w:t xml:space="preserve">posentadoria) do </w:t>
      </w:r>
      <w:r w:rsidR="009B323D">
        <w:t>servidor que</w:t>
      </w:r>
      <w:r w:rsidR="003B119C">
        <w:t xml:space="preserve"> </w:t>
      </w:r>
      <w:r w:rsidR="009B323D">
        <w:t>hoje ocupa</w:t>
      </w:r>
      <w:r w:rsidR="003B119C">
        <w:t xml:space="preserve"> o </w:t>
      </w:r>
      <w:r w:rsidR="009B323D">
        <w:t xml:space="preserve">cargo. </w:t>
      </w:r>
      <w:r w:rsidR="00F80193">
        <w:t xml:space="preserve">O cargo será de </w:t>
      </w:r>
      <w:r w:rsidR="00FE58D5" w:rsidRPr="00774C2B">
        <w:t xml:space="preserve">provimento efetivo </w:t>
      </w:r>
      <w:r w:rsidR="00F80193">
        <w:t xml:space="preserve">e sua nomeação </w:t>
      </w:r>
      <w:r w:rsidR="00FE58D5" w:rsidRPr="00774C2B">
        <w:t>dependerá de aprovação em concurso público</w:t>
      </w:r>
      <w:r w:rsidR="00252831">
        <w:t>.</w:t>
      </w:r>
    </w:p>
    <w:p w14:paraId="78150FBC" w14:textId="2A6B24B4" w:rsidR="006B0E53" w:rsidRDefault="002D0B43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</w:pPr>
      <w:r w:rsidRPr="00774C2B">
        <w:tab/>
        <w:t xml:space="preserve">O </w:t>
      </w:r>
      <w:r w:rsidR="009B323D" w:rsidRPr="009B323D">
        <w:rPr>
          <w:b/>
        </w:rPr>
        <w:t>TECNICO EM EDIFICAÇÕES</w:t>
      </w:r>
      <w:r w:rsidR="009B323D">
        <w:rPr>
          <w:b/>
        </w:rPr>
        <w:t xml:space="preserve"> </w:t>
      </w:r>
      <w:r w:rsidR="004076E0" w:rsidRPr="00774C2B">
        <w:t>desempenhará</w:t>
      </w:r>
      <w:r w:rsidR="00FE58D5" w:rsidRPr="00774C2B">
        <w:t xml:space="preserve"> funções de extrema importância dentro da Secretaria </w:t>
      </w:r>
      <w:r w:rsidRPr="00774C2B">
        <w:t>supra</w:t>
      </w:r>
      <w:r w:rsidR="00421A9C" w:rsidRPr="00774C2B">
        <w:t xml:space="preserve"> pois</w:t>
      </w:r>
      <w:r w:rsidRPr="00774C2B">
        <w:t>,</w:t>
      </w:r>
      <w:r w:rsidR="00421A9C" w:rsidRPr="00774C2B">
        <w:t xml:space="preserve"> segundo suas atribuições</w:t>
      </w:r>
      <w:r w:rsidRPr="00774C2B">
        <w:t xml:space="preserve">, </w:t>
      </w:r>
      <w:r w:rsidR="00421A9C" w:rsidRPr="00774C2B">
        <w:t xml:space="preserve">poderá executar quase todas as atividades afetas ao cargo de Engenheiro, </w:t>
      </w:r>
      <w:r w:rsidRPr="00774C2B">
        <w:t xml:space="preserve">sendo que o </w:t>
      </w:r>
      <w:r w:rsidR="00421A9C" w:rsidRPr="00774C2B">
        <w:t xml:space="preserve">candidato aprovado deverá comprovar inscrição no Conselho da categoria como </w:t>
      </w:r>
      <w:r w:rsidRPr="00774C2B">
        <w:t>T</w:t>
      </w:r>
      <w:r w:rsidR="00421A9C" w:rsidRPr="00774C2B">
        <w:t xml:space="preserve">écnico de </w:t>
      </w:r>
      <w:r w:rsidRPr="00774C2B">
        <w:t>S</w:t>
      </w:r>
      <w:r w:rsidR="00421A9C" w:rsidRPr="00774C2B">
        <w:t xml:space="preserve">egundo </w:t>
      </w:r>
      <w:r w:rsidRPr="00774C2B">
        <w:t>G</w:t>
      </w:r>
      <w:r w:rsidR="00421A9C" w:rsidRPr="00774C2B">
        <w:t xml:space="preserve">rau ou como </w:t>
      </w:r>
      <w:r w:rsidRPr="00774C2B">
        <w:t>E</w:t>
      </w:r>
      <w:r w:rsidR="00421A9C" w:rsidRPr="00774C2B">
        <w:t xml:space="preserve">ngenheiro </w:t>
      </w:r>
      <w:r w:rsidRPr="00774C2B">
        <w:t>C</w:t>
      </w:r>
      <w:r w:rsidR="00421A9C" w:rsidRPr="00774C2B">
        <w:t>ivil</w:t>
      </w:r>
      <w:r w:rsidRPr="00774C2B">
        <w:t>.</w:t>
      </w:r>
      <w:r w:rsidR="00E570CA">
        <w:t xml:space="preserve"> O vencimento inicial </w:t>
      </w:r>
      <w:r w:rsidR="00252831">
        <w:t xml:space="preserve">será </w:t>
      </w:r>
      <w:r w:rsidR="00E570CA">
        <w:t>de R$ 3.584,87</w:t>
      </w:r>
      <w:r w:rsidR="00252831">
        <w:t>.</w:t>
      </w:r>
    </w:p>
    <w:p w14:paraId="21954C16" w14:textId="6B6BDB3D" w:rsidR="00D311F2" w:rsidRPr="00237D6C" w:rsidRDefault="00D311F2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</w:pPr>
      <w:r>
        <w:tab/>
      </w:r>
      <w:r w:rsidRPr="00D311F2">
        <w:t xml:space="preserve">Já as gratificações </w:t>
      </w:r>
      <w:r w:rsidR="00237D6C" w:rsidRPr="00D311F2">
        <w:t xml:space="preserve">especiais de </w:t>
      </w:r>
      <w:r w:rsidR="00237D6C" w:rsidRPr="00F07E30">
        <w:rPr>
          <w:b/>
        </w:rPr>
        <w:t>RESPONS</w:t>
      </w:r>
      <w:r w:rsidR="00252831">
        <w:rPr>
          <w:b/>
        </w:rPr>
        <w:t>Á</w:t>
      </w:r>
      <w:r w:rsidR="00237D6C" w:rsidRPr="00F07E30">
        <w:rPr>
          <w:b/>
        </w:rPr>
        <w:t>VEL</w:t>
      </w:r>
      <w:r w:rsidRPr="00F07E30">
        <w:rPr>
          <w:b/>
        </w:rPr>
        <w:t xml:space="preserve"> </w:t>
      </w:r>
      <w:r w:rsidRPr="00D311F2">
        <w:rPr>
          <w:b/>
        </w:rPr>
        <w:t>PELOS SERVIÇOS DE LIMPEZA EM LOGRADOUROS PÚBLICOS</w:t>
      </w:r>
      <w:r w:rsidR="009C543B">
        <w:rPr>
          <w:b/>
        </w:rPr>
        <w:t xml:space="preserve"> (GE-02) </w:t>
      </w:r>
      <w:r w:rsidRPr="00D311F2">
        <w:rPr>
          <w:b/>
        </w:rPr>
        <w:t>e RESPONS</w:t>
      </w:r>
      <w:r w:rsidR="00252831">
        <w:rPr>
          <w:b/>
        </w:rPr>
        <w:t>Á</w:t>
      </w:r>
      <w:r w:rsidRPr="00D311F2">
        <w:rPr>
          <w:b/>
        </w:rPr>
        <w:t>VEL PELOS SERVIÇOS DE NECROPOLES</w:t>
      </w:r>
      <w:r w:rsidR="00237D6C">
        <w:rPr>
          <w:b/>
        </w:rPr>
        <w:t xml:space="preserve"> </w:t>
      </w:r>
      <w:r w:rsidR="009C543B">
        <w:rPr>
          <w:b/>
        </w:rPr>
        <w:t xml:space="preserve">(GE-02), </w:t>
      </w:r>
      <w:r w:rsidR="00237D6C" w:rsidRPr="00237D6C">
        <w:t>visam remunerar</w:t>
      </w:r>
      <w:r w:rsidR="00252831">
        <w:t>,</w:t>
      </w:r>
      <w:r w:rsidR="00237D6C" w:rsidRPr="00237D6C">
        <w:t xml:space="preserve"> de forma legal</w:t>
      </w:r>
      <w:r w:rsidR="00252831">
        <w:t>,</w:t>
      </w:r>
      <w:r w:rsidR="00237D6C" w:rsidRPr="00237D6C">
        <w:t xml:space="preserve"> os servidores municipais </w:t>
      </w:r>
      <w:r w:rsidR="00237D6C">
        <w:t>que desempenham diariamente</w:t>
      </w:r>
      <w:r w:rsidR="009C543B">
        <w:t>,</w:t>
      </w:r>
      <w:r w:rsidR="00237D6C">
        <w:t xml:space="preserve"> em horário anterior</w:t>
      </w:r>
      <w:r w:rsidR="009C543B">
        <w:t>,</w:t>
      </w:r>
      <w:r w:rsidR="00237D6C">
        <w:t xml:space="preserve"> durante e posterior </w:t>
      </w:r>
      <w:r w:rsidR="009C543B">
        <w:t>ao</w:t>
      </w:r>
      <w:r w:rsidR="00237D6C">
        <w:t xml:space="preserve"> turno de trabalho, </w:t>
      </w:r>
      <w:r w:rsidR="009C543B">
        <w:t>aos</w:t>
      </w:r>
      <w:r w:rsidR="00237D6C">
        <w:t xml:space="preserve"> sábados, domingos e feriados</w:t>
      </w:r>
      <w:r w:rsidR="009C543B">
        <w:t>,</w:t>
      </w:r>
      <w:r w:rsidR="00237D6C">
        <w:t xml:space="preserve"> a limpeza de praças, vias públicas e sanitários públicos</w:t>
      </w:r>
      <w:r w:rsidR="009C543B">
        <w:t xml:space="preserve">, </w:t>
      </w:r>
      <w:r w:rsidR="00F07E30">
        <w:t xml:space="preserve">e </w:t>
      </w:r>
      <w:r w:rsidR="009C543B">
        <w:t xml:space="preserve">também </w:t>
      </w:r>
      <w:r w:rsidR="00F07E30">
        <w:t>os</w:t>
      </w:r>
      <w:r w:rsidR="00237D6C">
        <w:t xml:space="preserve"> </w:t>
      </w:r>
      <w:r w:rsidR="00F07E30">
        <w:t xml:space="preserve">servidores </w:t>
      </w:r>
      <w:r w:rsidR="00237D6C">
        <w:t>que atuam</w:t>
      </w:r>
      <w:r w:rsidR="00F07E30">
        <w:t xml:space="preserve"> na limpeza e manutenção do Cemitério Municipal durante todos os dias da semana</w:t>
      </w:r>
      <w:r w:rsidR="009C543B">
        <w:t>,</w:t>
      </w:r>
      <w:r w:rsidR="00F07E30">
        <w:t xml:space="preserve"> incluindo sábados</w:t>
      </w:r>
      <w:r w:rsidR="009C543B">
        <w:t>,</w:t>
      </w:r>
      <w:r w:rsidR="00F07E30">
        <w:t xml:space="preserve"> domingos e feriados.</w:t>
      </w:r>
    </w:p>
    <w:p w14:paraId="11E0D5A2" w14:textId="77777777" w:rsidR="009C543B" w:rsidRDefault="00F07E30" w:rsidP="00D81B2C">
      <w:pPr>
        <w:tabs>
          <w:tab w:val="left" w:pos="851"/>
          <w:tab w:val="left" w:pos="1701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A criação das gratificações é uma sugestão do Controle </w:t>
      </w:r>
      <w:r w:rsidR="00C9317A">
        <w:rPr>
          <w:rFonts w:ascii="Times New Roman" w:hAnsi="Times New Roman"/>
          <w:sz w:val="20"/>
        </w:rPr>
        <w:t>Interno</w:t>
      </w:r>
      <w:r w:rsidR="009C543B">
        <w:rPr>
          <w:rFonts w:ascii="Times New Roman" w:hAnsi="Times New Roman"/>
          <w:sz w:val="20"/>
        </w:rPr>
        <w:t>,</w:t>
      </w:r>
      <w:r w:rsidR="00C9317A">
        <w:rPr>
          <w:rFonts w:ascii="Times New Roman" w:hAnsi="Times New Roman"/>
          <w:sz w:val="20"/>
        </w:rPr>
        <w:t xml:space="preserve"> que atende solicitação do Tribunal de Contas do Estado do Rio Grande do Sul</w:t>
      </w:r>
      <w:r w:rsidR="009C543B">
        <w:rPr>
          <w:rFonts w:ascii="Times New Roman" w:hAnsi="Times New Roman"/>
          <w:sz w:val="20"/>
        </w:rPr>
        <w:t xml:space="preserve">, </w:t>
      </w:r>
      <w:r w:rsidR="00C9317A">
        <w:rPr>
          <w:rFonts w:ascii="Times New Roman" w:hAnsi="Times New Roman"/>
          <w:sz w:val="20"/>
        </w:rPr>
        <w:t>não tra</w:t>
      </w:r>
      <w:r w:rsidR="009C543B">
        <w:rPr>
          <w:rFonts w:ascii="Times New Roman" w:hAnsi="Times New Roman"/>
          <w:sz w:val="20"/>
        </w:rPr>
        <w:t>zendo</w:t>
      </w:r>
      <w:r w:rsidR="00C9317A">
        <w:rPr>
          <w:rFonts w:ascii="Times New Roman" w:hAnsi="Times New Roman"/>
          <w:sz w:val="20"/>
        </w:rPr>
        <w:t xml:space="preserve"> repercussão financeira</w:t>
      </w:r>
      <w:r w:rsidR="009C543B">
        <w:rPr>
          <w:rFonts w:ascii="Times New Roman" w:hAnsi="Times New Roman"/>
          <w:sz w:val="20"/>
        </w:rPr>
        <w:t>,</w:t>
      </w:r>
      <w:r w:rsidR="00C9317A">
        <w:rPr>
          <w:rFonts w:ascii="Times New Roman" w:hAnsi="Times New Roman"/>
          <w:sz w:val="20"/>
        </w:rPr>
        <w:t xml:space="preserve"> pois os valores das gratificações vêm sendo pagos como serviço extraordinário. </w:t>
      </w:r>
    </w:p>
    <w:p w14:paraId="4B4D0215" w14:textId="7FBC00E6" w:rsidR="00F07E30" w:rsidRDefault="009C543B" w:rsidP="00D81B2C">
      <w:pPr>
        <w:tabs>
          <w:tab w:val="left" w:pos="851"/>
          <w:tab w:val="left" w:pos="1701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Por fim informamos que o </w:t>
      </w:r>
      <w:r w:rsidR="00FA28CC">
        <w:rPr>
          <w:rFonts w:ascii="Times New Roman" w:hAnsi="Times New Roman"/>
          <w:sz w:val="20"/>
        </w:rPr>
        <w:t xml:space="preserve">valor atual da gratificação </w:t>
      </w:r>
      <w:r>
        <w:rPr>
          <w:rFonts w:ascii="Times New Roman" w:hAnsi="Times New Roman"/>
          <w:sz w:val="20"/>
        </w:rPr>
        <w:t xml:space="preserve">GE-02 </w:t>
      </w:r>
      <w:r w:rsidR="00FA28CC">
        <w:rPr>
          <w:rFonts w:ascii="Times New Roman" w:hAnsi="Times New Roman"/>
          <w:sz w:val="20"/>
        </w:rPr>
        <w:t>é de R$ 1.071,61</w:t>
      </w:r>
      <w:r>
        <w:rPr>
          <w:rFonts w:ascii="Times New Roman" w:hAnsi="Times New Roman"/>
          <w:sz w:val="20"/>
        </w:rPr>
        <w:t>.</w:t>
      </w:r>
    </w:p>
    <w:p w14:paraId="287924F4" w14:textId="06C6E9AC" w:rsidR="0007057A" w:rsidRPr="00774C2B" w:rsidRDefault="0007057A" w:rsidP="00D81B2C">
      <w:pPr>
        <w:tabs>
          <w:tab w:val="left" w:pos="851"/>
          <w:tab w:val="left" w:pos="1701"/>
        </w:tabs>
        <w:spacing w:line="360" w:lineRule="auto"/>
        <w:jc w:val="both"/>
        <w:rPr>
          <w:sz w:val="20"/>
        </w:rPr>
      </w:pPr>
      <w:r w:rsidRPr="00774C2B">
        <w:rPr>
          <w:rFonts w:ascii="Times New Roman" w:hAnsi="Times New Roman"/>
          <w:sz w:val="20"/>
        </w:rPr>
        <w:tab/>
        <w:t>À consideração dos Senhores Edis.</w:t>
      </w:r>
    </w:p>
    <w:p w14:paraId="28C4EAE7" w14:textId="76FA9F7C" w:rsidR="00D8438E" w:rsidRPr="00CA422A" w:rsidRDefault="00D8438E" w:rsidP="00D8438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CA422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PROJETO DE LEI Nº</w:t>
      </w:r>
      <w:r w:rsidR="00D81B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38/</w:t>
      </w:r>
      <w:r w:rsidRPr="00CA422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2022, DE </w:t>
      </w:r>
      <w:r w:rsidR="00D81B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23</w:t>
      </w:r>
      <w:r w:rsidRPr="00CA422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0415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MAIO </w:t>
      </w:r>
      <w:r w:rsidRPr="00CA422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 2022</w:t>
      </w:r>
    </w:p>
    <w:p w14:paraId="79EDD83F" w14:textId="77777777" w:rsidR="004523A2" w:rsidRPr="00CA422A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7EEBCA9B" w14:textId="35D223DC" w:rsidR="00D8438E" w:rsidRPr="00CA422A" w:rsidRDefault="00D8438E" w:rsidP="00D8438E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 w:rsidRPr="00CA422A">
        <w:rPr>
          <w:rFonts w:ascii="Times New Roman" w:hAnsi="Times New Roman"/>
          <w:sz w:val="20"/>
        </w:rPr>
        <w:t>ALTERA O</w:t>
      </w:r>
      <w:r w:rsidR="005A4880">
        <w:rPr>
          <w:rFonts w:ascii="Times New Roman" w:hAnsi="Times New Roman"/>
          <w:sz w:val="20"/>
        </w:rPr>
        <w:t>S</w:t>
      </w:r>
      <w:r w:rsidRPr="00CA422A">
        <w:rPr>
          <w:rFonts w:ascii="Times New Roman" w:hAnsi="Times New Roman"/>
          <w:sz w:val="20"/>
        </w:rPr>
        <w:t xml:space="preserve"> ARTIGO</w:t>
      </w:r>
      <w:r w:rsidR="00D81B2C">
        <w:rPr>
          <w:rFonts w:ascii="Times New Roman" w:hAnsi="Times New Roman"/>
          <w:sz w:val="20"/>
        </w:rPr>
        <w:t>S</w:t>
      </w:r>
      <w:r w:rsidRPr="00CA422A">
        <w:rPr>
          <w:rFonts w:ascii="Times New Roman" w:hAnsi="Times New Roman"/>
          <w:sz w:val="20"/>
        </w:rPr>
        <w:t xml:space="preserve"> 3º</w:t>
      </w:r>
      <w:r w:rsidR="004076E0">
        <w:rPr>
          <w:rFonts w:ascii="Times New Roman" w:hAnsi="Times New Roman"/>
          <w:sz w:val="20"/>
        </w:rPr>
        <w:t xml:space="preserve"> e 19 </w:t>
      </w:r>
      <w:r w:rsidRPr="00CA422A">
        <w:rPr>
          <w:rFonts w:ascii="Times New Roman" w:hAnsi="Times New Roman"/>
          <w:sz w:val="20"/>
        </w:rPr>
        <w:t>DA LEI Nº 3005/2009 E DÁ OUTRAS PROVIDÊNCIAS</w:t>
      </w:r>
    </w:p>
    <w:p w14:paraId="4239D447" w14:textId="77777777" w:rsidR="004523A2" w:rsidRPr="00CA422A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463AE12A" w14:textId="3F918E72" w:rsidR="00D8438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CA422A">
        <w:rPr>
          <w:rFonts w:ascii="Times New Roman" w:hAnsi="Times New Roman"/>
          <w:sz w:val="20"/>
        </w:rPr>
        <w:t>O PREFEITO MUNICIPAL DE GUAPORÉ</w:t>
      </w:r>
      <w:r w:rsidR="000415A6">
        <w:rPr>
          <w:rFonts w:ascii="Times New Roman" w:hAnsi="Times New Roman"/>
          <w:sz w:val="20"/>
        </w:rPr>
        <w:t xml:space="preserve"> </w:t>
      </w:r>
      <w:r w:rsidRPr="00CA422A">
        <w:rPr>
          <w:rFonts w:ascii="Times New Roman" w:hAnsi="Times New Roman"/>
          <w:sz w:val="20"/>
        </w:rPr>
        <w:t xml:space="preserve">faz saber, em cumprimento ao disposto no artigo 57, inciso IV da Lei Orgânica Municipal, que a Câmara Municipal de Vereadores de Guaporé aprovou e eu sanciono e promulgo a seguinte Lei: </w:t>
      </w:r>
    </w:p>
    <w:p w14:paraId="4E127F68" w14:textId="77777777" w:rsidR="004523A2" w:rsidRPr="00CA422A" w:rsidRDefault="004523A2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5BDCF102" w14:textId="36AEAA60" w:rsidR="00D8438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CA422A">
        <w:rPr>
          <w:rFonts w:ascii="Times New Roman" w:hAnsi="Times New Roman"/>
          <w:sz w:val="20"/>
        </w:rPr>
        <w:t xml:space="preserve">Art. 1º O </w:t>
      </w:r>
      <w:r w:rsidRPr="00CA422A">
        <w:rPr>
          <w:rFonts w:ascii="Times New Roman" w:hAnsi="Times New Roman"/>
          <w:b/>
          <w:sz w:val="20"/>
        </w:rPr>
        <w:t>artigo 3º</w:t>
      </w:r>
      <w:r w:rsidRPr="00CA422A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CA422A">
        <w:rPr>
          <w:rFonts w:ascii="Times New Roman" w:hAnsi="Times New Roman"/>
          <w:sz w:val="20"/>
        </w:rPr>
        <w:t>nºs</w:t>
      </w:r>
      <w:proofErr w:type="spellEnd"/>
      <w:r w:rsidRPr="00CA422A">
        <w:rPr>
          <w:rFonts w:ascii="Times New Roman" w:hAnsi="Times New Roman"/>
          <w:sz w:val="20"/>
        </w:rPr>
        <w:t xml:space="preserve"> 3059/2010, de 25-05-2010, 3174/2011, de 28-06-2011, 3185/2011, de 02-08-2011, 3241/2012, de 31-01-2012, 3282/2012, de 12-06-2012, 3438/2013, de 24-12-2013, 3357/2013, de 14-05-2013, 3620/2015, de 23-06-2015, 3756/2017, de 24-01-2017, 3794/2017, de 27-06-2017, 3885/2018, de 24-04-2018, 3956/2018, de 11-12-2018</w:t>
      </w:r>
      <w:r w:rsidR="00774C2B" w:rsidRPr="00CA422A">
        <w:rPr>
          <w:rFonts w:ascii="Times New Roman" w:hAnsi="Times New Roman"/>
          <w:sz w:val="20"/>
        </w:rPr>
        <w:t xml:space="preserve">, </w:t>
      </w:r>
      <w:r w:rsidRPr="00CA422A">
        <w:rPr>
          <w:rFonts w:ascii="Times New Roman" w:hAnsi="Times New Roman"/>
          <w:color w:val="000000" w:themeColor="text1"/>
          <w:sz w:val="20"/>
        </w:rPr>
        <w:t>4055/2019, de 19-11-2019</w:t>
      </w:r>
      <w:r w:rsidR="00774C2B" w:rsidRPr="00CA422A">
        <w:rPr>
          <w:rFonts w:ascii="Times New Roman" w:hAnsi="Times New Roman"/>
          <w:color w:val="000000" w:themeColor="text1"/>
          <w:sz w:val="20"/>
        </w:rPr>
        <w:t xml:space="preserve"> e 4247/2021, de 29-12-2021</w:t>
      </w:r>
      <w:r w:rsidRPr="00CA422A">
        <w:rPr>
          <w:rFonts w:ascii="Times New Roman" w:hAnsi="Times New Roman"/>
          <w:sz w:val="20"/>
        </w:rPr>
        <w:t xml:space="preserve">, passa a vigorar com a seguinte redação: </w:t>
      </w:r>
    </w:p>
    <w:p w14:paraId="65CAE66F" w14:textId="77777777" w:rsidR="004523A2" w:rsidRPr="00CA422A" w:rsidRDefault="004523A2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4616B105" w14:textId="7945F94A" w:rsidR="00D8438E" w:rsidRDefault="00D8438E" w:rsidP="00D8438E">
      <w:pPr>
        <w:pStyle w:val="BodyText"/>
        <w:spacing w:after="8" w:line="360" w:lineRule="auto"/>
        <w:ind w:left="102" w:right="421" w:firstLine="1132"/>
        <w:jc w:val="both"/>
      </w:pPr>
      <w:r w:rsidRPr="009C199F">
        <w:rPr>
          <w:b/>
          <w:bCs/>
        </w:rPr>
        <w:t>Art. 3º</w:t>
      </w:r>
      <w:r w:rsidRPr="008B485C">
        <w:t xml:space="preserve"> O quadro de cargos de provimento efetivo é integrado pelas seguintes categorias funcionais,</w:t>
      </w:r>
      <w:r w:rsidRPr="008B485C">
        <w:rPr>
          <w:spacing w:val="1"/>
        </w:rPr>
        <w:t xml:space="preserve"> </w:t>
      </w:r>
      <w:r w:rsidRPr="008B485C">
        <w:t>com</w:t>
      </w:r>
      <w:r w:rsidRPr="008B485C">
        <w:rPr>
          <w:spacing w:val="-5"/>
        </w:rPr>
        <w:t xml:space="preserve"> </w:t>
      </w:r>
      <w:r w:rsidRPr="008B485C">
        <w:t>o</w:t>
      </w:r>
      <w:r w:rsidRPr="008B485C">
        <w:rPr>
          <w:spacing w:val="1"/>
        </w:rPr>
        <w:t xml:space="preserve"> </w:t>
      </w:r>
      <w:r w:rsidRPr="008B485C">
        <w:t>respectivo</w:t>
      </w:r>
      <w:r w:rsidRPr="008B485C">
        <w:rPr>
          <w:spacing w:val="1"/>
        </w:rPr>
        <w:t xml:space="preserve"> </w:t>
      </w:r>
      <w:r w:rsidRPr="008B485C">
        <w:t>número</w:t>
      </w:r>
      <w:r w:rsidRPr="008B485C">
        <w:rPr>
          <w:spacing w:val="1"/>
        </w:rPr>
        <w:t xml:space="preserve"> </w:t>
      </w:r>
      <w:r w:rsidRPr="008B485C">
        <w:t>de cargos</w:t>
      </w:r>
      <w:r w:rsidRPr="008B485C">
        <w:rPr>
          <w:spacing w:val="-1"/>
        </w:rPr>
        <w:t xml:space="preserve"> </w:t>
      </w:r>
      <w:r w:rsidRPr="008B485C">
        <w:t>e padrões</w:t>
      </w:r>
      <w:r w:rsidRPr="008B485C">
        <w:rPr>
          <w:spacing w:val="-2"/>
        </w:rPr>
        <w:t xml:space="preserve"> </w:t>
      </w:r>
      <w:r w:rsidRPr="008B485C">
        <w:t>de vencimento:</w:t>
      </w:r>
    </w:p>
    <w:tbl>
      <w:tblPr>
        <w:tblStyle w:val="TableNormal1"/>
        <w:tblW w:w="8319" w:type="dxa"/>
        <w:tblInd w:w="323" w:type="dxa"/>
        <w:tblLayout w:type="fixed"/>
        <w:tblLook w:val="01E0" w:firstRow="1" w:lastRow="1" w:firstColumn="1" w:lastColumn="1" w:noHBand="0" w:noVBand="0"/>
      </w:tblPr>
      <w:tblGrid>
        <w:gridCol w:w="4775"/>
        <w:gridCol w:w="1843"/>
        <w:gridCol w:w="1701"/>
      </w:tblGrid>
      <w:tr w:rsidR="00D8438E" w:rsidRPr="00CA422A" w14:paraId="6C628466" w14:textId="77777777" w:rsidTr="005274E4">
        <w:trPr>
          <w:trHeight w:val="285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F91D7BE" w14:textId="77777777" w:rsidR="00D8438E" w:rsidRPr="00CA422A" w:rsidRDefault="00D8438E" w:rsidP="00553BB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Denominação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da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Categoria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Funcional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0E8670" w14:textId="77777777" w:rsidR="00D8438E" w:rsidRPr="00CA422A" w:rsidRDefault="00D8438E" w:rsidP="00553BB0">
            <w:pPr>
              <w:pStyle w:val="TableParagraph"/>
              <w:spacing w:line="223" w:lineRule="exact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Nº</w:t>
            </w:r>
            <w:r w:rsidRPr="00CA422A">
              <w:rPr>
                <w:spacing w:val="1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cargos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4D485E9D" w14:textId="77777777" w:rsidR="00D8438E" w:rsidRPr="00CA422A" w:rsidRDefault="00D8438E" w:rsidP="00553BB0">
            <w:pPr>
              <w:pStyle w:val="TableParagraph"/>
              <w:spacing w:line="223" w:lineRule="exact"/>
              <w:ind w:left="560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Padrão</w:t>
            </w:r>
          </w:p>
        </w:tc>
      </w:tr>
      <w:tr w:rsidR="00D8438E" w:rsidRPr="00CA422A" w14:paraId="2093324A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A7E3551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MÉDICO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CLÍNICO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GERAL</w:t>
            </w:r>
          </w:p>
        </w:tc>
        <w:tc>
          <w:tcPr>
            <w:tcW w:w="1843" w:type="dxa"/>
            <w:hideMark/>
          </w:tcPr>
          <w:p w14:paraId="76D02C6E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456728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CE-30</w:t>
            </w:r>
          </w:p>
        </w:tc>
      </w:tr>
      <w:tr w:rsidR="00D8438E" w:rsidRPr="00CA422A" w14:paraId="14C9B821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9FD02AB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MEDICO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PEDIATRA</w:t>
            </w:r>
          </w:p>
        </w:tc>
        <w:tc>
          <w:tcPr>
            <w:tcW w:w="1843" w:type="dxa"/>
            <w:hideMark/>
          </w:tcPr>
          <w:p w14:paraId="0A5C4665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05563A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CE-23</w:t>
            </w:r>
          </w:p>
        </w:tc>
      </w:tr>
      <w:tr w:rsidR="00D8438E" w:rsidRPr="00CA422A" w14:paraId="65CAA143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9A9814A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MEDICO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GINECOLOGISTA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OBSTETRA</w:t>
            </w:r>
          </w:p>
        </w:tc>
        <w:tc>
          <w:tcPr>
            <w:tcW w:w="1843" w:type="dxa"/>
            <w:hideMark/>
          </w:tcPr>
          <w:p w14:paraId="16D1A94F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5902BC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CE-23</w:t>
            </w:r>
          </w:p>
        </w:tc>
      </w:tr>
      <w:tr w:rsidR="00D8438E" w:rsidRPr="00CA422A" w14:paraId="012EA440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99985AC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 xml:space="preserve">ARQUITETO I                                                                    </w:t>
            </w:r>
          </w:p>
        </w:tc>
        <w:tc>
          <w:tcPr>
            <w:tcW w:w="1843" w:type="dxa"/>
            <w:hideMark/>
          </w:tcPr>
          <w:p w14:paraId="01A9D468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4640BE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CE-22</w:t>
            </w:r>
          </w:p>
        </w:tc>
      </w:tr>
      <w:tr w:rsidR="00D8438E" w:rsidRPr="00CA422A" w14:paraId="59438951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55FE790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 xml:space="preserve">ENGENHEIRO I                                                   </w:t>
            </w:r>
          </w:p>
        </w:tc>
        <w:tc>
          <w:tcPr>
            <w:tcW w:w="1843" w:type="dxa"/>
            <w:hideMark/>
          </w:tcPr>
          <w:p w14:paraId="7B4387FB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 xml:space="preserve">02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C4998C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CE-22</w:t>
            </w:r>
          </w:p>
        </w:tc>
      </w:tr>
      <w:tr w:rsidR="00D8438E" w:rsidRPr="00CA422A" w14:paraId="64E7A48C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EF7D321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PROCURADOR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JURIDICO</w:t>
            </w:r>
            <w:r w:rsidRPr="00CA422A">
              <w:rPr>
                <w:spacing w:val="-1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DO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MUNICIPIO</w:t>
            </w:r>
          </w:p>
        </w:tc>
        <w:tc>
          <w:tcPr>
            <w:tcW w:w="1843" w:type="dxa"/>
            <w:hideMark/>
          </w:tcPr>
          <w:p w14:paraId="546B3F47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6759AA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CE-22</w:t>
            </w:r>
          </w:p>
        </w:tc>
      </w:tr>
      <w:tr w:rsidR="00D8438E" w:rsidRPr="00CA422A" w14:paraId="1629BF1D" w14:textId="77777777" w:rsidTr="004523A2">
        <w:trPr>
          <w:trHeight w:val="690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5A08E3D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ODONTÓLOGO</w:t>
            </w:r>
          </w:p>
          <w:p w14:paraId="1B7D8BE9" w14:textId="77777777" w:rsidR="00D8438E" w:rsidRPr="00CA422A" w:rsidRDefault="00D8438E" w:rsidP="00553BB0">
            <w:pPr>
              <w:pStyle w:val="TableParagraph"/>
              <w:spacing w:before="116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ASSISTENTE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SOCIAL</w:t>
            </w:r>
          </w:p>
        </w:tc>
        <w:tc>
          <w:tcPr>
            <w:tcW w:w="1843" w:type="dxa"/>
            <w:hideMark/>
          </w:tcPr>
          <w:p w14:paraId="3A6D23A4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  <w:p w14:paraId="07FD14B0" w14:textId="77777777" w:rsidR="00D8438E" w:rsidRPr="00CA422A" w:rsidRDefault="00D8438E" w:rsidP="00553BB0">
            <w:pPr>
              <w:pStyle w:val="TableParagraph"/>
              <w:spacing w:before="116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0F49B4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  <w:p w14:paraId="4C8B46D9" w14:textId="77777777" w:rsidR="00D8438E" w:rsidRPr="00CA422A" w:rsidRDefault="00D8438E" w:rsidP="00776024">
            <w:pPr>
              <w:pStyle w:val="TableParagraph"/>
              <w:spacing w:before="116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65955554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A956B90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PSICÓLOGO</w:t>
            </w:r>
          </w:p>
        </w:tc>
        <w:tc>
          <w:tcPr>
            <w:tcW w:w="1843" w:type="dxa"/>
            <w:hideMark/>
          </w:tcPr>
          <w:p w14:paraId="314C5DB6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B3E642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65232330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F7722D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FONOAUDIOLOGO</w:t>
            </w:r>
          </w:p>
        </w:tc>
        <w:tc>
          <w:tcPr>
            <w:tcW w:w="1843" w:type="dxa"/>
            <w:hideMark/>
          </w:tcPr>
          <w:p w14:paraId="2BE3E916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71C86F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09A6CB32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009D29D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ENFERMEIRO</w:t>
            </w:r>
          </w:p>
        </w:tc>
        <w:tc>
          <w:tcPr>
            <w:tcW w:w="1843" w:type="dxa"/>
            <w:hideMark/>
          </w:tcPr>
          <w:p w14:paraId="63E19345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DBADC8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1B8A4778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CDE21A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VETERINÁRIO</w:t>
            </w:r>
          </w:p>
        </w:tc>
        <w:tc>
          <w:tcPr>
            <w:tcW w:w="1843" w:type="dxa"/>
            <w:hideMark/>
          </w:tcPr>
          <w:p w14:paraId="1B67EE57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2F52D9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68CF1C2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E48B28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FISCAL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PARA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AÇÕES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EM</w:t>
            </w:r>
            <w:r w:rsidRPr="00CA422A">
              <w:rPr>
                <w:spacing w:val="1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SAÚDE</w:t>
            </w:r>
          </w:p>
        </w:tc>
        <w:tc>
          <w:tcPr>
            <w:tcW w:w="1843" w:type="dxa"/>
            <w:hideMark/>
          </w:tcPr>
          <w:p w14:paraId="34BB38BA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7BFE15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CE-20</w:t>
            </w:r>
          </w:p>
        </w:tc>
      </w:tr>
      <w:tr w:rsidR="00D8438E" w:rsidRPr="00CA422A" w14:paraId="7D55812A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790586" w14:textId="77777777" w:rsidR="00D8438E" w:rsidRPr="00CA422A" w:rsidRDefault="00D8438E" w:rsidP="00553BB0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PROGRAMADOR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1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COMPUTADOR</w:t>
            </w:r>
          </w:p>
        </w:tc>
        <w:tc>
          <w:tcPr>
            <w:tcW w:w="1843" w:type="dxa"/>
            <w:hideMark/>
          </w:tcPr>
          <w:p w14:paraId="79D5C656" w14:textId="77777777" w:rsidR="00D8438E" w:rsidRPr="00CA422A" w:rsidRDefault="00D8438E" w:rsidP="00553BB0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26B75F" w14:textId="77777777" w:rsidR="00D8438E" w:rsidRPr="00CA422A" w:rsidRDefault="00D8438E" w:rsidP="00776024">
            <w:pPr>
              <w:pStyle w:val="TableParagraph"/>
              <w:spacing w:before="52" w:line="240" w:lineRule="auto"/>
              <w:ind w:left="560" w:hanging="138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CE-18</w:t>
            </w:r>
          </w:p>
        </w:tc>
      </w:tr>
      <w:tr w:rsidR="00D8438E" w:rsidRPr="00CA422A" w14:paraId="6DC24B40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449174D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CONTADOR</w:t>
            </w:r>
          </w:p>
        </w:tc>
        <w:tc>
          <w:tcPr>
            <w:tcW w:w="1843" w:type="dxa"/>
            <w:hideMark/>
          </w:tcPr>
          <w:p w14:paraId="130FC64F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37764D" w14:textId="77777777" w:rsidR="00D8438E" w:rsidRPr="00CA422A" w:rsidRDefault="00D8438E" w:rsidP="00776024">
            <w:pPr>
              <w:pStyle w:val="TableParagraph"/>
              <w:spacing w:before="53" w:line="240" w:lineRule="auto"/>
              <w:ind w:left="560" w:hanging="138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CE-18</w:t>
            </w:r>
          </w:p>
        </w:tc>
      </w:tr>
      <w:tr w:rsidR="00D8438E" w:rsidRPr="00CA422A" w14:paraId="4990BA01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1CDC9F0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BIBLIOTECÁRIO</w:t>
            </w:r>
          </w:p>
        </w:tc>
        <w:tc>
          <w:tcPr>
            <w:tcW w:w="1843" w:type="dxa"/>
            <w:hideMark/>
          </w:tcPr>
          <w:p w14:paraId="5EC8E769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627E36" w14:textId="2E5595EF" w:rsidR="00D8438E" w:rsidRPr="00CA422A" w:rsidRDefault="00D8438E" w:rsidP="00776024">
            <w:pPr>
              <w:pStyle w:val="TableParagraph"/>
              <w:spacing w:before="53" w:line="240" w:lineRule="auto"/>
              <w:ind w:left="564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CE-17</w:t>
            </w:r>
          </w:p>
        </w:tc>
      </w:tr>
      <w:tr w:rsidR="00D8438E" w:rsidRPr="00CA422A" w14:paraId="6BC6C2C3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3C90C7" w14:textId="77777777" w:rsidR="00D8438E" w:rsidRPr="00CA422A" w:rsidRDefault="00D8438E" w:rsidP="00553BB0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TESOUREIRO</w:t>
            </w:r>
          </w:p>
        </w:tc>
        <w:tc>
          <w:tcPr>
            <w:tcW w:w="1843" w:type="dxa"/>
            <w:hideMark/>
          </w:tcPr>
          <w:p w14:paraId="3E8B0905" w14:textId="77777777" w:rsidR="00D8438E" w:rsidRPr="00CA422A" w:rsidRDefault="00D8438E" w:rsidP="00553BB0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E5DFC7" w14:textId="2465C0CD" w:rsidR="00D8438E" w:rsidRPr="00CA422A" w:rsidRDefault="00D8438E" w:rsidP="00776024">
            <w:pPr>
              <w:pStyle w:val="TableParagraph"/>
              <w:spacing w:before="53" w:line="240" w:lineRule="auto"/>
              <w:ind w:left="564" w:hanging="138"/>
              <w:jc w:val="both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CE-17</w:t>
            </w:r>
          </w:p>
        </w:tc>
      </w:tr>
      <w:tr w:rsidR="002F15A5" w:rsidRPr="00CA422A" w14:paraId="485D45A4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BB8A2E" w14:textId="50DA551D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FISCAL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AMBIENTAL</w:t>
            </w:r>
          </w:p>
        </w:tc>
        <w:tc>
          <w:tcPr>
            <w:tcW w:w="1843" w:type="dxa"/>
          </w:tcPr>
          <w:p w14:paraId="4DB10A22" w14:textId="63001BB0" w:rsidR="002F15A5" w:rsidRPr="00CA422A" w:rsidRDefault="002F15A5" w:rsidP="002F15A5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EAB45" w14:textId="53B61DBD" w:rsidR="002F15A5" w:rsidRPr="00CA422A" w:rsidRDefault="00776024" w:rsidP="00776024">
            <w:pPr>
              <w:pStyle w:val="TableParagraph"/>
              <w:spacing w:before="53" w:line="240" w:lineRule="auto"/>
              <w:ind w:hanging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C</w:t>
            </w:r>
            <w:r w:rsidR="002F15A5" w:rsidRPr="00CA422A">
              <w:rPr>
                <w:sz w:val="20"/>
                <w:szCs w:val="20"/>
              </w:rPr>
              <w:t>E-17</w:t>
            </w:r>
          </w:p>
        </w:tc>
      </w:tr>
      <w:tr w:rsidR="002F15A5" w:rsidRPr="00CA422A" w14:paraId="05DCC8FA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95A18D" w14:textId="245EFE96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FISCAL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SANITÁRIO</w:t>
            </w:r>
          </w:p>
        </w:tc>
        <w:tc>
          <w:tcPr>
            <w:tcW w:w="1843" w:type="dxa"/>
          </w:tcPr>
          <w:p w14:paraId="5B63809A" w14:textId="6B5978B0" w:rsidR="002F15A5" w:rsidRPr="00CA422A" w:rsidRDefault="002F15A5" w:rsidP="002F15A5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980BF" w14:textId="3C0C17D8" w:rsidR="002F15A5" w:rsidRPr="00CA422A" w:rsidRDefault="00776024" w:rsidP="00776024">
            <w:pPr>
              <w:pStyle w:val="TableParagraph"/>
              <w:spacing w:before="53" w:line="240" w:lineRule="auto"/>
              <w:ind w:firstLine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F15A5" w:rsidRPr="00CA422A">
              <w:rPr>
                <w:sz w:val="20"/>
                <w:szCs w:val="20"/>
              </w:rPr>
              <w:t>CE-17</w:t>
            </w:r>
          </w:p>
        </w:tc>
      </w:tr>
      <w:tr w:rsidR="002F15A5" w:rsidRPr="00CA422A" w14:paraId="5AD167E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35194D" w14:textId="14E896C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FISCAL</w:t>
            </w:r>
          </w:p>
        </w:tc>
        <w:tc>
          <w:tcPr>
            <w:tcW w:w="1843" w:type="dxa"/>
          </w:tcPr>
          <w:p w14:paraId="0D186E07" w14:textId="39ED11DB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1A7DB" w14:textId="1141C9A7" w:rsidR="002F15A5" w:rsidRPr="00CA422A" w:rsidRDefault="00776024" w:rsidP="00776024">
            <w:pPr>
              <w:pStyle w:val="TableParagraph"/>
              <w:spacing w:before="52" w:line="240" w:lineRule="auto"/>
              <w:ind w:left="0" w:right="814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F15A5" w:rsidRPr="00CA422A">
              <w:rPr>
                <w:sz w:val="20"/>
                <w:szCs w:val="20"/>
              </w:rPr>
              <w:t>CE</w:t>
            </w:r>
            <w:r w:rsidR="008B485C">
              <w:rPr>
                <w:sz w:val="20"/>
                <w:szCs w:val="20"/>
              </w:rPr>
              <w:t xml:space="preserve"> </w:t>
            </w:r>
            <w:r w:rsidR="002F15A5" w:rsidRPr="00CA422A">
              <w:rPr>
                <w:sz w:val="20"/>
                <w:szCs w:val="20"/>
              </w:rPr>
              <w:t>17</w:t>
            </w:r>
          </w:p>
        </w:tc>
      </w:tr>
      <w:tr w:rsidR="002F15A5" w:rsidRPr="00CA422A" w14:paraId="2584457B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786E26" w14:textId="3641E23A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lastRenderedPageBreak/>
              <w:t>TÉCNICO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EM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TOPOGRAFIA</w:t>
            </w:r>
          </w:p>
        </w:tc>
        <w:tc>
          <w:tcPr>
            <w:tcW w:w="1843" w:type="dxa"/>
          </w:tcPr>
          <w:p w14:paraId="2C268D42" w14:textId="1890A942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5F491" w14:textId="1DDAD112" w:rsidR="002F15A5" w:rsidRPr="00CA422A" w:rsidRDefault="00776024" w:rsidP="00776024">
            <w:pPr>
              <w:pStyle w:val="TableParagraph"/>
              <w:spacing w:before="52" w:line="240" w:lineRule="auto"/>
              <w:ind w:left="0" w:right="702" w:firstLine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F15A5" w:rsidRPr="00CA422A">
              <w:rPr>
                <w:sz w:val="20"/>
                <w:szCs w:val="20"/>
              </w:rPr>
              <w:t>CE-17</w:t>
            </w:r>
          </w:p>
        </w:tc>
      </w:tr>
      <w:tr w:rsidR="002F15A5" w:rsidRPr="00CA422A" w14:paraId="3BFC6CDA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C5643B4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TÉCNICO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EM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CONTABILIDADE</w:t>
            </w:r>
          </w:p>
        </w:tc>
        <w:tc>
          <w:tcPr>
            <w:tcW w:w="1843" w:type="dxa"/>
            <w:hideMark/>
          </w:tcPr>
          <w:p w14:paraId="14704116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7DA3AA" w14:textId="214300FD" w:rsidR="002F15A5" w:rsidRPr="00CA422A" w:rsidRDefault="00776024" w:rsidP="00776024">
            <w:pPr>
              <w:pStyle w:val="TableParagraph"/>
              <w:spacing w:before="52" w:line="240" w:lineRule="auto"/>
              <w:ind w:left="0" w:right="560" w:firstLine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F15A5" w:rsidRPr="00CA422A">
              <w:rPr>
                <w:sz w:val="20"/>
                <w:szCs w:val="20"/>
              </w:rPr>
              <w:t>CE-17</w:t>
            </w:r>
          </w:p>
        </w:tc>
      </w:tr>
      <w:tr w:rsidR="002F15A5" w:rsidRPr="00CA422A" w14:paraId="6577071D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DE8B498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NUTRICIONISTA</w:t>
            </w:r>
          </w:p>
        </w:tc>
        <w:tc>
          <w:tcPr>
            <w:tcW w:w="1843" w:type="dxa"/>
            <w:hideMark/>
          </w:tcPr>
          <w:p w14:paraId="43651D69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261818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CE-17</w:t>
            </w:r>
          </w:p>
        </w:tc>
      </w:tr>
      <w:tr w:rsidR="002F15A5" w:rsidRPr="00CA422A" w14:paraId="2AEFA8E9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58DECB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 w:rsidRPr="00CA422A">
              <w:rPr>
                <w:b/>
                <w:sz w:val="20"/>
                <w:szCs w:val="20"/>
              </w:rPr>
              <w:t>TECNICO EM EDIFICAÇÕES</w:t>
            </w:r>
          </w:p>
        </w:tc>
        <w:tc>
          <w:tcPr>
            <w:tcW w:w="1843" w:type="dxa"/>
          </w:tcPr>
          <w:p w14:paraId="4667E3DE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CA42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D987D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b/>
                <w:sz w:val="20"/>
                <w:szCs w:val="20"/>
              </w:rPr>
            </w:pPr>
            <w:r w:rsidRPr="00CA422A">
              <w:rPr>
                <w:b/>
                <w:sz w:val="20"/>
                <w:szCs w:val="20"/>
              </w:rPr>
              <w:t>CE-17</w:t>
            </w:r>
          </w:p>
        </w:tc>
      </w:tr>
      <w:tr w:rsidR="002F15A5" w:rsidRPr="00CA422A" w14:paraId="62F799FC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72FC0A5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AGENTE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ADMINISTRATIVO</w:t>
            </w:r>
          </w:p>
        </w:tc>
        <w:tc>
          <w:tcPr>
            <w:tcW w:w="1843" w:type="dxa"/>
            <w:hideMark/>
          </w:tcPr>
          <w:p w14:paraId="0DFE5728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624B81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CE-16</w:t>
            </w:r>
          </w:p>
        </w:tc>
      </w:tr>
      <w:tr w:rsidR="002F15A5" w:rsidRPr="00CA422A" w14:paraId="3DE21E22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DB37C8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SECRETÁRIO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 xml:space="preserve">ESCOLA  </w:t>
            </w:r>
          </w:p>
        </w:tc>
        <w:tc>
          <w:tcPr>
            <w:tcW w:w="1843" w:type="dxa"/>
            <w:hideMark/>
          </w:tcPr>
          <w:p w14:paraId="27F7C854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CCFBBB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CE-15</w:t>
            </w:r>
          </w:p>
        </w:tc>
      </w:tr>
      <w:tr w:rsidR="002F15A5" w:rsidRPr="00CA422A" w14:paraId="34607EF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6AAD917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MONITOR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SOCIAL</w:t>
            </w:r>
          </w:p>
        </w:tc>
        <w:tc>
          <w:tcPr>
            <w:tcW w:w="1843" w:type="dxa"/>
            <w:hideMark/>
          </w:tcPr>
          <w:p w14:paraId="03571FED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706F09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CE-15</w:t>
            </w:r>
          </w:p>
        </w:tc>
      </w:tr>
      <w:tr w:rsidR="002F15A5" w:rsidRPr="00CA422A" w14:paraId="34ECE33F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F49E20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MECÂNICO</w:t>
            </w:r>
          </w:p>
        </w:tc>
        <w:tc>
          <w:tcPr>
            <w:tcW w:w="1843" w:type="dxa"/>
            <w:hideMark/>
          </w:tcPr>
          <w:p w14:paraId="6763393E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97F708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CE-15</w:t>
            </w:r>
          </w:p>
        </w:tc>
      </w:tr>
      <w:tr w:rsidR="002F15A5" w:rsidRPr="00CA422A" w14:paraId="59F5FB0D" w14:textId="77777777" w:rsidTr="004523A2">
        <w:trPr>
          <w:trHeight w:val="348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ED6AC98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ALMOXARIFE</w:t>
            </w:r>
          </w:p>
        </w:tc>
        <w:tc>
          <w:tcPr>
            <w:tcW w:w="1843" w:type="dxa"/>
            <w:hideMark/>
          </w:tcPr>
          <w:p w14:paraId="0CA832B7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AE54BF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CE-15</w:t>
            </w:r>
          </w:p>
        </w:tc>
      </w:tr>
      <w:tr w:rsidR="002F15A5" w:rsidRPr="00CA422A" w14:paraId="7F11FB58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AD0F7E" w14:textId="77777777" w:rsidR="002F15A5" w:rsidRPr="00A63AB2" w:rsidRDefault="002F15A5" w:rsidP="002F15A5">
            <w:pPr>
              <w:pStyle w:val="TableParagraph"/>
              <w:spacing w:before="56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A63AB2">
              <w:rPr>
                <w:b/>
                <w:i/>
                <w:sz w:val="20"/>
                <w:szCs w:val="20"/>
                <w:u w:val="single"/>
              </w:rPr>
              <w:t>DESENHISTA</w:t>
            </w:r>
          </w:p>
        </w:tc>
        <w:tc>
          <w:tcPr>
            <w:tcW w:w="1843" w:type="dxa"/>
            <w:hideMark/>
          </w:tcPr>
          <w:p w14:paraId="26383296" w14:textId="77777777" w:rsidR="002F15A5" w:rsidRPr="00A63AB2" w:rsidRDefault="002F15A5" w:rsidP="002F15A5">
            <w:pPr>
              <w:pStyle w:val="TableParagraph"/>
              <w:spacing w:before="56" w:line="240" w:lineRule="auto"/>
              <w:ind w:left="0" w:right="970"/>
              <w:jc w:val="right"/>
              <w:rPr>
                <w:b/>
                <w:i/>
                <w:sz w:val="20"/>
                <w:szCs w:val="20"/>
                <w:u w:val="single"/>
              </w:rPr>
            </w:pPr>
            <w:r w:rsidRPr="00A63AB2">
              <w:rPr>
                <w:b/>
                <w:i/>
                <w:sz w:val="20"/>
                <w:szCs w:val="20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F967DA" w14:textId="77777777" w:rsidR="002F15A5" w:rsidRPr="00A63AB2" w:rsidRDefault="002F15A5" w:rsidP="00776024">
            <w:pPr>
              <w:pStyle w:val="TableParagraph"/>
              <w:spacing w:before="56" w:line="240" w:lineRule="auto"/>
              <w:ind w:left="0" w:right="790" w:firstLine="70"/>
              <w:jc w:val="right"/>
              <w:rPr>
                <w:b/>
                <w:i/>
                <w:sz w:val="20"/>
                <w:szCs w:val="20"/>
                <w:u w:val="single"/>
              </w:rPr>
            </w:pPr>
            <w:r w:rsidRPr="00A63AB2">
              <w:rPr>
                <w:b/>
                <w:i/>
                <w:sz w:val="20"/>
                <w:szCs w:val="20"/>
                <w:u w:val="single"/>
              </w:rPr>
              <w:t>CE-15</w:t>
            </w:r>
          </w:p>
        </w:tc>
      </w:tr>
      <w:tr w:rsidR="002F15A5" w:rsidRPr="00CA422A" w14:paraId="4A553786" w14:textId="77777777" w:rsidTr="004523A2">
        <w:trPr>
          <w:trHeight w:val="342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FE46769" w14:textId="77777777" w:rsidR="002F15A5" w:rsidRPr="00CA422A" w:rsidRDefault="002F15A5" w:rsidP="002F15A5">
            <w:pPr>
              <w:pStyle w:val="TableParagraph"/>
              <w:spacing w:before="49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OPERADOR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 xml:space="preserve">MÁQUINA  </w:t>
            </w:r>
          </w:p>
        </w:tc>
        <w:tc>
          <w:tcPr>
            <w:tcW w:w="1843" w:type="dxa"/>
            <w:hideMark/>
          </w:tcPr>
          <w:p w14:paraId="28601E82" w14:textId="77777777" w:rsidR="002F15A5" w:rsidRPr="00CA422A" w:rsidRDefault="002F15A5" w:rsidP="002F15A5">
            <w:pPr>
              <w:pStyle w:val="TableParagraph"/>
              <w:spacing w:before="49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7F2258" w14:textId="77777777" w:rsidR="002F15A5" w:rsidRPr="00CA422A" w:rsidRDefault="002F15A5" w:rsidP="00776024">
            <w:pPr>
              <w:pStyle w:val="TableParagraph"/>
              <w:spacing w:before="49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CE-14</w:t>
            </w:r>
          </w:p>
        </w:tc>
      </w:tr>
      <w:tr w:rsidR="002F15A5" w:rsidRPr="00CA422A" w14:paraId="2741E09F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23FFA4E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ELETRECISTA</w:t>
            </w:r>
          </w:p>
        </w:tc>
        <w:tc>
          <w:tcPr>
            <w:tcW w:w="1843" w:type="dxa"/>
            <w:hideMark/>
          </w:tcPr>
          <w:p w14:paraId="2B724805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41BECF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CE-14</w:t>
            </w:r>
          </w:p>
        </w:tc>
      </w:tr>
      <w:tr w:rsidR="002F15A5" w:rsidRPr="00CA422A" w14:paraId="776E2102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0CDCBA8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TÉCNICO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AGROPECUÁRIO</w:t>
            </w:r>
          </w:p>
        </w:tc>
        <w:tc>
          <w:tcPr>
            <w:tcW w:w="1843" w:type="dxa"/>
            <w:hideMark/>
          </w:tcPr>
          <w:p w14:paraId="120AA701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B582F7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CE-12</w:t>
            </w:r>
          </w:p>
        </w:tc>
      </w:tr>
      <w:tr w:rsidR="002F15A5" w:rsidRPr="00CA422A" w14:paraId="1B1B4B64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6F53D6A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 xml:space="preserve">MOTORISTA </w:t>
            </w:r>
          </w:p>
        </w:tc>
        <w:tc>
          <w:tcPr>
            <w:tcW w:w="1843" w:type="dxa"/>
            <w:hideMark/>
          </w:tcPr>
          <w:p w14:paraId="1941F6BC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A33B01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CE-11</w:t>
            </w:r>
          </w:p>
        </w:tc>
      </w:tr>
      <w:tr w:rsidR="002F15A5" w:rsidRPr="00CA422A" w14:paraId="4BA5ED4F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27ED62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CUIDADOR</w:t>
            </w:r>
          </w:p>
        </w:tc>
        <w:tc>
          <w:tcPr>
            <w:tcW w:w="1843" w:type="dxa"/>
            <w:hideMark/>
          </w:tcPr>
          <w:p w14:paraId="73CA88F6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F546B2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CE-11</w:t>
            </w:r>
          </w:p>
        </w:tc>
      </w:tr>
      <w:tr w:rsidR="002F15A5" w:rsidRPr="00CA422A" w14:paraId="14800F98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8DD6F4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PEDREIRO</w:t>
            </w:r>
          </w:p>
        </w:tc>
        <w:tc>
          <w:tcPr>
            <w:tcW w:w="1843" w:type="dxa"/>
            <w:hideMark/>
          </w:tcPr>
          <w:p w14:paraId="577C0DA7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24B6A7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CE-10</w:t>
            </w:r>
          </w:p>
        </w:tc>
      </w:tr>
      <w:tr w:rsidR="002F15A5" w:rsidRPr="00CA422A" w14:paraId="04B934F7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E2F56A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CARPINTEIRO</w:t>
            </w:r>
          </w:p>
        </w:tc>
        <w:tc>
          <w:tcPr>
            <w:tcW w:w="1843" w:type="dxa"/>
            <w:hideMark/>
          </w:tcPr>
          <w:p w14:paraId="10EDAA05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A03260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CE-10</w:t>
            </w:r>
          </w:p>
        </w:tc>
      </w:tr>
      <w:tr w:rsidR="002F15A5" w:rsidRPr="00CA422A" w14:paraId="3D362E16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31A206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TELEFONISTA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INTERNA</w:t>
            </w:r>
          </w:p>
        </w:tc>
        <w:tc>
          <w:tcPr>
            <w:tcW w:w="1843" w:type="dxa"/>
            <w:hideMark/>
          </w:tcPr>
          <w:p w14:paraId="1B21A629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F02E89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CE-08</w:t>
            </w:r>
          </w:p>
        </w:tc>
      </w:tr>
      <w:tr w:rsidR="002F15A5" w:rsidRPr="00CA422A" w14:paraId="06460BF6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292E69E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CALCETEIRO</w:t>
            </w:r>
          </w:p>
        </w:tc>
        <w:tc>
          <w:tcPr>
            <w:tcW w:w="1843" w:type="dxa"/>
            <w:hideMark/>
          </w:tcPr>
          <w:p w14:paraId="38A6396E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F5F85E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CE-06</w:t>
            </w:r>
          </w:p>
        </w:tc>
      </w:tr>
      <w:tr w:rsidR="002F15A5" w:rsidRPr="00CA422A" w14:paraId="022435CF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8459FBA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PINTOR</w:t>
            </w:r>
          </w:p>
        </w:tc>
        <w:tc>
          <w:tcPr>
            <w:tcW w:w="1843" w:type="dxa"/>
            <w:hideMark/>
          </w:tcPr>
          <w:p w14:paraId="320D87BA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1CA64A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CE-05</w:t>
            </w:r>
          </w:p>
        </w:tc>
      </w:tr>
      <w:tr w:rsidR="002F15A5" w:rsidRPr="00CA422A" w14:paraId="6F764E1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2310045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OPERÁRIO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ESPECIALIZADO</w:t>
            </w:r>
          </w:p>
        </w:tc>
        <w:tc>
          <w:tcPr>
            <w:tcW w:w="1843" w:type="dxa"/>
            <w:hideMark/>
          </w:tcPr>
          <w:p w14:paraId="6CE42824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E4CC17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CE-05</w:t>
            </w:r>
          </w:p>
        </w:tc>
      </w:tr>
      <w:tr w:rsidR="002F15A5" w:rsidRPr="00CA422A" w14:paraId="6D138CE3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89FC4D8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MONITOR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2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 xml:space="preserve">EDUCAÇÃO  </w:t>
            </w:r>
          </w:p>
        </w:tc>
        <w:tc>
          <w:tcPr>
            <w:tcW w:w="1843" w:type="dxa"/>
            <w:hideMark/>
          </w:tcPr>
          <w:p w14:paraId="144F5455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39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630DC1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CE-05</w:t>
            </w:r>
          </w:p>
        </w:tc>
      </w:tr>
      <w:tr w:rsidR="002F15A5" w:rsidRPr="00CA422A" w14:paraId="0EAF9AB0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10D043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AUXILIAR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CUIDADOR</w:t>
            </w:r>
          </w:p>
        </w:tc>
        <w:tc>
          <w:tcPr>
            <w:tcW w:w="1843" w:type="dxa"/>
            <w:hideMark/>
          </w:tcPr>
          <w:p w14:paraId="7A124E1D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4B9C15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CE-05</w:t>
            </w:r>
          </w:p>
        </w:tc>
      </w:tr>
      <w:tr w:rsidR="002F15A5" w:rsidRPr="00CA422A" w14:paraId="6A003803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CE093D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 xml:space="preserve">COZINHEIRA    </w:t>
            </w:r>
          </w:p>
        </w:tc>
        <w:tc>
          <w:tcPr>
            <w:tcW w:w="1843" w:type="dxa"/>
            <w:hideMark/>
          </w:tcPr>
          <w:p w14:paraId="58451E95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B32786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CE-05</w:t>
            </w:r>
          </w:p>
        </w:tc>
      </w:tr>
      <w:tr w:rsidR="002F15A5" w:rsidRPr="00CA422A" w14:paraId="301CAED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571C081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ATENDENTE</w:t>
            </w:r>
            <w:r w:rsidRPr="00CA422A">
              <w:rPr>
                <w:spacing w:val="-4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DE</w:t>
            </w:r>
            <w:r w:rsidRPr="00CA422A">
              <w:rPr>
                <w:spacing w:val="-3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CRECHE</w:t>
            </w:r>
          </w:p>
        </w:tc>
        <w:tc>
          <w:tcPr>
            <w:tcW w:w="1843" w:type="dxa"/>
            <w:hideMark/>
          </w:tcPr>
          <w:p w14:paraId="17F2E08B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9CF981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CE-04</w:t>
            </w:r>
          </w:p>
        </w:tc>
      </w:tr>
      <w:tr w:rsidR="002F15A5" w:rsidRPr="00CA422A" w14:paraId="79B0BAA1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76D4ECB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VIGILANTE</w:t>
            </w:r>
          </w:p>
        </w:tc>
        <w:tc>
          <w:tcPr>
            <w:tcW w:w="1843" w:type="dxa"/>
            <w:hideMark/>
          </w:tcPr>
          <w:p w14:paraId="17749AEA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67BC53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CE-04</w:t>
            </w:r>
          </w:p>
        </w:tc>
      </w:tr>
      <w:tr w:rsidR="002F15A5" w:rsidRPr="00CA422A" w14:paraId="2C19C265" w14:textId="77777777" w:rsidTr="004523A2">
        <w:trPr>
          <w:trHeight w:val="345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BF4A3B5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TELEFONISTA</w:t>
            </w:r>
            <w:r w:rsidRPr="00CA422A">
              <w:rPr>
                <w:spacing w:val="-5"/>
                <w:sz w:val="20"/>
                <w:szCs w:val="20"/>
              </w:rPr>
              <w:t xml:space="preserve"> </w:t>
            </w:r>
            <w:r w:rsidRPr="00CA422A">
              <w:rPr>
                <w:sz w:val="20"/>
                <w:szCs w:val="20"/>
              </w:rPr>
              <w:t>EXTERNA</w:t>
            </w:r>
          </w:p>
        </w:tc>
        <w:tc>
          <w:tcPr>
            <w:tcW w:w="1843" w:type="dxa"/>
            <w:hideMark/>
          </w:tcPr>
          <w:p w14:paraId="43391BEA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F0AC97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CE-04</w:t>
            </w:r>
          </w:p>
        </w:tc>
      </w:tr>
      <w:tr w:rsidR="002F15A5" w:rsidRPr="00CA422A" w14:paraId="7FB9EA8E" w14:textId="77777777" w:rsidTr="004523A2">
        <w:trPr>
          <w:trHeight w:val="344"/>
        </w:trPr>
        <w:tc>
          <w:tcPr>
            <w:tcW w:w="477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343769B" w14:textId="77777777" w:rsidR="002F15A5" w:rsidRPr="00CA422A" w:rsidRDefault="002F15A5" w:rsidP="002F15A5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OPERÁRIO</w:t>
            </w:r>
          </w:p>
        </w:tc>
        <w:tc>
          <w:tcPr>
            <w:tcW w:w="1843" w:type="dxa"/>
            <w:hideMark/>
          </w:tcPr>
          <w:p w14:paraId="7E29FC72" w14:textId="77777777" w:rsidR="002F15A5" w:rsidRPr="00CA422A" w:rsidRDefault="002F15A5" w:rsidP="002F15A5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C6ABCF" w14:textId="77777777" w:rsidR="002F15A5" w:rsidRPr="00CA422A" w:rsidRDefault="002F15A5" w:rsidP="00776024">
            <w:pPr>
              <w:pStyle w:val="TableParagraph"/>
              <w:spacing w:before="53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CE-04</w:t>
            </w:r>
          </w:p>
        </w:tc>
      </w:tr>
      <w:tr w:rsidR="002F15A5" w:rsidRPr="00CA422A" w14:paraId="13D4D2B5" w14:textId="77777777" w:rsidTr="004523A2">
        <w:trPr>
          <w:trHeight w:val="404"/>
        </w:trPr>
        <w:tc>
          <w:tcPr>
            <w:tcW w:w="4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38EF" w14:textId="77777777" w:rsidR="002F15A5" w:rsidRPr="00CA422A" w:rsidRDefault="002F15A5" w:rsidP="002F15A5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SERVENTE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5CD94E" w14:textId="77777777" w:rsidR="002F15A5" w:rsidRPr="00CA422A" w:rsidRDefault="002F15A5" w:rsidP="002F15A5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94CD2" w14:textId="77777777" w:rsidR="002F15A5" w:rsidRPr="00CA422A" w:rsidRDefault="002F15A5" w:rsidP="00776024">
            <w:pPr>
              <w:pStyle w:val="TableParagraph"/>
              <w:spacing w:before="52" w:line="240" w:lineRule="auto"/>
              <w:ind w:left="0" w:right="814" w:firstLine="70"/>
              <w:jc w:val="right"/>
              <w:rPr>
                <w:sz w:val="20"/>
                <w:szCs w:val="20"/>
              </w:rPr>
            </w:pPr>
            <w:r w:rsidRPr="00CA422A">
              <w:rPr>
                <w:sz w:val="20"/>
                <w:szCs w:val="20"/>
              </w:rPr>
              <w:t>CE-04</w:t>
            </w:r>
          </w:p>
        </w:tc>
      </w:tr>
    </w:tbl>
    <w:p w14:paraId="66A428FE" w14:textId="57406BAE" w:rsidR="00D8438E" w:rsidRDefault="00D8438E" w:rsidP="00D8438E">
      <w:pPr>
        <w:pStyle w:val="BodyText"/>
      </w:pPr>
    </w:p>
    <w:p w14:paraId="7A23E7C9" w14:textId="11E7579A" w:rsidR="008B485C" w:rsidRDefault="008B485C" w:rsidP="008B485C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Art. </w:t>
      </w:r>
      <w:r>
        <w:rPr>
          <w:rFonts w:ascii="Times New Roman" w:hAnsi="Times New Roman"/>
          <w:szCs w:val="22"/>
        </w:rPr>
        <w:t>2</w:t>
      </w:r>
      <w:r w:rsidRPr="00190867">
        <w:rPr>
          <w:rFonts w:ascii="Times New Roman" w:hAnsi="Times New Roman"/>
          <w:szCs w:val="22"/>
        </w:rPr>
        <w:t xml:space="preserve">º O </w:t>
      </w:r>
      <w:r w:rsidRPr="00190867">
        <w:rPr>
          <w:rFonts w:ascii="Times New Roman" w:hAnsi="Times New Roman"/>
          <w:b/>
          <w:szCs w:val="22"/>
        </w:rPr>
        <w:t>artigo 19</w:t>
      </w:r>
      <w:r w:rsidRPr="00190867">
        <w:rPr>
          <w:rFonts w:ascii="Times New Roman" w:hAnsi="Times New Roman"/>
          <w:szCs w:val="22"/>
        </w:rPr>
        <w:t xml:space="preserve"> da Lei nº 3005/2009, de 21-12-2009, alterado pelas Leis </w:t>
      </w:r>
      <w:proofErr w:type="spellStart"/>
      <w:r w:rsidRPr="00190867">
        <w:rPr>
          <w:rFonts w:ascii="Times New Roman" w:hAnsi="Times New Roman"/>
          <w:szCs w:val="22"/>
        </w:rPr>
        <w:t>nºs</w:t>
      </w:r>
      <w:proofErr w:type="spellEnd"/>
      <w:r w:rsidRPr="00190867">
        <w:rPr>
          <w:rFonts w:ascii="Times New Roman" w:hAnsi="Times New Roman"/>
          <w:szCs w:val="22"/>
        </w:rPr>
        <w:t xml:space="preserve"> 3103/2010, de 21-12-2010, 3174/2011, de 28-06- 2011, 3185/2011, de 02-08-2011, 3241/2012, de 31-01-2012, 3318/2012, de 19-12-2012, 3401/2013, de 17-09-2013 e 3438/2013, de 24-12-2013, 3523/2014, de 05-08-2014, 3620/2015, de 23-06-2015, 3685/2015, de 24-12-2015, 3752/2017, de 10-01-2017, 3835/2017, de 23-10-2017, 3936/2018, de 16-10-2018, 4055/2019, de 19-11-2019, 4058/2019, de 04-12-2019 e 4247/2021 de 29 de dezembro de 2021, passa a vigorar com a seguinte redação:</w:t>
      </w:r>
    </w:p>
    <w:p w14:paraId="2A0483FA" w14:textId="2309A887" w:rsidR="008B485C" w:rsidRPr="009C199F" w:rsidRDefault="008B485C" w:rsidP="008B485C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Cs w:val="22"/>
        </w:rPr>
      </w:pPr>
      <w:r w:rsidRPr="009C199F">
        <w:rPr>
          <w:rFonts w:ascii="Times New Roman" w:hAnsi="Times New Roman"/>
          <w:b/>
          <w:szCs w:val="22"/>
        </w:rPr>
        <w:lastRenderedPageBreak/>
        <w:t>Art. 19</w:t>
      </w:r>
      <w:r w:rsidRPr="009C199F">
        <w:rPr>
          <w:rFonts w:ascii="Times New Roman" w:hAnsi="Times New Roman"/>
          <w:bCs/>
          <w:szCs w:val="22"/>
        </w:rPr>
        <w:t>. É o seguinte o quadro de cargos em comissão, funções gratificadas e gratificações especiais da administração centralizada do Executivo Municipal:</w:t>
      </w:r>
    </w:p>
    <w:tbl>
      <w:tblPr>
        <w:tblW w:w="842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5102"/>
        <w:gridCol w:w="1134"/>
        <w:gridCol w:w="1275"/>
      </w:tblGrid>
      <w:tr w:rsidR="008B485C" w:rsidRPr="009C199F" w14:paraId="001968C4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47DEB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199F">
              <w:rPr>
                <w:rFonts w:ascii="Times New Roman" w:hAnsi="Times New Roman"/>
                <w:sz w:val="18"/>
                <w:szCs w:val="18"/>
                <w:lang w:eastAsia="en-US"/>
              </w:rPr>
              <w:t>Nº de Cargos e Funções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38FF7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199F">
              <w:rPr>
                <w:rFonts w:ascii="Times New Roman" w:hAnsi="Times New Roman"/>
                <w:sz w:val="18"/>
                <w:szCs w:val="18"/>
                <w:lang w:eastAsia="en-US"/>
              </w:rPr>
              <w:t>Denominação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C1EFC5" w14:textId="6C118933" w:rsidR="009C199F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199F">
              <w:rPr>
                <w:rFonts w:ascii="Times New Roman" w:hAnsi="Times New Roman"/>
                <w:sz w:val="18"/>
                <w:szCs w:val="18"/>
                <w:lang w:eastAsia="en-US"/>
              </w:rPr>
              <w:t>Código de Identifica</w:t>
            </w:r>
            <w:r w:rsidR="009C199F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14:paraId="5FACFC93" w14:textId="0601A274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9C199F">
              <w:rPr>
                <w:rFonts w:ascii="Times New Roman" w:hAnsi="Times New Roman"/>
                <w:sz w:val="18"/>
                <w:szCs w:val="18"/>
                <w:lang w:eastAsia="en-US"/>
              </w:rPr>
              <w:t>ção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6281C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199F">
              <w:rPr>
                <w:rFonts w:ascii="Times New Roman" w:hAnsi="Times New Roman"/>
                <w:sz w:val="18"/>
                <w:szCs w:val="18"/>
                <w:lang w:eastAsia="en-US"/>
              </w:rPr>
              <w:t>Padrão</w:t>
            </w:r>
          </w:p>
        </w:tc>
      </w:tr>
      <w:tr w:rsidR="008B485C" w:rsidRPr="009C199F" w14:paraId="464F4200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E6E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AA1CE" w14:textId="77777777" w:rsidR="008B485C" w:rsidRPr="009C199F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C199F"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E2F4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9AA8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SUBSÍDIO</w:t>
            </w:r>
          </w:p>
        </w:tc>
      </w:tr>
      <w:tr w:rsidR="008B485C" w:rsidRPr="009C199F" w14:paraId="14F68D23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CEB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F399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JURÍDICO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7B1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090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CC-09</w:t>
            </w:r>
          </w:p>
        </w:tc>
      </w:tr>
      <w:tr w:rsidR="008B485C" w:rsidRPr="009C199F" w14:paraId="5CFF1C67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316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15DB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ASSESSOR DE PLANEJAMENTO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F84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5C6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452A11F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17E7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DC6B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DE SAÚDE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E383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09ED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2697E440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0209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6EB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AMBIENTAL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3F5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99C2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53B1C1E4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C368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5AE1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ASSESSOR DE OBRAS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5882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C5B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3C9DC4AD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81B7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D98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DE TURISMO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2E63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67B1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2B4A01B7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F031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5F52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DA AGRICULTURA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9A4D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4B7C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6180B1DC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08F7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C94B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DELEGADO DA JUNTA DO SERVIÇO MILITAR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2B53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767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6697C87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1DD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A721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DIRETOR DE COMPRAS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B44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6AF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78288C2F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80A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776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SUPERVISOR DE ENGENHARIA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C55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DF7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2E7DD343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D5E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7E8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PARA POLÍTICAS MIGRATÓRIAS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77D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1F2D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8B485C" w:rsidRPr="009C199F" w14:paraId="46DA18F9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E6AD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478C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CHEFE DE SETOR CONTABIL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9556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0A1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FG-08</w:t>
            </w:r>
          </w:p>
        </w:tc>
      </w:tr>
      <w:tr w:rsidR="008B485C" w:rsidRPr="009C199F" w14:paraId="19E479A7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D24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B2AF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DIRETOR DA ALIMENTAÇÃO ESCOLAR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BD1F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FBC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0A91C635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BC14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0D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COORDENADOR DA CASA DE ACOLHIMENTO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A7B7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F606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69BF1CCA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D859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BD83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DO PROCON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36DD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95DC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2DC63ACA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637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5F17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OFICIAL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B63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3BD6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490EB18A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A227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8E2D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DE ESCOLA DE EDUCAÇÃO INFANTIL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CB2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601C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4720DBDA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E63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486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COORDENADOR DO CRAS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BC3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FB1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58D0B6F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181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BA7F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COORDENADOR DO CREAS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7430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392B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6E3096B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83A4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0D57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CHEFE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A12F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76F2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174D0B51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3EAD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5F33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DE TRANSPORTES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FB3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1823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0A5119BF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D0A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99A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DE TRÂNSITO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F15E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809E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3A4F8380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56FA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94D8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DIRETOR DE ESPORTES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F470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4800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8B485C" w:rsidRPr="009C199F" w14:paraId="0407550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96E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CCCE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DE IMPRENSA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D258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5E96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CC-06</w:t>
            </w:r>
          </w:p>
        </w:tc>
      </w:tr>
      <w:tr w:rsidR="008B485C" w:rsidRPr="009C199F" w14:paraId="45A6684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D41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7764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ASSESSOR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C43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1F30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06236881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5AB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0B4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CHEFE DO SETOR DE TRANSPORTE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A72B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0B59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4FAD3AD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E00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A304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9CF5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BFA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14658664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58F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F10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DIRETOR DO DEPARTAMENTO DE TURISMO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44A7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9CEF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05BEE99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167B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E87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DIRETOR DO DEPARTAMENTO DE DESENVOLVIMENTO ECONÔMICO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E32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05B6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161ED60C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0CA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lastRenderedPageBreak/>
              <w:t>07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6ADA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CHEFE DE SETOR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1D79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79C2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0D32710C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6353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86C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DE MUSEU E ARQUIVO HISTÓRICO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C2A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879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52126763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7991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A2A3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DA BIBLIOTECA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1F4F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F8D0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25AF03C5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527F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C0BB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DIRETOR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B7B5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8D56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554851F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0570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DBA4" w14:textId="77777777" w:rsidR="008B485C" w:rsidRPr="009C199F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C199F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4FC5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186A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15CE3A43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717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97AF" w14:textId="77777777" w:rsidR="008B485C" w:rsidRPr="009C199F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9C199F">
              <w:rPr>
                <w:rFonts w:ascii="Times New Roman" w:hAnsi="Times New Roman"/>
                <w:sz w:val="20"/>
                <w:lang w:val="pt-BR"/>
              </w:rPr>
              <w:t>ASSESSOR DA COORDENADORIA DO PROCON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F52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E8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8B485C" w:rsidRPr="009C199F" w14:paraId="50C03D2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E5E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A507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SUPERVISOR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D0AB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0FE8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8B485C" w:rsidRPr="009C199F" w14:paraId="6B9485F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EEE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913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MESTRE DA BANDA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3FCD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9D3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8B485C" w:rsidRPr="009C199F" w14:paraId="29996331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7B5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C42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ASSISTENTE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AE16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7544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8B485C" w:rsidRPr="009C199F" w14:paraId="21B0220F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F0D2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7FCB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CHEFE DE DEPARTAMENTO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6BBD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10C4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CC-03</w:t>
            </w:r>
          </w:p>
        </w:tc>
      </w:tr>
      <w:tr w:rsidR="008B485C" w:rsidRPr="009C199F" w14:paraId="079E8119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6A5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89EF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67B1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BE3C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CC-02</w:t>
            </w:r>
          </w:p>
        </w:tc>
      </w:tr>
      <w:tr w:rsidR="008B485C" w:rsidRPr="009C199F" w14:paraId="34973029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3ED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6EF7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CHEFE DE SETOR DE PATRIMÔNIO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598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0A42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FG-02</w:t>
            </w:r>
          </w:p>
        </w:tc>
      </w:tr>
      <w:tr w:rsidR="008B485C" w:rsidRPr="009C199F" w14:paraId="4791D75B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584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9AC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CHEFE DE TURMA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3334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488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CC-01</w:t>
            </w:r>
          </w:p>
        </w:tc>
      </w:tr>
      <w:tr w:rsidR="008B485C" w:rsidRPr="009C199F" w14:paraId="12CC2802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F8B0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4BA7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MEMBROS DO PLANTÃO FISCAL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794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3003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GE-04</w:t>
            </w:r>
          </w:p>
        </w:tc>
      </w:tr>
      <w:tr w:rsidR="008B485C" w:rsidRPr="009C199F" w14:paraId="3ED0AE36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890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0A32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MEMBROS DA CENTRAL DO SISTEMA DE CONTROLE INTERNO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F6E7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EF6D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8B485C" w:rsidRPr="009C199F" w14:paraId="22F87F4C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81D1D" w14:textId="16896D19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04</w:t>
            </w:r>
            <w:r w:rsidR="00D81B2C">
              <w:rPr>
                <w:rFonts w:ascii="Times New Roman" w:hAnsi="Times New Roman"/>
                <w:sz w:val="20"/>
                <w:lang w:eastAsia="en-US"/>
              </w:rPr>
              <w:t xml:space="preserve"> (</w:t>
            </w:r>
            <w:r w:rsidR="00DD19A9" w:rsidRPr="009C199F">
              <w:rPr>
                <w:rFonts w:ascii="Times New Roman" w:hAnsi="Times New Roman"/>
                <w:sz w:val="20"/>
                <w:lang w:eastAsia="en-US"/>
              </w:rPr>
              <w:t>*</w:t>
            </w:r>
            <w:r w:rsidR="00D81B2C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D70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 xml:space="preserve">MEMBROS DA COMISSÃO PERMANENTE DE SINDICÂNCIA E/OU PROCESSO ADMINISTRATIVO DISCIPLINAR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D3D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2CE7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8B485C" w:rsidRPr="009C199F" w14:paraId="3662AE91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8574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A3D3A" w14:textId="77777777" w:rsidR="008B485C" w:rsidRPr="009C199F" w:rsidRDefault="008B485C" w:rsidP="00553BB0">
            <w:pPr>
              <w:spacing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ADMINISTRATIVO DA SECRETARIA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BB78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BBD1C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2FD09AFF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FD0E3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D50A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RESPONSÁVEL PELO SETOR DE PESSOAL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B2B3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087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41FD95E4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6FE9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5AB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RESPONSÁVEL PELO SETOR DE LICITAÇÕES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0E8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30D2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5167BBBA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C22E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38794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RESPONSÁVEL PELO SETOR DE ARRECADAÇÃO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5112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0F87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7C84F67C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9CA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B4A2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PLANTÃO TRANSPORTE DE PACIENTES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5B7B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D5DD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7B28803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F20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2B21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RESPONSÁVEL PELO ESCRITÓRIO DA JUCERGS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60BB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D627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7CDF8952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D01F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0A0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MUNICIPAL DE DEFESA CIVIL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B2E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979B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6CA8CFF3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FAD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BAE1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DA OFICINA MECÂNICA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5376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E83F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7005E5A8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E92FE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9DB8A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SECRETÁRIO EXECUTIVO DO CONSELHO MUNICIPAL DE ASSISTÊNCIA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F8A0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9F482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5430A540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85458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8869D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COORDENADOR DA ALIMENTAÇÃO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1C49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701E5" w14:textId="77777777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8B485C" w:rsidRPr="009C199F" w14:paraId="066ADCF2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B46" w14:textId="7CD9A57A" w:rsidR="008B485C" w:rsidRPr="003B119C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B119C">
              <w:rPr>
                <w:rFonts w:ascii="Times New Roman" w:hAnsi="Times New Roman"/>
                <w:b/>
                <w:sz w:val="20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0406" w14:textId="486B45B6" w:rsidR="008B485C" w:rsidRPr="009C199F" w:rsidRDefault="008B485C" w:rsidP="00CE5CC8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RESPONS</w:t>
            </w:r>
            <w:r w:rsidR="00415EC8" w:rsidRPr="009C199F">
              <w:rPr>
                <w:rFonts w:ascii="Times New Roman" w:hAnsi="Times New Roman"/>
                <w:b/>
                <w:sz w:val="20"/>
                <w:lang w:eastAsia="en-US"/>
              </w:rPr>
              <w:t>Á</w:t>
            </w: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VEL </w:t>
            </w:r>
            <w:r w:rsidR="00CE5CC8" w:rsidRPr="009C199F">
              <w:rPr>
                <w:rFonts w:ascii="Times New Roman" w:hAnsi="Times New Roman"/>
                <w:b/>
                <w:sz w:val="20"/>
                <w:lang w:eastAsia="en-US"/>
              </w:rPr>
              <w:t>PELO SERVIÇOS DE LIMPEZA EM LOGRADOURO</w:t>
            </w:r>
            <w:r w:rsidR="00415EC8" w:rsidRPr="009C199F">
              <w:rPr>
                <w:rFonts w:ascii="Times New Roman" w:hAnsi="Times New Roman"/>
                <w:b/>
                <w:sz w:val="20"/>
                <w:lang w:eastAsia="en-US"/>
              </w:rPr>
              <w:t>S</w:t>
            </w:r>
            <w:r w:rsidR="00CE5CC8"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P</w:t>
            </w:r>
            <w:r w:rsidR="00415EC8" w:rsidRPr="009C199F">
              <w:rPr>
                <w:rFonts w:ascii="Times New Roman" w:hAnsi="Times New Roman"/>
                <w:b/>
                <w:sz w:val="20"/>
                <w:lang w:eastAsia="en-US"/>
              </w:rPr>
              <w:t>Ú</w:t>
            </w: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BLICOS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A9D" w14:textId="36D6C293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0155" w14:textId="61DD393C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GE-02 </w:t>
            </w:r>
          </w:p>
        </w:tc>
      </w:tr>
      <w:tr w:rsidR="008B485C" w:rsidRPr="009C199F" w14:paraId="76F1C4FE" w14:textId="77777777" w:rsidTr="009C19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42CA" w14:textId="618E51D5" w:rsidR="008B485C" w:rsidRPr="003B119C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B119C">
              <w:rPr>
                <w:rFonts w:ascii="Times New Roman" w:hAnsi="Times New Roman"/>
                <w:b/>
                <w:sz w:val="20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2642" w14:textId="157E76B1" w:rsidR="008B485C" w:rsidRPr="009C199F" w:rsidRDefault="008B485C" w:rsidP="00C346C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RESPONS</w:t>
            </w:r>
            <w:r w:rsidR="00415EC8" w:rsidRPr="009C199F">
              <w:rPr>
                <w:rFonts w:ascii="Times New Roman" w:hAnsi="Times New Roman"/>
                <w:b/>
                <w:sz w:val="20"/>
                <w:lang w:eastAsia="en-US"/>
              </w:rPr>
              <w:t>Á</w:t>
            </w: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VEL PEL</w:t>
            </w:r>
            <w:r w:rsidR="00C346C3"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OS </w:t>
            </w:r>
            <w:r w:rsidR="00CE5CC8" w:rsidRPr="009C199F">
              <w:rPr>
                <w:rFonts w:ascii="Times New Roman" w:hAnsi="Times New Roman"/>
                <w:b/>
                <w:sz w:val="20"/>
                <w:lang w:eastAsia="en-US"/>
              </w:rPr>
              <w:t>SERVIÇO</w:t>
            </w:r>
            <w:r w:rsidR="00A9050B" w:rsidRPr="009C199F">
              <w:rPr>
                <w:rFonts w:ascii="Times New Roman" w:hAnsi="Times New Roman"/>
                <w:b/>
                <w:sz w:val="20"/>
                <w:lang w:eastAsia="en-US"/>
              </w:rPr>
              <w:t>S</w:t>
            </w:r>
            <w:r w:rsidR="00CE5CC8"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 DE </w:t>
            </w: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 xml:space="preserve"> NECROPOLES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9AE1" w14:textId="0CE52618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89A" w14:textId="0382B5AB" w:rsidR="008B485C" w:rsidRPr="009C199F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C199F">
              <w:rPr>
                <w:rFonts w:ascii="Times New Roman" w:hAnsi="Times New Roman"/>
                <w:b/>
                <w:sz w:val="20"/>
                <w:lang w:eastAsia="en-US"/>
              </w:rPr>
              <w:t>GE-02</w:t>
            </w:r>
          </w:p>
        </w:tc>
      </w:tr>
    </w:tbl>
    <w:p w14:paraId="583667AE" w14:textId="3A345E45" w:rsidR="007D7DB7" w:rsidRPr="009C199F" w:rsidRDefault="007D7DB7" w:rsidP="00D8438E">
      <w:pPr>
        <w:pStyle w:val="BodyText"/>
      </w:pPr>
    </w:p>
    <w:p w14:paraId="03BFF05C" w14:textId="77777777" w:rsidR="00DD19A9" w:rsidRDefault="00DD19A9" w:rsidP="00DD19A9">
      <w:pPr>
        <w:pStyle w:val="ListParagraph"/>
        <w:spacing w:line="360" w:lineRule="auto"/>
        <w:ind w:left="142"/>
        <w:jc w:val="both"/>
      </w:pPr>
      <w:r w:rsidRPr="00EC37D4">
        <w:lastRenderedPageBreak/>
        <w:t>*</w:t>
      </w:r>
      <w:r w:rsidRPr="00EC37D4">
        <w:rPr>
          <w:u w:val="single"/>
        </w:rPr>
        <w:t>03 vagas</w:t>
      </w:r>
      <w:r w:rsidRPr="00EC37D4">
        <w:t xml:space="preserve"> para </w:t>
      </w:r>
      <w:r w:rsidRPr="00EC37D4">
        <w:rPr>
          <w:u w:val="single"/>
        </w:rPr>
        <w:t>membro titular</w:t>
      </w:r>
      <w:r w:rsidRPr="00EC37D4">
        <w:t xml:space="preserve"> e </w:t>
      </w:r>
      <w:r w:rsidRPr="00EC37D4">
        <w:rPr>
          <w:u w:val="single"/>
        </w:rPr>
        <w:t>01 vaga</w:t>
      </w:r>
      <w:r w:rsidRPr="00EC37D4">
        <w:t xml:space="preserve"> para </w:t>
      </w:r>
      <w:r w:rsidRPr="00EC37D4">
        <w:rPr>
          <w:u w:val="single"/>
        </w:rPr>
        <w:t>membro suplente</w:t>
      </w:r>
      <w:r w:rsidRPr="00EC37D4">
        <w:t xml:space="preserve">. A vaga de suplente será ocupada temporariamente, </w:t>
      </w:r>
      <w:r w:rsidRPr="00EC37D4">
        <w:rPr>
          <w:u w:val="single"/>
        </w:rPr>
        <w:t>somente</w:t>
      </w:r>
      <w:r w:rsidRPr="00EC37D4">
        <w:t xml:space="preserve"> em caso de impedimento de membro titular. A gratificação será percebida </w:t>
      </w:r>
      <w:r w:rsidRPr="00EC37D4">
        <w:rPr>
          <w:u w:val="single"/>
        </w:rPr>
        <w:t xml:space="preserve">somente </w:t>
      </w:r>
      <w:r w:rsidRPr="00EC37D4">
        <w:t>durante o período de impedimento de membro titular.</w:t>
      </w:r>
    </w:p>
    <w:p w14:paraId="30008910" w14:textId="1F970A20" w:rsidR="007D7DB7" w:rsidRDefault="007D7DB7" w:rsidP="00D8438E">
      <w:pPr>
        <w:pStyle w:val="BodyText"/>
      </w:pPr>
    </w:p>
    <w:p w14:paraId="5AA87AFD" w14:textId="7246F5BB" w:rsidR="00A63AB2" w:rsidRDefault="000476E5" w:rsidP="005A4880">
      <w:pPr>
        <w:pStyle w:val="BodyText"/>
        <w:tabs>
          <w:tab w:val="left" w:pos="1134"/>
        </w:tabs>
        <w:jc w:val="both"/>
      </w:pPr>
      <w:r>
        <w:tab/>
        <w:t xml:space="preserve">Art. </w:t>
      </w:r>
      <w:r w:rsidR="000D428E">
        <w:t>3</w:t>
      </w:r>
      <w:r w:rsidR="00A63AB2">
        <w:t xml:space="preserve">º Fica extinto o cargo de </w:t>
      </w:r>
      <w:r w:rsidR="00A74D2D" w:rsidRPr="00A74D2D">
        <w:rPr>
          <w:b/>
        </w:rPr>
        <w:t>DESENHISTA</w:t>
      </w:r>
      <w:r w:rsidR="00A74D2D">
        <w:t xml:space="preserve"> a</w:t>
      </w:r>
      <w:r w:rsidR="00A63AB2">
        <w:t xml:space="preserve"> partir </w:t>
      </w:r>
      <w:r w:rsidR="00A74D2D">
        <w:t>da vacância do mesmo (</w:t>
      </w:r>
      <w:r w:rsidR="005A4880">
        <w:t>a</w:t>
      </w:r>
      <w:r w:rsidR="00A74D2D">
        <w:t xml:space="preserve">posentadoria) da </w:t>
      </w:r>
      <w:r w:rsidR="00187F01">
        <w:t>servidora ocupante</w:t>
      </w:r>
      <w:r w:rsidR="00A74D2D">
        <w:t xml:space="preserve"> do mesmo. </w:t>
      </w:r>
    </w:p>
    <w:p w14:paraId="6F2DF0E7" w14:textId="77777777" w:rsidR="005A4880" w:rsidRDefault="005A4880" w:rsidP="000476E5">
      <w:pPr>
        <w:pStyle w:val="BodyText"/>
        <w:tabs>
          <w:tab w:val="left" w:pos="1134"/>
        </w:tabs>
      </w:pPr>
    </w:p>
    <w:p w14:paraId="2D780009" w14:textId="74272E9A" w:rsidR="00D8438E" w:rsidRPr="00CA422A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CA422A">
        <w:rPr>
          <w:rFonts w:ascii="Times New Roman" w:hAnsi="Times New Roman"/>
          <w:sz w:val="20"/>
        </w:rPr>
        <w:t xml:space="preserve">Art. </w:t>
      </w:r>
      <w:r w:rsidR="000D428E">
        <w:rPr>
          <w:rFonts w:ascii="Times New Roman" w:hAnsi="Times New Roman"/>
          <w:sz w:val="20"/>
        </w:rPr>
        <w:t>4</w:t>
      </w:r>
      <w:r w:rsidRPr="00CA422A">
        <w:rPr>
          <w:rFonts w:ascii="Times New Roman" w:hAnsi="Times New Roman"/>
          <w:sz w:val="20"/>
        </w:rPr>
        <w:t>º As atribuições do cargo de T</w:t>
      </w:r>
      <w:r w:rsidR="005A4880">
        <w:rPr>
          <w:rFonts w:ascii="Times New Roman" w:hAnsi="Times New Roman"/>
          <w:sz w:val="20"/>
        </w:rPr>
        <w:t>É</w:t>
      </w:r>
      <w:r w:rsidRPr="00CA422A">
        <w:rPr>
          <w:rFonts w:ascii="Times New Roman" w:hAnsi="Times New Roman"/>
          <w:sz w:val="20"/>
        </w:rPr>
        <w:t>CNICO EM EDIFICAÇÕES</w:t>
      </w:r>
      <w:r w:rsidR="00A9050B">
        <w:rPr>
          <w:rFonts w:ascii="Times New Roman" w:hAnsi="Times New Roman"/>
          <w:sz w:val="20"/>
        </w:rPr>
        <w:t xml:space="preserve"> e </w:t>
      </w:r>
      <w:r w:rsidR="005A4880">
        <w:rPr>
          <w:rFonts w:ascii="Times New Roman" w:hAnsi="Times New Roman"/>
          <w:sz w:val="20"/>
        </w:rPr>
        <w:t>das</w:t>
      </w:r>
      <w:r w:rsidR="00A9050B">
        <w:rPr>
          <w:rFonts w:ascii="Times New Roman" w:hAnsi="Times New Roman"/>
          <w:sz w:val="20"/>
        </w:rPr>
        <w:t xml:space="preserve"> GRATIFICAÇÕES DE RESPONS</w:t>
      </w:r>
      <w:r w:rsidR="005A4880">
        <w:rPr>
          <w:rFonts w:ascii="Times New Roman" w:hAnsi="Times New Roman"/>
          <w:sz w:val="20"/>
        </w:rPr>
        <w:t>Á</w:t>
      </w:r>
      <w:r w:rsidR="00A9050B">
        <w:rPr>
          <w:rFonts w:ascii="Times New Roman" w:hAnsi="Times New Roman"/>
          <w:sz w:val="20"/>
        </w:rPr>
        <w:t>VEL PELOS SERVIÇOS DE LIMPEZA DE LOGRADOURO P</w:t>
      </w:r>
      <w:r w:rsidR="005A4880">
        <w:rPr>
          <w:rFonts w:ascii="Times New Roman" w:hAnsi="Times New Roman"/>
          <w:sz w:val="20"/>
        </w:rPr>
        <w:t>Ú</w:t>
      </w:r>
      <w:r w:rsidR="00A9050B">
        <w:rPr>
          <w:rFonts w:ascii="Times New Roman" w:hAnsi="Times New Roman"/>
          <w:sz w:val="20"/>
        </w:rPr>
        <w:t>BLICOS e RESPONS</w:t>
      </w:r>
      <w:r w:rsidR="005A4880">
        <w:rPr>
          <w:rFonts w:ascii="Times New Roman" w:hAnsi="Times New Roman"/>
          <w:sz w:val="20"/>
        </w:rPr>
        <w:t>Á</w:t>
      </w:r>
      <w:r w:rsidR="00A9050B">
        <w:rPr>
          <w:rFonts w:ascii="Times New Roman" w:hAnsi="Times New Roman"/>
          <w:sz w:val="20"/>
        </w:rPr>
        <w:t>VEL PELA MANUTENÇÃO DOS</w:t>
      </w:r>
      <w:r w:rsidR="004076E0">
        <w:rPr>
          <w:rFonts w:ascii="Times New Roman" w:hAnsi="Times New Roman"/>
          <w:sz w:val="20"/>
        </w:rPr>
        <w:t xml:space="preserve"> </w:t>
      </w:r>
      <w:r w:rsidR="00A9050B">
        <w:rPr>
          <w:rFonts w:ascii="Times New Roman" w:hAnsi="Times New Roman"/>
          <w:sz w:val="20"/>
        </w:rPr>
        <w:t>SERVIÇOS DE NECROPOLES passam</w:t>
      </w:r>
      <w:r w:rsidRPr="00CA422A">
        <w:rPr>
          <w:rFonts w:ascii="Times New Roman" w:hAnsi="Times New Roman"/>
          <w:sz w:val="20"/>
        </w:rPr>
        <w:t xml:space="preserve"> a integrar a Lei nº 3005/2009 com a seguinte redação:</w:t>
      </w:r>
    </w:p>
    <w:p w14:paraId="24B0AC0B" w14:textId="77777777" w:rsidR="00D8438E" w:rsidRPr="00CA422A" w:rsidRDefault="00D8438E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2EA30085" w14:textId="44C1FB69" w:rsidR="001F3861" w:rsidRPr="00CA422A" w:rsidRDefault="001F3861" w:rsidP="001F3861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rPr>
          <w:b/>
        </w:rPr>
        <w:t>CATEGORIA FUNCIONAL:</w:t>
      </w:r>
      <w:r w:rsidRPr="00CA422A">
        <w:t xml:space="preserve"> </w:t>
      </w:r>
      <w:r w:rsidRPr="00CA422A">
        <w:rPr>
          <w:b/>
        </w:rPr>
        <w:t>T</w:t>
      </w:r>
      <w:r w:rsidR="005A4880">
        <w:rPr>
          <w:b/>
        </w:rPr>
        <w:t>É</w:t>
      </w:r>
      <w:r w:rsidRPr="00CA422A">
        <w:rPr>
          <w:b/>
        </w:rPr>
        <w:t xml:space="preserve">CNICO EM EDIFICAÇÕES </w:t>
      </w:r>
    </w:p>
    <w:p w14:paraId="3E57BBA5" w14:textId="77777777" w:rsidR="001F3861" w:rsidRPr="00CA422A" w:rsidRDefault="001F3861" w:rsidP="001F3861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>PADRÃO DE VENCIMENTO: CE-17</w:t>
      </w:r>
    </w:p>
    <w:p w14:paraId="46C66DCD" w14:textId="77777777" w:rsidR="001F3861" w:rsidRPr="00CA422A" w:rsidRDefault="001F3861" w:rsidP="001F3861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>ATRIBUIÇÕES:</w:t>
      </w:r>
    </w:p>
    <w:p w14:paraId="5A824126" w14:textId="34B00E05" w:rsidR="002C25A6" w:rsidRPr="00CA422A" w:rsidRDefault="00CA422A" w:rsidP="001F3861">
      <w:pPr>
        <w:autoSpaceDE w:val="0"/>
        <w:autoSpaceDN w:val="0"/>
        <w:adjustRightInd w:val="0"/>
        <w:spacing w:line="360" w:lineRule="auto"/>
        <w:jc w:val="both"/>
        <w:rPr>
          <w:rStyle w:val="Hyperlink"/>
          <w:rFonts w:ascii="Times New Roman" w:eastAsiaTheme="majorEastAsia" w:hAnsi="Times New Roman"/>
          <w:sz w:val="20"/>
        </w:rPr>
      </w:pPr>
      <w:r w:rsidRPr="00CA422A">
        <w:rPr>
          <w:rFonts w:ascii="Times New Roman" w:eastAsiaTheme="minorHAnsi" w:hAnsi="Times New Roman"/>
          <w:sz w:val="20"/>
          <w:lang w:eastAsia="en-US"/>
        </w:rPr>
        <w:t xml:space="preserve">-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xecutar tarefas de caráter técnico, relativas à execução de projetos de edificações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e outras obras de engenharia civil;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O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rientar-se por plantas, esquemas e especificações técnicas;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C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olaborar na construção, reparo e conservação das obras;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R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ealizar estudos no local das obras, procedendo a medições;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nalisar amostras de solo;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fetuar cálculos para auxiliar a preparação de plantas e especificações relativas à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construção;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 xml:space="preserve">xecutar esboços </w:t>
      </w:r>
      <w:r w:rsidR="00934CEA" w:rsidRPr="00CA422A">
        <w:rPr>
          <w:rFonts w:ascii="Times New Roman" w:eastAsiaTheme="minorHAnsi" w:hAnsi="Times New Roman"/>
          <w:sz w:val="20"/>
          <w:lang w:eastAsia="en-US"/>
        </w:rPr>
        <w:t xml:space="preserve">e desenhos técnicos </w:t>
      </w:r>
      <w:r w:rsidR="00A2715B" w:rsidRPr="00CA422A">
        <w:rPr>
          <w:rFonts w:ascii="Times New Roman" w:eastAsiaTheme="minorHAnsi" w:hAnsi="Times New Roman"/>
          <w:sz w:val="20"/>
          <w:lang w:eastAsia="en-US"/>
        </w:rPr>
        <w:t>estruturais, croquis</w:t>
      </w:r>
      <w:r w:rsidR="00B00615" w:rsidRPr="00CA422A">
        <w:rPr>
          <w:rFonts w:ascii="Times New Roman" w:eastAsiaTheme="minorHAnsi" w:hAnsi="Times New Roman"/>
          <w:sz w:val="20"/>
          <w:lang w:eastAsia="en-US"/>
        </w:rPr>
        <w:t>,</w:t>
      </w:r>
      <w:r w:rsidR="00934CEA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B00615" w:rsidRPr="00CA422A">
        <w:rPr>
          <w:rFonts w:ascii="Times New Roman" w:eastAsiaTheme="minorHAnsi" w:hAnsi="Times New Roman"/>
          <w:sz w:val="20"/>
          <w:lang w:eastAsia="en-US"/>
        </w:rPr>
        <w:t xml:space="preserve">mapeamentos transcrição de mapas de zonas rurais e urbanas, transcrição de </w:t>
      </w:r>
      <w:r w:rsidR="00A2715B" w:rsidRPr="00CA422A">
        <w:rPr>
          <w:rFonts w:ascii="Times New Roman" w:eastAsiaTheme="minorHAnsi" w:hAnsi="Times New Roman"/>
          <w:sz w:val="20"/>
          <w:lang w:eastAsia="en-US"/>
        </w:rPr>
        <w:t>mapas políticos e</w:t>
      </w:r>
      <w:r w:rsidR="00B00615" w:rsidRPr="00CA422A">
        <w:rPr>
          <w:rFonts w:ascii="Times New Roman" w:eastAsiaTheme="minorHAnsi" w:hAnsi="Times New Roman"/>
          <w:sz w:val="20"/>
          <w:lang w:eastAsia="en-US"/>
        </w:rPr>
        <w:t xml:space="preserve"> geográficos</w:t>
      </w:r>
      <w:r w:rsidR="00934CEA" w:rsidRPr="00CA422A">
        <w:rPr>
          <w:rFonts w:ascii="Times New Roman" w:eastAsiaTheme="minorHAnsi" w:hAnsi="Times New Roman"/>
          <w:sz w:val="20"/>
          <w:lang w:eastAsia="en-US"/>
        </w:rPr>
        <w:t>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S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 xml:space="preserve">eguir plantas, esquemas, especificações técnicas, utilizando instrumentos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de desenho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>O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rientar os trabalhos de construção, manutenção e reparo;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P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reparar estimativas detalhadas sobre as quantidades e custos de materiais, mão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de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obra e serviços;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F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ornecer os dados necessários à elaboração da proposta de execução das obras;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P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romover a inspeção dos materiais;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stabelecer os testes a serem realizados, de acordo com a espécie e emprego de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cada material;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C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ontrolar a qualidade e observância das especificações;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uxiliar na preparação de programas de trabalho e fiscalização das obras;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companhar e controlar cronogramas;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ssegurar o cumprimento das condições estabelecidas;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L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ocalizar falhas de execução;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I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dentificar e resolver problemas que surjam;</w:t>
      </w:r>
      <w:r w:rsidR="00F3256F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 xml:space="preserve">plicar conhecimentos teóricos e práticos sobre construção da obra,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instalações hidráulicas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, sanitárias e elétricas;</w:t>
      </w:r>
      <w:r w:rsidR="000415A6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A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ssegurar o desenvolvimento normal dos trabalhos;</w:t>
      </w:r>
      <w:r w:rsidR="000415A6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xecutar outras tarefas referentes ao cargo;</w:t>
      </w:r>
      <w:r w:rsidR="000415A6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1F3861" w:rsidRPr="00CA422A">
        <w:rPr>
          <w:rFonts w:ascii="Times New Roman" w:eastAsiaTheme="minorHAnsi" w:hAnsi="Times New Roman"/>
          <w:sz w:val="20"/>
          <w:lang w:eastAsia="en-US"/>
        </w:rPr>
        <w:t>E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xecutar outras tarefas solicitadas pela chefia imediata, compatíveis com a</w:t>
      </w:r>
      <w:r w:rsidR="00062917" w:rsidRPr="00CA422A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2C25A6" w:rsidRPr="00CA422A">
        <w:rPr>
          <w:rFonts w:ascii="Times New Roman" w:eastAsiaTheme="minorHAnsi" w:hAnsi="Times New Roman"/>
          <w:sz w:val="20"/>
          <w:lang w:eastAsia="en-US"/>
        </w:rPr>
        <w:t>função.</w:t>
      </w:r>
    </w:p>
    <w:p w14:paraId="5037DF00" w14:textId="19AABB75" w:rsidR="00D8438E" w:rsidRPr="00CA422A" w:rsidRDefault="00D8438E" w:rsidP="00D8438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CA422A">
        <w:rPr>
          <w:b/>
        </w:rPr>
        <w:t>Condições de trabalho:</w:t>
      </w:r>
    </w:p>
    <w:p w14:paraId="0A72DCB1" w14:textId="2774B397" w:rsidR="00D8438E" w:rsidRPr="00CA422A" w:rsidRDefault="00D8438E" w:rsidP="00D8438E">
      <w:pPr>
        <w:pStyle w:val="ListParagraph"/>
        <w:numPr>
          <w:ilvl w:val="0"/>
          <w:numId w:val="1"/>
        </w:numPr>
        <w:tabs>
          <w:tab w:val="left" w:pos="284"/>
          <w:tab w:val="left" w:pos="3000"/>
        </w:tabs>
        <w:spacing w:line="360" w:lineRule="auto"/>
        <w:ind w:left="0" w:firstLine="0"/>
        <w:jc w:val="both"/>
      </w:pPr>
      <w:r w:rsidRPr="00CA422A">
        <w:t xml:space="preserve">Carga horária: </w:t>
      </w:r>
      <w:r w:rsidR="008360FC" w:rsidRPr="00CA422A">
        <w:t>até 44</w:t>
      </w:r>
      <w:r w:rsidRPr="00CA422A">
        <w:t xml:space="preserve"> horas semanais </w:t>
      </w:r>
    </w:p>
    <w:p w14:paraId="618A8FA6" w14:textId="77777777" w:rsidR="00CA422A" w:rsidRPr="00CA422A" w:rsidRDefault="00CA422A" w:rsidP="00D8438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73893608" w14:textId="1D51ADF0" w:rsidR="00D8438E" w:rsidRPr="00CA422A" w:rsidRDefault="00D8438E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rPr>
          <w:b/>
        </w:rPr>
        <w:t>Requisitos para provimento</w:t>
      </w:r>
      <w:r w:rsidRPr="00CA422A">
        <w:t>:</w:t>
      </w:r>
    </w:p>
    <w:p w14:paraId="71EAD8E6" w14:textId="77777777" w:rsidR="00D8438E" w:rsidRPr="00CA422A" w:rsidRDefault="00D8438E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>a) Idade: mínima de 18 anos</w:t>
      </w:r>
    </w:p>
    <w:p w14:paraId="598FE378" w14:textId="28A29DDC" w:rsidR="00D8438E" w:rsidRPr="00CA422A" w:rsidRDefault="00D8438E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 xml:space="preserve">b) Instrução: curso </w:t>
      </w:r>
      <w:r w:rsidR="00CA422A" w:rsidRPr="00CA422A">
        <w:t>T</w:t>
      </w:r>
      <w:r w:rsidR="00385D44" w:rsidRPr="00CA422A">
        <w:t xml:space="preserve">écnico em Edificações ou superior de </w:t>
      </w:r>
      <w:r w:rsidR="008360FC" w:rsidRPr="00CA422A">
        <w:t>Engenharia Civil</w:t>
      </w:r>
      <w:r w:rsidRPr="00CA422A">
        <w:t xml:space="preserve"> </w:t>
      </w:r>
    </w:p>
    <w:p w14:paraId="00164C70" w14:textId="4A3866A7" w:rsidR="00D8438E" w:rsidRPr="00CA422A" w:rsidRDefault="00D8438E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>c) Habilitação: específica para o exercício da profissão</w:t>
      </w:r>
    </w:p>
    <w:p w14:paraId="727F0FFE" w14:textId="6606049E" w:rsidR="00D8438E" w:rsidRDefault="008360FC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CA422A">
        <w:t>d). Outras</w:t>
      </w:r>
      <w:r w:rsidR="00D8438E" w:rsidRPr="00CA422A">
        <w:t>: conforme as normas reguladoras do Concurso.</w:t>
      </w:r>
    </w:p>
    <w:p w14:paraId="0FEC0488" w14:textId="6C7694CB" w:rsidR="00A9050B" w:rsidRDefault="00A9050B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75FD14A0" w14:textId="29897225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lastRenderedPageBreak/>
        <w:t xml:space="preserve">CARGO: </w:t>
      </w:r>
      <w:r w:rsidR="00553BB0" w:rsidRPr="00451490">
        <w:rPr>
          <w:rFonts w:ascii="Times New Roman" w:hAnsi="Times New Roman"/>
          <w:b/>
          <w:sz w:val="20"/>
        </w:rPr>
        <w:t>RESPONS</w:t>
      </w:r>
      <w:r w:rsidR="005A4880" w:rsidRPr="00451490">
        <w:rPr>
          <w:rFonts w:ascii="Times New Roman" w:hAnsi="Times New Roman"/>
          <w:b/>
          <w:sz w:val="20"/>
        </w:rPr>
        <w:t>Á</w:t>
      </w:r>
      <w:r w:rsidR="00553BB0" w:rsidRPr="00451490">
        <w:rPr>
          <w:rFonts w:ascii="Times New Roman" w:hAnsi="Times New Roman"/>
          <w:b/>
          <w:sz w:val="20"/>
        </w:rPr>
        <w:t>VEL PELOS SER</w:t>
      </w:r>
      <w:r w:rsidR="004B2867" w:rsidRPr="00451490">
        <w:rPr>
          <w:rFonts w:ascii="Times New Roman" w:hAnsi="Times New Roman"/>
          <w:b/>
          <w:sz w:val="20"/>
        </w:rPr>
        <w:t>V</w:t>
      </w:r>
      <w:r w:rsidR="00553BB0" w:rsidRPr="00451490">
        <w:rPr>
          <w:rFonts w:ascii="Times New Roman" w:hAnsi="Times New Roman"/>
          <w:b/>
          <w:sz w:val="20"/>
        </w:rPr>
        <w:t>IÇOS DE LIMPEZA EM LOGRADOUROS PÚBLICOS</w:t>
      </w:r>
      <w:r w:rsidR="00553BB0" w:rsidRPr="00451490">
        <w:rPr>
          <w:rFonts w:ascii="Times New Roman" w:hAnsi="Times New Roman"/>
          <w:sz w:val="20"/>
        </w:rPr>
        <w:t xml:space="preserve"> </w:t>
      </w:r>
    </w:p>
    <w:p w14:paraId="090D2801" w14:textId="0D1277FA" w:rsidR="00A9050B" w:rsidRPr="00451490" w:rsidRDefault="00553BB0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PADRÃO</w:t>
      </w:r>
      <w:r w:rsidR="005A4880" w:rsidRPr="00451490">
        <w:rPr>
          <w:rFonts w:ascii="Times New Roman" w:hAnsi="Times New Roman"/>
          <w:sz w:val="20"/>
        </w:rPr>
        <w:t>:</w:t>
      </w:r>
      <w:r w:rsidRPr="00451490">
        <w:rPr>
          <w:rFonts w:ascii="Times New Roman" w:hAnsi="Times New Roman"/>
          <w:sz w:val="20"/>
        </w:rPr>
        <w:t xml:space="preserve"> </w:t>
      </w:r>
      <w:r w:rsidRPr="00451490">
        <w:rPr>
          <w:rFonts w:ascii="Times New Roman" w:hAnsi="Times New Roman"/>
          <w:b/>
          <w:sz w:val="20"/>
        </w:rPr>
        <w:t>GE-02</w:t>
      </w:r>
      <w:r w:rsidR="00A9050B" w:rsidRPr="00451490">
        <w:rPr>
          <w:rFonts w:ascii="Times New Roman" w:hAnsi="Times New Roman"/>
          <w:sz w:val="20"/>
        </w:rPr>
        <w:t xml:space="preserve"> </w:t>
      </w:r>
    </w:p>
    <w:p w14:paraId="3539B17A" w14:textId="28C9A4D0" w:rsidR="00553BB0" w:rsidRPr="00451490" w:rsidRDefault="00553BB0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ATRIBUIÇÕES</w:t>
      </w:r>
    </w:p>
    <w:p w14:paraId="7543AF92" w14:textId="6CFFA8BC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Organizar e executar os serviços de varrição e coleta de lixo nas ruas</w:t>
      </w:r>
      <w:r w:rsidR="004B2867" w:rsidRPr="00451490">
        <w:rPr>
          <w:rFonts w:ascii="Times New Roman" w:hAnsi="Times New Roman"/>
          <w:sz w:val="20"/>
        </w:rPr>
        <w:t>, praças e outros</w:t>
      </w:r>
      <w:r w:rsidRPr="00451490">
        <w:rPr>
          <w:rFonts w:ascii="Times New Roman" w:hAnsi="Times New Roman"/>
          <w:sz w:val="20"/>
        </w:rPr>
        <w:t xml:space="preserve"> logradouros públicos;</w:t>
      </w:r>
    </w:p>
    <w:p w14:paraId="4786CA62" w14:textId="6F32A8DA" w:rsidR="00553BB0" w:rsidRPr="00451490" w:rsidRDefault="00553BB0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Organizar e executar os serviços de limpeza diária e nos finais de semana dos sanitários públicos;</w:t>
      </w:r>
    </w:p>
    <w:p w14:paraId="40B36721" w14:textId="189159C3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Receber determinações d</w:t>
      </w:r>
      <w:r w:rsidR="00553BB0" w:rsidRPr="00451490">
        <w:rPr>
          <w:rFonts w:ascii="Times New Roman" w:hAnsi="Times New Roman"/>
          <w:sz w:val="20"/>
        </w:rPr>
        <w:t xml:space="preserve">os </w:t>
      </w:r>
      <w:r w:rsidRPr="00451490">
        <w:rPr>
          <w:rFonts w:ascii="Times New Roman" w:hAnsi="Times New Roman"/>
          <w:sz w:val="20"/>
        </w:rPr>
        <w:t>e serviços a serem executados e promover a competente realização, no prazo determinado;</w:t>
      </w:r>
    </w:p>
    <w:p w14:paraId="426E1D54" w14:textId="1B2D3A33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Requisitar material de trabalho, sempre que necessário e controlar sua correta e permanente utilização;</w:t>
      </w:r>
    </w:p>
    <w:p w14:paraId="1567EDBE" w14:textId="311E7E63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Manter controle sobre as lixeiras fixas e móveis, zelando pela boa conservação e comunicando ao </w:t>
      </w:r>
      <w:r w:rsidR="0082431E" w:rsidRPr="00451490">
        <w:rPr>
          <w:rFonts w:ascii="Times New Roman" w:hAnsi="Times New Roman"/>
          <w:sz w:val="20"/>
        </w:rPr>
        <w:t>superior quando</w:t>
      </w:r>
      <w:r w:rsidRPr="00451490">
        <w:rPr>
          <w:rFonts w:ascii="Times New Roman" w:hAnsi="Times New Roman"/>
          <w:sz w:val="20"/>
        </w:rPr>
        <w:t xml:space="preserve"> da necessidade de novas aquisições;</w:t>
      </w:r>
    </w:p>
    <w:p w14:paraId="35C9CA6A" w14:textId="79E356DB" w:rsidR="0082431E" w:rsidRPr="00451490" w:rsidRDefault="0082431E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Fiscalizar a correta utilização dos bens moveis e imóveis instalados em praças ou vias urbanas comunicando as autoridades públicas o nome dos autores das depredações;</w:t>
      </w:r>
    </w:p>
    <w:p w14:paraId="4F185DC6" w14:textId="3F94B10A" w:rsidR="00A9050B" w:rsidRPr="00451490" w:rsidRDefault="0082431E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Responsabilizar-</w:t>
      </w:r>
      <w:r w:rsidR="006871A1" w:rsidRPr="00451490">
        <w:rPr>
          <w:rFonts w:ascii="Times New Roman" w:hAnsi="Times New Roman"/>
          <w:sz w:val="20"/>
        </w:rPr>
        <w:t>se pela</w:t>
      </w:r>
      <w:r w:rsidRPr="00451490">
        <w:rPr>
          <w:rFonts w:ascii="Times New Roman" w:hAnsi="Times New Roman"/>
          <w:sz w:val="20"/>
        </w:rPr>
        <w:t xml:space="preserve"> </w:t>
      </w:r>
      <w:r w:rsidR="00A9050B" w:rsidRPr="00451490">
        <w:rPr>
          <w:rFonts w:ascii="Times New Roman" w:hAnsi="Times New Roman"/>
          <w:sz w:val="20"/>
        </w:rPr>
        <w:t>guarda e conservação das máquinas e equipamentos utilizados, a fim de mantê-los em perfeitas condições de uso, evitando perdas e danos;</w:t>
      </w:r>
    </w:p>
    <w:p w14:paraId="3C8471FD" w14:textId="2A5F0FE5" w:rsidR="006871A1" w:rsidRPr="00451490" w:rsidRDefault="006871A1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Estar disponível para realização dos serviços que estão sobre sua responsabilidade nos dias de semana, sábado, domingo e feriados;  </w:t>
      </w:r>
    </w:p>
    <w:p w14:paraId="1BF19843" w14:textId="302946F8" w:rsidR="006871A1" w:rsidRPr="00451490" w:rsidRDefault="004B2867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Tratar com urbanidade os frequentadores dos espaços públicos durante a realização dos serviços de limpeza;</w:t>
      </w:r>
      <w:r w:rsidR="006871A1" w:rsidRPr="00451490">
        <w:rPr>
          <w:rFonts w:ascii="Times New Roman" w:hAnsi="Times New Roman"/>
          <w:sz w:val="20"/>
        </w:rPr>
        <w:t xml:space="preserve"> </w:t>
      </w:r>
    </w:p>
    <w:p w14:paraId="4AAEFF9F" w14:textId="73FC06DA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Zelar pela boa imagem da Administração Municipal;</w:t>
      </w:r>
    </w:p>
    <w:p w14:paraId="36916415" w14:textId="4146057C" w:rsidR="00A9050B" w:rsidRPr="00451490" w:rsidRDefault="00A9050B" w:rsidP="00553BB0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 Outras competências afins.</w:t>
      </w:r>
    </w:p>
    <w:p w14:paraId="0F13061C" w14:textId="77777777" w:rsidR="005A4880" w:rsidRPr="00451490" w:rsidRDefault="005A4880" w:rsidP="004B2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7B481C9" w14:textId="236C5C06" w:rsidR="004B2867" w:rsidRPr="00451490" w:rsidRDefault="004B2867" w:rsidP="004B2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451490">
        <w:rPr>
          <w:b/>
        </w:rPr>
        <w:t>Condições de trabalho:</w:t>
      </w:r>
    </w:p>
    <w:p w14:paraId="32E3A7B4" w14:textId="38C2E68A" w:rsidR="004B2867" w:rsidRPr="00451490" w:rsidRDefault="00C346C3" w:rsidP="00C346C3">
      <w:pPr>
        <w:tabs>
          <w:tab w:val="left" w:pos="284"/>
          <w:tab w:val="left" w:pos="3000"/>
        </w:tabs>
        <w:spacing w:line="360" w:lineRule="auto"/>
        <w:jc w:val="both"/>
        <w:rPr>
          <w:sz w:val="20"/>
        </w:rPr>
      </w:pPr>
      <w:r w:rsidRPr="00451490">
        <w:rPr>
          <w:rFonts w:ascii="Times New Roman" w:hAnsi="Times New Roman"/>
          <w:sz w:val="20"/>
        </w:rPr>
        <w:t>a) Carga</w:t>
      </w:r>
      <w:r w:rsidR="004B2867" w:rsidRPr="00451490">
        <w:rPr>
          <w:rFonts w:ascii="Times New Roman" w:hAnsi="Times New Roman"/>
          <w:sz w:val="20"/>
        </w:rPr>
        <w:t xml:space="preserve"> horária: até 44 horas semanais</w:t>
      </w:r>
      <w:r w:rsidR="004B2867" w:rsidRPr="00451490">
        <w:rPr>
          <w:sz w:val="20"/>
        </w:rPr>
        <w:t xml:space="preserve"> </w:t>
      </w:r>
    </w:p>
    <w:p w14:paraId="4CEF8120" w14:textId="77777777" w:rsidR="005A4880" w:rsidRPr="00451490" w:rsidRDefault="005A4880" w:rsidP="004B2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15015F7" w14:textId="67DE0EED" w:rsidR="004B2867" w:rsidRPr="00451490" w:rsidRDefault="004B2867" w:rsidP="004B2867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rPr>
          <w:b/>
        </w:rPr>
        <w:t>Requisitos para provimento</w:t>
      </w:r>
      <w:r w:rsidRPr="00451490">
        <w:t>:</w:t>
      </w:r>
    </w:p>
    <w:p w14:paraId="78674BFD" w14:textId="77777777" w:rsidR="004B2867" w:rsidRPr="00451490" w:rsidRDefault="004B2867" w:rsidP="004B2867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>a) Idade: mínima de 18 anos</w:t>
      </w:r>
    </w:p>
    <w:p w14:paraId="2DDB3002" w14:textId="2A589143" w:rsidR="004B2867" w:rsidRPr="00451490" w:rsidRDefault="004B2867" w:rsidP="004B2867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 xml:space="preserve">b) Instrução:  </w:t>
      </w:r>
      <w:r w:rsidR="00C346C3" w:rsidRPr="00451490">
        <w:t>1º</w:t>
      </w:r>
      <w:r w:rsidRPr="00451490">
        <w:t xml:space="preserve">grau incompleto  </w:t>
      </w:r>
    </w:p>
    <w:p w14:paraId="094E66BF" w14:textId="77777777" w:rsidR="00C346C3" w:rsidRPr="00451490" w:rsidRDefault="00C346C3" w:rsidP="004B2867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>c). Ser servidor público municipal efetivo e   deter conhecimento sobre os serviços a serem realizados</w:t>
      </w:r>
    </w:p>
    <w:p w14:paraId="4CCD8EEC" w14:textId="37B9283D" w:rsidR="004B2867" w:rsidRPr="00451490" w:rsidRDefault="00C346C3" w:rsidP="004B2867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 xml:space="preserve">d)  Indicação pelo Prefeito Municipal </w:t>
      </w:r>
    </w:p>
    <w:p w14:paraId="1C372337" w14:textId="200FB2F9" w:rsidR="00A9050B" w:rsidRPr="00451490" w:rsidRDefault="00A9050B" w:rsidP="00553BB0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741D4DCD" w14:textId="6E8B0696" w:rsidR="00C346C3" w:rsidRPr="00451490" w:rsidRDefault="00C346C3" w:rsidP="00C346C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CARGO: </w:t>
      </w:r>
      <w:r w:rsidRPr="00451490">
        <w:rPr>
          <w:rFonts w:ascii="Times New Roman" w:hAnsi="Times New Roman"/>
          <w:b/>
          <w:sz w:val="20"/>
        </w:rPr>
        <w:t>RESPONS</w:t>
      </w:r>
      <w:r w:rsidR="005A4880" w:rsidRPr="00451490">
        <w:rPr>
          <w:rFonts w:ascii="Times New Roman" w:hAnsi="Times New Roman"/>
          <w:b/>
          <w:sz w:val="20"/>
        </w:rPr>
        <w:t>Á</w:t>
      </w:r>
      <w:r w:rsidRPr="00451490">
        <w:rPr>
          <w:rFonts w:ascii="Times New Roman" w:hAnsi="Times New Roman"/>
          <w:b/>
          <w:sz w:val="20"/>
        </w:rPr>
        <w:t>VEL PELOS SERVIÇOS DE NECROPOLES</w:t>
      </w:r>
      <w:r w:rsidRPr="00451490">
        <w:rPr>
          <w:rFonts w:ascii="Times New Roman" w:hAnsi="Times New Roman"/>
          <w:sz w:val="20"/>
        </w:rPr>
        <w:t xml:space="preserve"> </w:t>
      </w:r>
    </w:p>
    <w:p w14:paraId="233E9E7F" w14:textId="77777777" w:rsidR="00C346C3" w:rsidRPr="00451490" w:rsidRDefault="00C346C3" w:rsidP="00C346C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PADRÃO - </w:t>
      </w:r>
      <w:r w:rsidRPr="00451490">
        <w:rPr>
          <w:rFonts w:ascii="Times New Roman" w:hAnsi="Times New Roman"/>
          <w:b/>
          <w:sz w:val="20"/>
        </w:rPr>
        <w:t>GE-02</w:t>
      </w:r>
      <w:r w:rsidRPr="00451490">
        <w:rPr>
          <w:rFonts w:ascii="Times New Roman" w:hAnsi="Times New Roman"/>
          <w:sz w:val="20"/>
        </w:rPr>
        <w:t xml:space="preserve"> </w:t>
      </w:r>
    </w:p>
    <w:p w14:paraId="34532CB4" w14:textId="77777777" w:rsidR="00C346C3" w:rsidRPr="00451490" w:rsidRDefault="00C346C3" w:rsidP="00C346C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ATRIBUIÇÕES</w:t>
      </w:r>
    </w:p>
    <w:p w14:paraId="30FD6514" w14:textId="1B39791A" w:rsidR="00C346C3" w:rsidRPr="00451490" w:rsidRDefault="00C346C3" w:rsidP="00C3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Organizar e executar os serviços de limpeza e manutenção dos cemitérios;</w:t>
      </w:r>
    </w:p>
    <w:p w14:paraId="041B8071" w14:textId="06E79112" w:rsidR="00C346C3" w:rsidRPr="00451490" w:rsidRDefault="00C346C3" w:rsidP="00C3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Receber determinações de serviços a serem executados e promover a competente realização, no prazo determinado;</w:t>
      </w:r>
    </w:p>
    <w:p w14:paraId="22CE92EE" w14:textId="12E04D57" w:rsidR="00A92C4F" w:rsidRPr="00451490" w:rsidRDefault="00A92C4F" w:rsidP="00C3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Requisitar material de trabalho, sempre que necessário e controlar sua correta e permanente utilização;</w:t>
      </w:r>
    </w:p>
    <w:p w14:paraId="230E3992" w14:textId="73C35DF8" w:rsidR="009204E3" w:rsidRPr="00451490" w:rsidRDefault="009204E3" w:rsidP="009204E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Responsabilizar-se pela guarda e conservação das máquinas e equipamentos utilizados, a fim de mantê-los em perfeitas condições de uso, evitando perdas e danos;</w:t>
      </w:r>
    </w:p>
    <w:p w14:paraId="77B0DDAA" w14:textId="77777777" w:rsidR="009204E3" w:rsidRPr="00451490" w:rsidRDefault="009204E3" w:rsidP="009204E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Estar disponível para realização dos serviços que estão sobre sua responsabilidade nos dias de semana, sábado, domingo e feriados;  </w:t>
      </w:r>
    </w:p>
    <w:p w14:paraId="28F8DB52" w14:textId="6FAF7EE5" w:rsidR="009204E3" w:rsidRPr="00451490" w:rsidRDefault="00B065BB" w:rsidP="009204E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lastRenderedPageBreak/>
        <w:t>Abrir e fechar os portões de acesso dos cemitérios conforme determinação da autoridade superior;</w:t>
      </w:r>
    </w:p>
    <w:p w14:paraId="6F53469F" w14:textId="5285E0A0" w:rsidR="00B065BB" w:rsidRPr="00451490" w:rsidRDefault="00B065BB" w:rsidP="009204E3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Relatar a autoridade superior as anormalidades ocorridas durante a execução dos serviços;</w:t>
      </w:r>
    </w:p>
    <w:p w14:paraId="369F507C" w14:textId="4CE36C60" w:rsidR="00324802" w:rsidRPr="00451490" w:rsidRDefault="00324802" w:rsidP="00324802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>Tratar com urbanidade os frequentadores dos cemitérios durante a realização dos serviços;</w:t>
      </w:r>
    </w:p>
    <w:p w14:paraId="3361DF3C" w14:textId="565C8676" w:rsidR="00324802" w:rsidRPr="00451490" w:rsidRDefault="00324802" w:rsidP="00324802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 Zelar pela boa imagem da Administração Municipal;</w:t>
      </w:r>
    </w:p>
    <w:p w14:paraId="4CBDC8A7" w14:textId="77777777" w:rsidR="00324802" w:rsidRPr="00451490" w:rsidRDefault="00324802" w:rsidP="00324802">
      <w:pPr>
        <w:spacing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 Outras competências afins.</w:t>
      </w:r>
    </w:p>
    <w:p w14:paraId="4C0B9694" w14:textId="77777777" w:rsidR="005A4880" w:rsidRPr="00451490" w:rsidRDefault="005A4880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768259FA" w14:textId="7CB522F9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451490">
        <w:rPr>
          <w:b/>
        </w:rPr>
        <w:t>Condições de trabalho:</w:t>
      </w:r>
    </w:p>
    <w:p w14:paraId="01C2CB21" w14:textId="77777777" w:rsidR="009F59DA" w:rsidRPr="00451490" w:rsidRDefault="009F59DA" w:rsidP="009F59DA">
      <w:pPr>
        <w:tabs>
          <w:tab w:val="left" w:pos="284"/>
          <w:tab w:val="left" w:pos="3000"/>
        </w:tabs>
        <w:spacing w:line="360" w:lineRule="auto"/>
        <w:jc w:val="both"/>
        <w:rPr>
          <w:sz w:val="20"/>
        </w:rPr>
      </w:pPr>
      <w:r w:rsidRPr="00451490">
        <w:rPr>
          <w:rFonts w:ascii="Times New Roman" w:hAnsi="Times New Roman"/>
          <w:sz w:val="20"/>
        </w:rPr>
        <w:t>a) Carga horária: até 44 horas semanais</w:t>
      </w:r>
      <w:r w:rsidRPr="00451490">
        <w:rPr>
          <w:sz w:val="20"/>
        </w:rPr>
        <w:t xml:space="preserve"> </w:t>
      </w:r>
    </w:p>
    <w:p w14:paraId="349B5BED" w14:textId="77777777" w:rsidR="005A4880" w:rsidRPr="00451490" w:rsidRDefault="005A4880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28F7557B" w14:textId="668C6F6B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rPr>
          <w:b/>
        </w:rPr>
        <w:t>Requisitos para provimento</w:t>
      </w:r>
      <w:r w:rsidRPr="00451490">
        <w:t>:</w:t>
      </w:r>
    </w:p>
    <w:p w14:paraId="339714C5" w14:textId="77777777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>a) Idade: mínima de 18 anos</w:t>
      </w:r>
    </w:p>
    <w:p w14:paraId="4604A62D" w14:textId="77777777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 xml:space="preserve">b) Instrução:  1ºgrau incompleto  </w:t>
      </w:r>
    </w:p>
    <w:p w14:paraId="3B67F9AB" w14:textId="77777777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>c). Ser servidor público municipal efetivo e   deter conhecimento sobre os serviços a serem realizados</w:t>
      </w:r>
    </w:p>
    <w:p w14:paraId="1EE1EF7D" w14:textId="77777777" w:rsidR="009F59DA" w:rsidRPr="00451490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451490">
        <w:t xml:space="preserve">d)  Indicação pelo Prefeito Municipal </w:t>
      </w:r>
    </w:p>
    <w:p w14:paraId="447C784E" w14:textId="77777777" w:rsidR="00A9050B" w:rsidRPr="00451490" w:rsidRDefault="00A9050B" w:rsidP="00D8438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0FA113A0" w14:textId="14D0149E" w:rsidR="005274E4" w:rsidRPr="00451490" w:rsidRDefault="000415A6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ab/>
      </w:r>
      <w:r w:rsidR="005274E4" w:rsidRPr="00451490">
        <w:rPr>
          <w:rFonts w:ascii="Times New Roman" w:hAnsi="Times New Roman"/>
          <w:sz w:val="20"/>
        </w:rPr>
        <w:t xml:space="preserve">Art. </w:t>
      </w:r>
      <w:r w:rsidR="00A74D2D" w:rsidRPr="00451490">
        <w:rPr>
          <w:rFonts w:ascii="Times New Roman" w:hAnsi="Times New Roman"/>
          <w:sz w:val="20"/>
        </w:rPr>
        <w:t>4</w:t>
      </w:r>
      <w:r w:rsidR="005274E4" w:rsidRPr="00451490">
        <w:rPr>
          <w:rFonts w:ascii="Times New Roman" w:hAnsi="Times New Roman"/>
          <w:sz w:val="20"/>
        </w:rPr>
        <w:t>º As despesas decorrentes da aplicação desta Lei correrão à conta de dotações orçamentárias próprias.</w:t>
      </w:r>
    </w:p>
    <w:p w14:paraId="317A9B1F" w14:textId="3F9AF91E" w:rsidR="005274E4" w:rsidRPr="00451490" w:rsidRDefault="000415A6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 w:rsidRPr="00451490">
        <w:rPr>
          <w:rFonts w:ascii="Times New Roman" w:hAnsi="Times New Roman"/>
          <w:sz w:val="20"/>
        </w:rPr>
        <w:tab/>
      </w:r>
      <w:r w:rsidR="005274E4" w:rsidRPr="00451490">
        <w:rPr>
          <w:rFonts w:ascii="Times New Roman" w:hAnsi="Times New Roman"/>
          <w:sz w:val="20"/>
        </w:rPr>
        <w:t xml:space="preserve">Art. </w:t>
      </w:r>
      <w:r w:rsidR="00A74D2D" w:rsidRPr="00451490">
        <w:rPr>
          <w:rFonts w:ascii="Times New Roman" w:hAnsi="Times New Roman"/>
          <w:sz w:val="20"/>
        </w:rPr>
        <w:t>5</w:t>
      </w:r>
      <w:r w:rsidR="005274E4" w:rsidRPr="00451490">
        <w:rPr>
          <w:rFonts w:ascii="Times New Roman" w:hAnsi="Times New Roman"/>
          <w:sz w:val="20"/>
        </w:rPr>
        <w:t>º Esta Lei entrara em vigor na data de sua publicação</w:t>
      </w:r>
      <w:r w:rsidR="005274E4" w:rsidRPr="00451490">
        <w:rPr>
          <w:rFonts w:ascii="Times New Roman" w:hAnsi="Times New Roman"/>
          <w:b/>
          <w:sz w:val="20"/>
        </w:rPr>
        <w:t>.</w:t>
      </w:r>
    </w:p>
    <w:p w14:paraId="099CE847" w14:textId="77777777" w:rsidR="005274E4" w:rsidRPr="00451490" w:rsidRDefault="005274E4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 xml:space="preserve">Gabinete do Prefeito Municipal de Guaporé, em </w:t>
      </w:r>
    </w:p>
    <w:p w14:paraId="1EB2EEE4" w14:textId="3D9CB604" w:rsidR="003F0558" w:rsidRPr="00451490" w:rsidRDefault="003F0558" w:rsidP="000415A6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rFonts w:eastAsiaTheme="majorEastAsia"/>
        </w:rPr>
      </w:pPr>
    </w:p>
    <w:p w14:paraId="3FFF9C15" w14:textId="77777777" w:rsidR="000415A6" w:rsidRPr="00451490" w:rsidRDefault="000415A6" w:rsidP="000415A6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rFonts w:eastAsiaTheme="majorEastAsia"/>
        </w:rPr>
      </w:pPr>
    </w:p>
    <w:p w14:paraId="2BE2C640" w14:textId="456F4AFA" w:rsidR="003F0558" w:rsidRPr="00451490" w:rsidRDefault="003F0558" w:rsidP="000415A6">
      <w:pPr>
        <w:spacing w:line="360" w:lineRule="auto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="005274E4" w:rsidRPr="00451490">
        <w:rPr>
          <w:rFonts w:ascii="Times New Roman" w:hAnsi="Times New Roman"/>
          <w:sz w:val="20"/>
        </w:rPr>
        <w:t>Valdir Carlos Fabris</w:t>
      </w:r>
      <w:r w:rsidRPr="00451490">
        <w:rPr>
          <w:rFonts w:ascii="Times New Roman" w:hAnsi="Times New Roman"/>
          <w:sz w:val="20"/>
        </w:rPr>
        <w:t xml:space="preserve"> </w:t>
      </w:r>
    </w:p>
    <w:p w14:paraId="35DC5F25" w14:textId="5B307E10" w:rsidR="003F0558" w:rsidRPr="00451490" w:rsidRDefault="003F0558" w:rsidP="000415A6">
      <w:pPr>
        <w:spacing w:line="360" w:lineRule="auto"/>
        <w:rPr>
          <w:rFonts w:ascii="Times New Roman" w:hAnsi="Times New Roman"/>
          <w:sz w:val="20"/>
        </w:rPr>
      </w:pP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</w:r>
      <w:r w:rsidRPr="00451490">
        <w:rPr>
          <w:rFonts w:ascii="Times New Roman" w:hAnsi="Times New Roman"/>
          <w:sz w:val="20"/>
        </w:rPr>
        <w:tab/>
        <w:t xml:space="preserve">Prefeito </w:t>
      </w:r>
    </w:p>
    <w:p w14:paraId="2DCCB39D" w14:textId="21134DA7" w:rsidR="000415A6" w:rsidRPr="00451490" w:rsidRDefault="000415A6" w:rsidP="000415A6">
      <w:pPr>
        <w:pStyle w:val="NoSpacing"/>
        <w:spacing w:line="360" w:lineRule="auto"/>
        <w:jc w:val="both"/>
      </w:pPr>
    </w:p>
    <w:p w14:paraId="7C96BB4F" w14:textId="77777777" w:rsidR="000415A6" w:rsidRPr="00451490" w:rsidRDefault="000415A6" w:rsidP="000415A6">
      <w:pPr>
        <w:pStyle w:val="NoSpacing"/>
        <w:spacing w:line="360" w:lineRule="auto"/>
        <w:jc w:val="both"/>
      </w:pPr>
    </w:p>
    <w:p w14:paraId="0C817941" w14:textId="0F258785" w:rsidR="00F3256F" w:rsidRPr="00451490" w:rsidRDefault="00F3256F" w:rsidP="000415A6">
      <w:pPr>
        <w:pStyle w:val="NoSpacing"/>
        <w:spacing w:line="360" w:lineRule="auto"/>
        <w:jc w:val="both"/>
      </w:pPr>
      <w:r w:rsidRPr="00451490">
        <w:t>Registre-se e Publique-se</w:t>
      </w:r>
    </w:p>
    <w:p w14:paraId="5E15730D" w14:textId="77777777" w:rsidR="00F3256F" w:rsidRPr="00451490" w:rsidRDefault="00F3256F" w:rsidP="000415A6">
      <w:pPr>
        <w:pStyle w:val="NoSpacing"/>
        <w:spacing w:line="360" w:lineRule="auto"/>
        <w:jc w:val="both"/>
      </w:pPr>
    </w:p>
    <w:p w14:paraId="77EB9BA7" w14:textId="77777777" w:rsidR="00F3256F" w:rsidRPr="00451490" w:rsidRDefault="00F3256F" w:rsidP="000415A6">
      <w:pPr>
        <w:pStyle w:val="NoSpacing"/>
        <w:spacing w:line="360" w:lineRule="auto"/>
        <w:jc w:val="both"/>
      </w:pPr>
      <w:r w:rsidRPr="00451490">
        <w:t>Sandra Agosti</w:t>
      </w:r>
    </w:p>
    <w:p w14:paraId="24BF3F05" w14:textId="77777777" w:rsidR="00F3256F" w:rsidRPr="00451490" w:rsidRDefault="00F3256F" w:rsidP="000415A6">
      <w:pPr>
        <w:pStyle w:val="NoSpacing"/>
        <w:spacing w:line="360" w:lineRule="auto"/>
        <w:jc w:val="both"/>
      </w:pPr>
      <w:r w:rsidRPr="00451490">
        <w:t>Secretária da Administração</w:t>
      </w:r>
    </w:p>
    <w:p w14:paraId="69F7F9D5" w14:textId="4C13A94B" w:rsidR="00F3256F" w:rsidRPr="00CA422A" w:rsidRDefault="00F3256F" w:rsidP="000415A6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A75334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Pr="00A75334">
          <w:rPr>
            <w:rStyle w:val="Hyperlink"/>
          </w:rPr>
          <w:t>www.guapore.rs.gov.br/pagina/informes-oficiais-meio-eletronico</w:t>
        </w:r>
      </w:hyperlink>
      <w:r w:rsidRPr="00A75334">
        <w:rPr>
          <w:rStyle w:val="Hyperlink"/>
        </w:rPr>
        <w:t xml:space="preserve"> e no Diário Oficial Eletrônico do Município</w:t>
      </w:r>
    </w:p>
    <w:sectPr w:rsidR="00F3256F" w:rsidRPr="00CA422A" w:rsidSect="000415A6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0A14" w14:textId="77777777" w:rsidR="003B119C" w:rsidRDefault="003B119C" w:rsidP="00496C0E">
      <w:r>
        <w:separator/>
      </w:r>
    </w:p>
  </w:endnote>
  <w:endnote w:type="continuationSeparator" w:id="0">
    <w:p w14:paraId="05F027F5" w14:textId="77777777" w:rsidR="003B119C" w:rsidRDefault="003B119C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0A84" w14:textId="77777777" w:rsidR="003B119C" w:rsidRDefault="003B119C" w:rsidP="00496C0E">
      <w:r>
        <w:separator/>
      </w:r>
    </w:p>
  </w:footnote>
  <w:footnote w:type="continuationSeparator" w:id="0">
    <w:p w14:paraId="0EEE1B56" w14:textId="77777777" w:rsidR="003B119C" w:rsidRDefault="003B119C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3B119C" w:rsidRDefault="003B119C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3B119C" w:rsidRPr="00774C2B" w:rsidRDefault="003B119C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Estado do Rio Grande do Sul</w:t>
    </w:r>
  </w:p>
  <w:p w14:paraId="5B56E6BA" w14:textId="77777777" w:rsidR="003B119C" w:rsidRPr="00774C2B" w:rsidRDefault="003B119C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Município de Guaporé</w:t>
    </w:r>
  </w:p>
  <w:p w14:paraId="2FDE434A" w14:textId="77777777" w:rsidR="003B119C" w:rsidRPr="00774C2B" w:rsidRDefault="003B119C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GABINETE DO PREFEITO</w:t>
    </w:r>
  </w:p>
  <w:p w14:paraId="7CC83FED" w14:textId="77777777" w:rsidR="003B119C" w:rsidRPr="00774C2B" w:rsidRDefault="003B119C" w:rsidP="00496C0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57043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d+GOceXn74+0CIYI+NqsKa5CA7lPT1w5gGP7fdQijOUSOKPaA3NKAaUfRLl9M9lyjBShojNE9wzmMpHXprXCA==" w:salt="jO2mNQoRSnPOoBABZY3L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415A6"/>
    <w:rsid w:val="000476E5"/>
    <w:rsid w:val="00062917"/>
    <w:rsid w:val="0007057A"/>
    <w:rsid w:val="00086718"/>
    <w:rsid w:val="000C79B3"/>
    <w:rsid w:val="000D428E"/>
    <w:rsid w:val="00156B45"/>
    <w:rsid w:val="00165B52"/>
    <w:rsid w:val="00187F01"/>
    <w:rsid w:val="00191959"/>
    <w:rsid w:val="00192877"/>
    <w:rsid w:val="001F3861"/>
    <w:rsid w:val="001F5612"/>
    <w:rsid w:val="00216A82"/>
    <w:rsid w:val="00237D6C"/>
    <w:rsid w:val="00252831"/>
    <w:rsid w:val="002C25A6"/>
    <w:rsid w:val="002D0B43"/>
    <w:rsid w:val="002F15A5"/>
    <w:rsid w:val="003015AA"/>
    <w:rsid w:val="00316389"/>
    <w:rsid w:val="00324802"/>
    <w:rsid w:val="00330529"/>
    <w:rsid w:val="00331D83"/>
    <w:rsid w:val="00385D44"/>
    <w:rsid w:val="003B119C"/>
    <w:rsid w:val="003F0558"/>
    <w:rsid w:val="004076E0"/>
    <w:rsid w:val="00415EC8"/>
    <w:rsid w:val="00421A9C"/>
    <w:rsid w:val="00451490"/>
    <w:rsid w:val="004523A2"/>
    <w:rsid w:val="00475203"/>
    <w:rsid w:val="00496C0E"/>
    <w:rsid w:val="004B2867"/>
    <w:rsid w:val="005274E4"/>
    <w:rsid w:val="00553BB0"/>
    <w:rsid w:val="00573B45"/>
    <w:rsid w:val="005A4880"/>
    <w:rsid w:val="005D58FB"/>
    <w:rsid w:val="00626ED8"/>
    <w:rsid w:val="00627BE0"/>
    <w:rsid w:val="00656C2A"/>
    <w:rsid w:val="006871A1"/>
    <w:rsid w:val="00695FDD"/>
    <w:rsid w:val="006B0E53"/>
    <w:rsid w:val="00732073"/>
    <w:rsid w:val="007342A7"/>
    <w:rsid w:val="00762EA7"/>
    <w:rsid w:val="00774C2B"/>
    <w:rsid w:val="00776024"/>
    <w:rsid w:val="007B3C2C"/>
    <w:rsid w:val="007D7DB7"/>
    <w:rsid w:val="0082431E"/>
    <w:rsid w:val="008360FC"/>
    <w:rsid w:val="00850C92"/>
    <w:rsid w:val="00857CD5"/>
    <w:rsid w:val="00892DF7"/>
    <w:rsid w:val="008B485C"/>
    <w:rsid w:val="008D258F"/>
    <w:rsid w:val="00901FCC"/>
    <w:rsid w:val="009204E3"/>
    <w:rsid w:val="00926930"/>
    <w:rsid w:val="00934CEA"/>
    <w:rsid w:val="00935F76"/>
    <w:rsid w:val="00955F5A"/>
    <w:rsid w:val="00973E91"/>
    <w:rsid w:val="0099687B"/>
    <w:rsid w:val="009B323D"/>
    <w:rsid w:val="009C199F"/>
    <w:rsid w:val="009C543B"/>
    <w:rsid w:val="009F59DA"/>
    <w:rsid w:val="00A2715B"/>
    <w:rsid w:val="00A536BD"/>
    <w:rsid w:val="00A63AB2"/>
    <w:rsid w:val="00A74D2D"/>
    <w:rsid w:val="00A9050B"/>
    <w:rsid w:val="00A92C4F"/>
    <w:rsid w:val="00B00615"/>
    <w:rsid w:val="00B065BB"/>
    <w:rsid w:val="00B40F55"/>
    <w:rsid w:val="00B71A31"/>
    <w:rsid w:val="00BA4FC4"/>
    <w:rsid w:val="00BC01F8"/>
    <w:rsid w:val="00BE2319"/>
    <w:rsid w:val="00BF65BD"/>
    <w:rsid w:val="00BF7B69"/>
    <w:rsid w:val="00C3450F"/>
    <w:rsid w:val="00C346C3"/>
    <w:rsid w:val="00C75127"/>
    <w:rsid w:val="00C9317A"/>
    <w:rsid w:val="00CA422A"/>
    <w:rsid w:val="00CC0E06"/>
    <w:rsid w:val="00CC46AD"/>
    <w:rsid w:val="00CE5CC8"/>
    <w:rsid w:val="00CE696E"/>
    <w:rsid w:val="00D00128"/>
    <w:rsid w:val="00D311F2"/>
    <w:rsid w:val="00D400E2"/>
    <w:rsid w:val="00D47008"/>
    <w:rsid w:val="00D47F4F"/>
    <w:rsid w:val="00D73DF8"/>
    <w:rsid w:val="00D81B2C"/>
    <w:rsid w:val="00D8279B"/>
    <w:rsid w:val="00D8438E"/>
    <w:rsid w:val="00D9598A"/>
    <w:rsid w:val="00DB0376"/>
    <w:rsid w:val="00DB26F5"/>
    <w:rsid w:val="00DD19A9"/>
    <w:rsid w:val="00E21512"/>
    <w:rsid w:val="00E309B5"/>
    <w:rsid w:val="00E358F1"/>
    <w:rsid w:val="00E570CA"/>
    <w:rsid w:val="00EA0139"/>
    <w:rsid w:val="00F07E30"/>
    <w:rsid w:val="00F3256F"/>
    <w:rsid w:val="00F80193"/>
    <w:rsid w:val="00F82552"/>
    <w:rsid w:val="00FA28CC"/>
    <w:rsid w:val="00FB75FC"/>
    <w:rsid w:val="00FC7856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1412-0900-43EA-B995-195F64C4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2335</Words>
  <Characters>12609</Characters>
  <Application>Microsoft Office Word</Application>
  <DocSecurity>8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5</cp:revision>
  <cp:lastPrinted>2022-05-19T18:27:00Z</cp:lastPrinted>
  <dcterms:created xsi:type="dcterms:W3CDTF">2022-05-23T19:15:00Z</dcterms:created>
  <dcterms:modified xsi:type="dcterms:W3CDTF">2022-05-27T17:45:00Z</dcterms:modified>
  <cp:contentStatus/>
</cp:coreProperties>
</file>