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32155" w14:textId="77777777" w:rsidR="00A400EF" w:rsidRDefault="00A400EF" w:rsidP="00A400EF">
      <w:pPr>
        <w:jc w:val="center"/>
      </w:pPr>
      <w:r w:rsidRPr="00851528">
        <w:rPr>
          <w:noProof/>
        </w:rPr>
        <w:drawing>
          <wp:inline distT="0" distB="0" distL="0" distR="0" wp14:anchorId="20D4FAB8" wp14:editId="25A31819">
            <wp:extent cx="871855" cy="798195"/>
            <wp:effectExtent l="0" t="0" r="444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25AEC" w14:textId="77777777" w:rsidR="00A400EF" w:rsidRPr="000C4ADE" w:rsidRDefault="00A400EF" w:rsidP="00A400EF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14:paraId="22C6ED8C" w14:textId="77777777" w:rsidR="00A400EF" w:rsidRPr="000C4ADE" w:rsidRDefault="00A400EF" w:rsidP="00A400EF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14:paraId="4493D738" w14:textId="77777777" w:rsidR="00A400EF" w:rsidRDefault="00A400EF" w:rsidP="00A400EF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14:paraId="76B4647E" w14:textId="77777777" w:rsidR="00A400EF" w:rsidRDefault="00A400EF" w:rsidP="00A400EF">
      <w:pPr>
        <w:spacing w:line="360" w:lineRule="auto"/>
        <w:jc w:val="center"/>
        <w:rPr>
          <w:szCs w:val="24"/>
        </w:rPr>
      </w:pPr>
    </w:p>
    <w:p w14:paraId="01803E39" w14:textId="77777777" w:rsidR="00B05393" w:rsidRPr="00760404" w:rsidRDefault="00B05393" w:rsidP="00B05393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760404">
        <w:rPr>
          <w:sz w:val="26"/>
          <w:szCs w:val="26"/>
        </w:rPr>
        <w:t>f.nº</w:t>
      </w:r>
      <w:r>
        <w:rPr>
          <w:sz w:val="26"/>
          <w:szCs w:val="26"/>
        </w:rPr>
        <w:t xml:space="preserve"> </w:t>
      </w:r>
      <w:r w:rsidR="001D5F24">
        <w:rPr>
          <w:sz w:val="26"/>
          <w:szCs w:val="26"/>
        </w:rPr>
        <w:t>225</w:t>
      </w:r>
      <w:r>
        <w:rPr>
          <w:sz w:val="26"/>
          <w:szCs w:val="26"/>
        </w:rPr>
        <w:t>/2020</w:t>
      </w:r>
      <w:r w:rsidRPr="00760404">
        <w:rPr>
          <w:sz w:val="26"/>
          <w:szCs w:val="26"/>
        </w:rPr>
        <w:t xml:space="preserve"> </w:t>
      </w: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  <w:t xml:space="preserve">Guaporé, </w:t>
      </w:r>
      <w:r>
        <w:rPr>
          <w:sz w:val="26"/>
          <w:szCs w:val="26"/>
        </w:rPr>
        <w:t>13 de julho de 2020</w:t>
      </w:r>
    </w:p>
    <w:p w14:paraId="2FDFBB58" w14:textId="77777777" w:rsidR="00B05393" w:rsidRPr="00760404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 w:val="26"/>
          <w:szCs w:val="26"/>
        </w:rPr>
      </w:pPr>
    </w:p>
    <w:p w14:paraId="3522E002" w14:textId="77777777" w:rsidR="00B05393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 w:val="26"/>
          <w:szCs w:val="26"/>
        </w:rPr>
      </w:pPr>
    </w:p>
    <w:p w14:paraId="15F8852F" w14:textId="77777777" w:rsidR="00B05393" w:rsidRPr="00760404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 w:val="26"/>
          <w:szCs w:val="26"/>
        </w:rPr>
      </w:pPr>
    </w:p>
    <w:p w14:paraId="7A1A0CBD" w14:textId="77777777" w:rsidR="00B05393" w:rsidRPr="00760404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 w:val="26"/>
          <w:szCs w:val="26"/>
        </w:rPr>
      </w:pP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  <w:t>Senhor Presidente</w:t>
      </w:r>
    </w:p>
    <w:p w14:paraId="54679ABE" w14:textId="77777777" w:rsidR="00B05393" w:rsidRPr="00760404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 w:val="26"/>
          <w:szCs w:val="26"/>
        </w:rPr>
      </w:pP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  <w:t>Senhores Vereadores</w:t>
      </w:r>
    </w:p>
    <w:p w14:paraId="25A858CC" w14:textId="77777777" w:rsidR="00B05393" w:rsidRPr="00760404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 w:val="26"/>
          <w:szCs w:val="26"/>
        </w:rPr>
      </w:pPr>
    </w:p>
    <w:p w14:paraId="4663418E" w14:textId="77777777" w:rsidR="00B05393" w:rsidRPr="00760404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 w:val="26"/>
          <w:szCs w:val="26"/>
        </w:rPr>
      </w:pPr>
    </w:p>
    <w:p w14:paraId="68D6CE4F" w14:textId="77777777" w:rsidR="00B05393" w:rsidRPr="00760404" w:rsidRDefault="00B05393" w:rsidP="00B05393">
      <w:pPr>
        <w:tabs>
          <w:tab w:val="left" w:pos="2127"/>
          <w:tab w:val="left" w:pos="3969"/>
        </w:tabs>
        <w:spacing w:line="360" w:lineRule="auto"/>
        <w:jc w:val="both"/>
        <w:rPr>
          <w:sz w:val="26"/>
          <w:szCs w:val="26"/>
        </w:rPr>
      </w:pPr>
    </w:p>
    <w:p w14:paraId="13B591DB" w14:textId="77777777" w:rsidR="00B05393" w:rsidRPr="00760404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 w:val="26"/>
          <w:szCs w:val="26"/>
        </w:rPr>
      </w:pP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  <w:t>Através deste vimos encaminhar, para apreciação e votação dos Senhores Edis, o projeto de lei nº</w:t>
      </w:r>
      <w:r>
        <w:rPr>
          <w:sz w:val="26"/>
          <w:szCs w:val="26"/>
        </w:rPr>
        <w:t xml:space="preserve"> 52/2020, </w:t>
      </w:r>
      <w:r w:rsidRPr="00760404">
        <w:rPr>
          <w:sz w:val="26"/>
          <w:szCs w:val="26"/>
        </w:rPr>
        <w:t>que AUTORIZA A ABERTURA DE CRÉDITO ESPECIAL E DÁ OUTRAS PROVIDÊNCIAS.</w:t>
      </w:r>
    </w:p>
    <w:p w14:paraId="37A93A47" w14:textId="77777777" w:rsidR="00B05393" w:rsidRPr="00760404" w:rsidRDefault="00B05393" w:rsidP="00B05393">
      <w:pPr>
        <w:tabs>
          <w:tab w:val="left" w:pos="2127"/>
          <w:tab w:val="left" w:pos="3686"/>
        </w:tabs>
        <w:spacing w:line="360" w:lineRule="auto"/>
        <w:rPr>
          <w:sz w:val="26"/>
          <w:szCs w:val="26"/>
        </w:rPr>
      </w:pP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  <w:t>Anexo segue justificativa do projeto ora apresentado.</w:t>
      </w:r>
    </w:p>
    <w:p w14:paraId="722D86B6" w14:textId="77777777" w:rsidR="00B05393" w:rsidRPr="00760404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 w:val="26"/>
          <w:szCs w:val="26"/>
        </w:rPr>
      </w:pP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  <w:t>Atenciosamente.</w:t>
      </w:r>
    </w:p>
    <w:p w14:paraId="5795FAE9" w14:textId="77777777" w:rsidR="00B05393" w:rsidRPr="00760404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 w:val="26"/>
          <w:szCs w:val="26"/>
        </w:rPr>
      </w:pPr>
    </w:p>
    <w:p w14:paraId="2FC7B428" w14:textId="77777777" w:rsidR="00B05393" w:rsidRPr="00760404" w:rsidRDefault="00B05393" w:rsidP="00B05393">
      <w:pPr>
        <w:tabs>
          <w:tab w:val="left" w:pos="2127"/>
          <w:tab w:val="left" w:pos="3686"/>
        </w:tabs>
        <w:spacing w:line="360" w:lineRule="auto"/>
        <w:jc w:val="both"/>
        <w:rPr>
          <w:sz w:val="26"/>
          <w:szCs w:val="26"/>
        </w:rPr>
      </w:pPr>
    </w:p>
    <w:p w14:paraId="1B573182" w14:textId="77777777" w:rsidR="00B05393" w:rsidRPr="00760404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  <w:t>Valdir Carlos Fabris</w:t>
      </w:r>
    </w:p>
    <w:p w14:paraId="7B130CEF" w14:textId="77777777" w:rsidR="00B05393" w:rsidRPr="00760404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</w:r>
      <w:r w:rsidRPr="00760404">
        <w:rPr>
          <w:sz w:val="26"/>
          <w:szCs w:val="26"/>
        </w:rPr>
        <w:tab/>
        <w:t>Prefeito</w:t>
      </w:r>
    </w:p>
    <w:p w14:paraId="24E41C52" w14:textId="77777777" w:rsidR="00B05393" w:rsidRPr="00760404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</w:p>
    <w:p w14:paraId="5E1F340E" w14:textId="77777777" w:rsidR="00B05393" w:rsidRPr="00760404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</w:p>
    <w:p w14:paraId="6E1CD4C0" w14:textId="77777777" w:rsidR="00B05393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</w:p>
    <w:p w14:paraId="631AB785" w14:textId="77777777" w:rsidR="00B05393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</w:p>
    <w:p w14:paraId="12FF4734" w14:textId="77777777" w:rsidR="00B05393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</w:p>
    <w:p w14:paraId="665B6038" w14:textId="77777777" w:rsidR="00B05393" w:rsidRPr="00760404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</w:p>
    <w:p w14:paraId="5A872560" w14:textId="77777777" w:rsidR="00B05393" w:rsidRPr="00760404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  <w:r w:rsidRPr="00760404">
        <w:rPr>
          <w:sz w:val="26"/>
          <w:szCs w:val="26"/>
        </w:rPr>
        <w:t xml:space="preserve">A Sua Excelência a Senhor Jairo Elias Zanatta, </w:t>
      </w:r>
    </w:p>
    <w:p w14:paraId="0DB1B656" w14:textId="77777777" w:rsidR="00B05393" w:rsidRPr="00760404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  <w:r w:rsidRPr="00760404">
        <w:rPr>
          <w:sz w:val="26"/>
          <w:szCs w:val="26"/>
        </w:rPr>
        <w:t>Presidente da Câmara de Vereadores e dignos Pares</w:t>
      </w:r>
    </w:p>
    <w:p w14:paraId="75ACA847" w14:textId="77777777" w:rsidR="00B05393" w:rsidRPr="00760404" w:rsidRDefault="00B05393" w:rsidP="00B05393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6"/>
          <w:szCs w:val="26"/>
        </w:rPr>
      </w:pPr>
      <w:r w:rsidRPr="00760404">
        <w:rPr>
          <w:sz w:val="26"/>
          <w:szCs w:val="26"/>
        </w:rPr>
        <w:t>Guaporé, RS.</w:t>
      </w:r>
    </w:p>
    <w:p w14:paraId="7BC09DFB" w14:textId="77777777" w:rsidR="009E4471" w:rsidRDefault="009E4471" w:rsidP="00A400EF">
      <w:pPr>
        <w:spacing w:line="360" w:lineRule="auto"/>
        <w:jc w:val="center"/>
        <w:rPr>
          <w:szCs w:val="24"/>
        </w:rPr>
      </w:pPr>
    </w:p>
    <w:p w14:paraId="27799F7F" w14:textId="77777777" w:rsidR="00B05393" w:rsidRDefault="00B05393" w:rsidP="00B05393">
      <w:pPr>
        <w:jc w:val="center"/>
      </w:pPr>
      <w:r w:rsidRPr="00476F90">
        <w:rPr>
          <w:noProof/>
        </w:rPr>
        <w:lastRenderedPageBreak/>
        <w:drawing>
          <wp:inline distT="0" distB="0" distL="0" distR="0" wp14:anchorId="7CE033D8" wp14:editId="4031F196">
            <wp:extent cx="866775" cy="80327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819B" w14:textId="77777777" w:rsidR="00B05393" w:rsidRPr="000C4ADE" w:rsidRDefault="00B05393" w:rsidP="00B05393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14:paraId="15C11989" w14:textId="77777777" w:rsidR="00B05393" w:rsidRPr="000C4ADE" w:rsidRDefault="00B05393" w:rsidP="00B05393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14:paraId="2BFD6AEC" w14:textId="77777777" w:rsidR="00B05393" w:rsidRDefault="00B05393" w:rsidP="00B05393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14:paraId="33FBA485" w14:textId="77777777" w:rsidR="00B05393" w:rsidRDefault="00B05393" w:rsidP="00B05393">
      <w:pPr>
        <w:pStyle w:val="Header"/>
      </w:pPr>
    </w:p>
    <w:p w14:paraId="57E3526A" w14:textId="77777777" w:rsidR="00B05393" w:rsidRPr="00911964" w:rsidRDefault="00B05393" w:rsidP="00B05393">
      <w:pPr>
        <w:tabs>
          <w:tab w:val="left" w:pos="2127"/>
          <w:tab w:val="left" w:pos="4253"/>
          <w:tab w:val="left" w:pos="5387"/>
        </w:tabs>
        <w:spacing w:line="360" w:lineRule="auto"/>
        <w:jc w:val="both"/>
      </w:pPr>
      <w:r>
        <w:tab/>
      </w:r>
      <w:r>
        <w:tab/>
        <w:t xml:space="preserve">Guaporé, 13 de julho de 2020. </w:t>
      </w:r>
    </w:p>
    <w:p w14:paraId="46DD8D04" w14:textId="77777777" w:rsidR="00B05393" w:rsidRDefault="00B05393" w:rsidP="00B05393">
      <w:pPr>
        <w:tabs>
          <w:tab w:val="left" w:pos="2127"/>
          <w:tab w:val="left" w:pos="3060"/>
          <w:tab w:val="left" w:pos="5387"/>
        </w:tabs>
        <w:spacing w:line="360" w:lineRule="auto"/>
      </w:pPr>
    </w:p>
    <w:p w14:paraId="3C77AA7F" w14:textId="77777777" w:rsidR="00B05393" w:rsidRPr="00911964" w:rsidRDefault="00B05393" w:rsidP="00B05393">
      <w:pPr>
        <w:tabs>
          <w:tab w:val="left" w:pos="2127"/>
          <w:tab w:val="left" w:pos="3060"/>
          <w:tab w:val="left" w:pos="5387"/>
        </w:tabs>
        <w:spacing w:line="360" w:lineRule="auto"/>
      </w:pPr>
      <w:r w:rsidRPr="00911964">
        <w:tab/>
        <w:t xml:space="preserve">MENSAGEM Nº </w:t>
      </w:r>
      <w:r>
        <w:t>52/2020</w:t>
      </w:r>
    </w:p>
    <w:p w14:paraId="55D48E05" w14:textId="77777777" w:rsidR="00B05393" w:rsidRPr="00911964" w:rsidRDefault="00B05393" w:rsidP="00B05393">
      <w:pPr>
        <w:tabs>
          <w:tab w:val="left" w:pos="2127"/>
          <w:tab w:val="left" w:pos="4253"/>
          <w:tab w:val="left" w:pos="5387"/>
        </w:tabs>
        <w:spacing w:line="360" w:lineRule="auto"/>
        <w:jc w:val="both"/>
      </w:pPr>
    </w:p>
    <w:p w14:paraId="56594562" w14:textId="77777777" w:rsidR="00B05393" w:rsidRPr="00911964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  <w:r w:rsidRPr="00911964">
        <w:tab/>
        <w:t>Senhor Presidente</w:t>
      </w:r>
    </w:p>
    <w:p w14:paraId="39C7AC33" w14:textId="77777777" w:rsidR="00B05393" w:rsidRPr="00911964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14:paraId="3C25F413" w14:textId="77777777" w:rsidR="00B05393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  <w:r w:rsidRPr="00911964">
        <w:tab/>
        <w:t>Para os efeitos legais estou submetendo à apreciação dessa Câmara Municipal, a seguinte matéria:</w:t>
      </w:r>
    </w:p>
    <w:p w14:paraId="171144B0" w14:textId="77777777" w:rsidR="00B05393" w:rsidRPr="00911964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14:paraId="0C84C7DE" w14:textId="77777777" w:rsidR="00B05393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/>
        </w:rPr>
      </w:pPr>
      <w:r w:rsidRPr="00911964">
        <w:tab/>
        <w:t>PROJETO DE LEI:</w:t>
      </w:r>
      <w:r>
        <w:rPr>
          <w:b/>
        </w:rPr>
        <w:t xml:space="preserve"> Nº 52/2020</w:t>
      </w:r>
    </w:p>
    <w:p w14:paraId="5CF43E67" w14:textId="77777777" w:rsidR="00B05393" w:rsidRDefault="00B05393" w:rsidP="00B05393">
      <w:pPr>
        <w:pStyle w:val="BodyTextIndent"/>
        <w:ind w:left="2124"/>
      </w:pPr>
      <w:r w:rsidRPr="00CA5F51">
        <w:t>EMENTA</w:t>
      </w:r>
      <w:r>
        <w:rPr>
          <w:b/>
        </w:rPr>
        <w:t>:</w:t>
      </w:r>
      <w:r w:rsidRPr="00D90936">
        <w:t xml:space="preserve"> </w:t>
      </w:r>
      <w:r>
        <w:t>AUTORIZA A ABERTURA DE CRÉDITO ESPECIAL E DÁ OUTRAS PROVIDÊNCIAS</w:t>
      </w:r>
    </w:p>
    <w:p w14:paraId="210ADC72" w14:textId="77777777" w:rsidR="00B05393" w:rsidRPr="00911964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</w:p>
    <w:p w14:paraId="38B7D1E3" w14:textId="77777777" w:rsidR="00B05393" w:rsidRDefault="00B05393" w:rsidP="00B05393">
      <w:pPr>
        <w:tabs>
          <w:tab w:val="left" w:pos="2127"/>
          <w:tab w:val="left" w:pos="3119"/>
          <w:tab w:val="left" w:pos="5387"/>
        </w:tabs>
        <w:spacing w:line="360" w:lineRule="auto"/>
        <w:jc w:val="both"/>
      </w:pPr>
      <w:r w:rsidRPr="00911964">
        <w:tab/>
        <w:t>JUSTIFICATIVA:</w:t>
      </w:r>
    </w:p>
    <w:p w14:paraId="7EFBCE73" w14:textId="77777777" w:rsidR="00B05393" w:rsidRDefault="00B05393" w:rsidP="00B05393">
      <w:pPr>
        <w:spacing w:line="360" w:lineRule="auto"/>
        <w:jc w:val="both"/>
      </w:pPr>
      <w:r w:rsidRPr="00911964">
        <w:tab/>
      </w:r>
      <w:r>
        <w:tab/>
        <w:t>O projeto de lei anexo trata da abertura de Crédito Especial</w:t>
      </w:r>
      <w:r w:rsidR="001D5F24">
        <w:t>,</w:t>
      </w:r>
      <w:r>
        <w:t xml:space="preserve"> para fins de custeio de despesas com assessoria técnica na elaboração e execução do Termo de Referência Técnica para a retomada do turismo junto à Ferrovia do Trigo.</w:t>
      </w:r>
    </w:p>
    <w:p w14:paraId="1D2BFB94" w14:textId="77777777" w:rsidR="00B05393" w:rsidRDefault="00B05393" w:rsidP="00B05393">
      <w:pPr>
        <w:spacing w:line="360" w:lineRule="auto"/>
        <w:jc w:val="both"/>
      </w:pPr>
      <w:r>
        <w:tab/>
      </w:r>
      <w:r>
        <w:tab/>
        <w:t>À consideração dos Senhores Edis.</w:t>
      </w:r>
    </w:p>
    <w:p w14:paraId="3B5F2286" w14:textId="77777777" w:rsidR="009E4471" w:rsidRDefault="009E4471" w:rsidP="00A400EF">
      <w:pPr>
        <w:spacing w:line="360" w:lineRule="auto"/>
        <w:jc w:val="center"/>
        <w:rPr>
          <w:szCs w:val="24"/>
        </w:rPr>
      </w:pPr>
    </w:p>
    <w:p w14:paraId="4BBC4CA4" w14:textId="77777777" w:rsidR="009E4471" w:rsidRDefault="009E4471" w:rsidP="00A400EF">
      <w:pPr>
        <w:spacing w:line="360" w:lineRule="auto"/>
        <w:jc w:val="center"/>
        <w:rPr>
          <w:szCs w:val="24"/>
        </w:rPr>
      </w:pPr>
    </w:p>
    <w:p w14:paraId="11D500E1" w14:textId="77777777" w:rsidR="009E4471" w:rsidRDefault="009E4471" w:rsidP="00A400EF">
      <w:pPr>
        <w:spacing w:line="360" w:lineRule="auto"/>
        <w:jc w:val="center"/>
        <w:rPr>
          <w:szCs w:val="24"/>
        </w:rPr>
      </w:pPr>
    </w:p>
    <w:p w14:paraId="338F6E4A" w14:textId="77777777" w:rsidR="009E4471" w:rsidRDefault="009E4471" w:rsidP="00A400EF">
      <w:pPr>
        <w:spacing w:line="360" w:lineRule="auto"/>
        <w:jc w:val="center"/>
        <w:rPr>
          <w:szCs w:val="24"/>
        </w:rPr>
      </w:pPr>
    </w:p>
    <w:p w14:paraId="2086C95A" w14:textId="77777777" w:rsidR="009E4471" w:rsidRDefault="009E4471" w:rsidP="00A400EF">
      <w:pPr>
        <w:spacing w:line="360" w:lineRule="auto"/>
        <w:jc w:val="center"/>
        <w:rPr>
          <w:szCs w:val="24"/>
        </w:rPr>
      </w:pPr>
    </w:p>
    <w:p w14:paraId="6DE74B92" w14:textId="77777777" w:rsidR="009E4471" w:rsidRDefault="009E4471" w:rsidP="00A400EF">
      <w:pPr>
        <w:spacing w:line="360" w:lineRule="auto"/>
        <w:jc w:val="center"/>
        <w:rPr>
          <w:szCs w:val="24"/>
        </w:rPr>
      </w:pPr>
    </w:p>
    <w:p w14:paraId="5D4B23FC" w14:textId="77777777" w:rsidR="009E4471" w:rsidRDefault="009E4471" w:rsidP="00A400EF">
      <w:pPr>
        <w:spacing w:line="360" w:lineRule="auto"/>
        <w:jc w:val="center"/>
        <w:rPr>
          <w:szCs w:val="24"/>
        </w:rPr>
      </w:pPr>
    </w:p>
    <w:p w14:paraId="26B075CE" w14:textId="77777777" w:rsidR="009E4471" w:rsidRDefault="009E4471" w:rsidP="00A400EF">
      <w:pPr>
        <w:spacing w:line="360" w:lineRule="auto"/>
        <w:jc w:val="center"/>
        <w:rPr>
          <w:szCs w:val="24"/>
        </w:rPr>
      </w:pPr>
    </w:p>
    <w:p w14:paraId="5AA431F5" w14:textId="77777777" w:rsidR="00B05393" w:rsidRDefault="00B05393" w:rsidP="00A400EF">
      <w:pPr>
        <w:spacing w:line="360" w:lineRule="auto"/>
        <w:jc w:val="center"/>
        <w:rPr>
          <w:szCs w:val="24"/>
        </w:rPr>
      </w:pPr>
    </w:p>
    <w:p w14:paraId="681D60D7" w14:textId="77777777" w:rsidR="00B05393" w:rsidRDefault="00B05393" w:rsidP="00A400EF">
      <w:pPr>
        <w:spacing w:line="360" w:lineRule="auto"/>
        <w:jc w:val="center"/>
        <w:rPr>
          <w:szCs w:val="24"/>
        </w:rPr>
      </w:pPr>
    </w:p>
    <w:p w14:paraId="4A18F3F8" w14:textId="77777777" w:rsidR="00B05393" w:rsidRDefault="00B05393" w:rsidP="00A400EF">
      <w:pPr>
        <w:spacing w:line="360" w:lineRule="auto"/>
        <w:jc w:val="center"/>
        <w:rPr>
          <w:szCs w:val="24"/>
        </w:rPr>
      </w:pPr>
    </w:p>
    <w:p w14:paraId="3A543F18" w14:textId="77777777" w:rsidR="00B05393" w:rsidRDefault="00B05393" w:rsidP="00A400EF">
      <w:pPr>
        <w:spacing w:line="360" w:lineRule="auto"/>
        <w:jc w:val="center"/>
        <w:rPr>
          <w:szCs w:val="24"/>
        </w:rPr>
      </w:pPr>
    </w:p>
    <w:p w14:paraId="4D0558EE" w14:textId="77777777" w:rsidR="00B05393" w:rsidRDefault="00B05393" w:rsidP="00B05393">
      <w:pPr>
        <w:jc w:val="center"/>
      </w:pPr>
      <w:r w:rsidRPr="00851528">
        <w:rPr>
          <w:noProof/>
        </w:rPr>
        <w:lastRenderedPageBreak/>
        <w:drawing>
          <wp:inline distT="0" distB="0" distL="0" distR="0" wp14:anchorId="570DD4BE" wp14:editId="48A76147">
            <wp:extent cx="871855" cy="798195"/>
            <wp:effectExtent l="0" t="0" r="4445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17ACD" w14:textId="77777777" w:rsidR="00B05393" w:rsidRPr="000C4ADE" w:rsidRDefault="00B05393" w:rsidP="00B05393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14:paraId="4240EA3B" w14:textId="77777777" w:rsidR="00B05393" w:rsidRPr="000C4ADE" w:rsidRDefault="00B05393" w:rsidP="00B05393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14:paraId="4F66B884" w14:textId="77777777" w:rsidR="00B05393" w:rsidRDefault="00B05393" w:rsidP="00B05393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14:paraId="32C18D0D" w14:textId="77777777" w:rsidR="00B05393" w:rsidRDefault="00B05393" w:rsidP="00A400EF">
      <w:pPr>
        <w:spacing w:line="360" w:lineRule="auto"/>
        <w:jc w:val="center"/>
        <w:rPr>
          <w:szCs w:val="24"/>
        </w:rPr>
      </w:pPr>
    </w:p>
    <w:p w14:paraId="464CF12E" w14:textId="77777777" w:rsidR="00A400EF" w:rsidRPr="00C30921" w:rsidRDefault="00A400EF" w:rsidP="00A400EF">
      <w:pPr>
        <w:spacing w:line="360" w:lineRule="auto"/>
        <w:jc w:val="center"/>
        <w:rPr>
          <w:sz w:val="20"/>
        </w:rPr>
      </w:pPr>
      <w:r w:rsidRPr="00C30921">
        <w:rPr>
          <w:sz w:val="20"/>
        </w:rPr>
        <w:t>PROJETO DE LEI Nº</w:t>
      </w:r>
      <w:r w:rsidR="00B05393">
        <w:rPr>
          <w:sz w:val="20"/>
        </w:rPr>
        <w:t xml:space="preserve"> 52</w:t>
      </w:r>
      <w:r>
        <w:rPr>
          <w:sz w:val="20"/>
        </w:rPr>
        <w:t xml:space="preserve">/2020, </w:t>
      </w:r>
      <w:r w:rsidRPr="00C30921">
        <w:rPr>
          <w:sz w:val="20"/>
        </w:rPr>
        <w:t>DE</w:t>
      </w:r>
      <w:r w:rsidR="00B05393">
        <w:rPr>
          <w:sz w:val="20"/>
        </w:rPr>
        <w:t xml:space="preserve"> 13 DE JULHO DE 2020</w:t>
      </w:r>
      <w:r>
        <w:rPr>
          <w:sz w:val="20"/>
        </w:rPr>
        <w:t>.</w:t>
      </w:r>
    </w:p>
    <w:p w14:paraId="10CD5A2A" w14:textId="77777777" w:rsidR="00A400EF" w:rsidRPr="00C30921" w:rsidRDefault="00A400EF" w:rsidP="00A400EF">
      <w:pPr>
        <w:spacing w:line="360" w:lineRule="auto"/>
        <w:jc w:val="center"/>
        <w:rPr>
          <w:sz w:val="20"/>
        </w:rPr>
      </w:pPr>
    </w:p>
    <w:p w14:paraId="3108B8AD" w14:textId="77777777" w:rsidR="00A400EF" w:rsidRPr="00C30921" w:rsidRDefault="00A400EF" w:rsidP="00A400EF">
      <w:pPr>
        <w:pStyle w:val="BodyTextIndent"/>
        <w:ind w:left="4536"/>
        <w:rPr>
          <w:sz w:val="20"/>
        </w:rPr>
      </w:pPr>
      <w:r w:rsidRPr="00C30921">
        <w:rPr>
          <w:sz w:val="20"/>
        </w:rPr>
        <w:t>AUTORIZA A ABERTURA DE CRÉDITO ESPECIAL E DÁ OUTRAS PROVIDÊNCIAS.</w:t>
      </w:r>
    </w:p>
    <w:p w14:paraId="36A1A043" w14:textId="77777777" w:rsidR="00A400EF" w:rsidRPr="00C30921" w:rsidRDefault="00A400EF" w:rsidP="00A400EF">
      <w:pPr>
        <w:spacing w:line="360" w:lineRule="auto"/>
        <w:jc w:val="both"/>
        <w:rPr>
          <w:sz w:val="20"/>
        </w:rPr>
      </w:pPr>
    </w:p>
    <w:p w14:paraId="718DF4E4" w14:textId="77777777" w:rsidR="00A400EF" w:rsidRDefault="00A400EF" w:rsidP="00A400EF">
      <w:pPr>
        <w:pStyle w:val="BodyText"/>
        <w:tabs>
          <w:tab w:val="clear" w:pos="2127"/>
          <w:tab w:val="left" w:pos="1843"/>
        </w:tabs>
        <w:rPr>
          <w:sz w:val="20"/>
        </w:rPr>
      </w:pPr>
      <w:r w:rsidRPr="00C30921">
        <w:rPr>
          <w:sz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14:paraId="6DF8C4C3" w14:textId="77777777" w:rsidR="00A400EF" w:rsidRPr="00C30921" w:rsidRDefault="00A400EF" w:rsidP="00A400EF">
      <w:pPr>
        <w:pStyle w:val="BodyText"/>
        <w:tabs>
          <w:tab w:val="clear" w:pos="2127"/>
          <w:tab w:val="left" w:pos="1843"/>
        </w:tabs>
        <w:rPr>
          <w:sz w:val="20"/>
        </w:rPr>
      </w:pPr>
    </w:p>
    <w:p w14:paraId="7BA16971" w14:textId="77777777" w:rsidR="00A400EF" w:rsidRPr="00C30921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C30921">
        <w:rPr>
          <w:sz w:val="20"/>
        </w:rPr>
        <w:tab/>
        <w:t>Art. 1º Fica o Poder Executivo autorizado a abrir Crédito Especial no Orçamento do exercício de 2020, com a seguinte classificação orçamentária:</w:t>
      </w:r>
    </w:p>
    <w:p w14:paraId="7A5716F3" w14:textId="77777777" w:rsidR="00A400EF" w:rsidRPr="00C30921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C30921">
        <w:rPr>
          <w:sz w:val="20"/>
        </w:rPr>
        <w:tab/>
      </w:r>
      <w:r w:rsidR="00EA7DCA">
        <w:rPr>
          <w:sz w:val="20"/>
        </w:rPr>
        <w:t>08</w:t>
      </w:r>
      <w:r w:rsidRPr="00C30921">
        <w:rPr>
          <w:sz w:val="20"/>
        </w:rPr>
        <w:tab/>
        <w:t xml:space="preserve">SECRETARIA MUNICIPAL </w:t>
      </w:r>
      <w:r>
        <w:rPr>
          <w:sz w:val="20"/>
        </w:rPr>
        <w:t>D</w:t>
      </w:r>
      <w:r w:rsidR="0065380C">
        <w:rPr>
          <w:sz w:val="20"/>
        </w:rPr>
        <w:t xml:space="preserve">E </w:t>
      </w:r>
      <w:r w:rsidR="00EA7DCA">
        <w:rPr>
          <w:sz w:val="20"/>
        </w:rPr>
        <w:t>TURISMO, CULTURA E ESPORTE</w:t>
      </w:r>
      <w:r>
        <w:rPr>
          <w:sz w:val="20"/>
        </w:rPr>
        <w:t xml:space="preserve"> </w:t>
      </w:r>
    </w:p>
    <w:p w14:paraId="7A184EB3" w14:textId="77777777" w:rsidR="00A400EF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C30921">
        <w:rPr>
          <w:sz w:val="20"/>
        </w:rPr>
        <w:tab/>
      </w:r>
      <w:r w:rsidR="00EA7DCA">
        <w:rPr>
          <w:sz w:val="20"/>
        </w:rPr>
        <w:t>0801</w:t>
      </w:r>
      <w:r w:rsidRPr="00C30921">
        <w:rPr>
          <w:sz w:val="20"/>
        </w:rPr>
        <w:tab/>
      </w:r>
      <w:r w:rsidR="00EA7DCA">
        <w:rPr>
          <w:sz w:val="20"/>
        </w:rPr>
        <w:t>Departamento de Turismo</w:t>
      </w:r>
    </w:p>
    <w:p w14:paraId="119034EC" w14:textId="77777777" w:rsidR="00B05393" w:rsidRDefault="0065380C" w:rsidP="00EA7DCA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/>
        <w:rPr>
          <w:sz w:val="20"/>
        </w:rPr>
      </w:pPr>
      <w:r>
        <w:rPr>
          <w:sz w:val="20"/>
        </w:rPr>
        <w:t>Atividade- 2.0</w:t>
      </w:r>
      <w:r w:rsidR="00EA7DCA">
        <w:rPr>
          <w:sz w:val="20"/>
        </w:rPr>
        <w:t>38</w:t>
      </w:r>
      <w:r>
        <w:rPr>
          <w:sz w:val="20"/>
        </w:rPr>
        <w:t>- Manutenção d</w:t>
      </w:r>
      <w:r w:rsidR="00EA7DCA">
        <w:rPr>
          <w:sz w:val="20"/>
        </w:rPr>
        <w:t>as Atividades do Departamento</w:t>
      </w:r>
    </w:p>
    <w:p w14:paraId="644AFA01" w14:textId="77777777" w:rsidR="00A400EF" w:rsidRDefault="00EA7DCA" w:rsidP="00EA7DCA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/>
        <w:rPr>
          <w:sz w:val="20"/>
        </w:rPr>
      </w:pPr>
      <w:r>
        <w:rPr>
          <w:sz w:val="20"/>
        </w:rPr>
        <w:t>de Turismo e Divulgação do Município</w:t>
      </w:r>
      <w:r w:rsidR="00A400EF">
        <w:rPr>
          <w:sz w:val="20"/>
        </w:rPr>
        <w:t xml:space="preserve"> </w:t>
      </w:r>
    </w:p>
    <w:p w14:paraId="2B65E204" w14:textId="77777777" w:rsidR="00A400EF" w:rsidRDefault="0065380C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>
        <w:rPr>
          <w:sz w:val="20"/>
        </w:rPr>
        <w:t>3</w:t>
      </w:r>
      <w:r w:rsidR="00A400EF">
        <w:rPr>
          <w:sz w:val="20"/>
        </w:rPr>
        <w:t>.</w:t>
      </w:r>
      <w:r w:rsidR="00EA7DCA">
        <w:rPr>
          <w:sz w:val="20"/>
        </w:rPr>
        <w:t>3</w:t>
      </w:r>
      <w:r w:rsidR="00A400EF">
        <w:rPr>
          <w:sz w:val="20"/>
        </w:rPr>
        <w:t>.9</w:t>
      </w:r>
      <w:r>
        <w:rPr>
          <w:sz w:val="20"/>
        </w:rPr>
        <w:t>0</w:t>
      </w:r>
      <w:r w:rsidR="00A400EF">
        <w:rPr>
          <w:sz w:val="20"/>
        </w:rPr>
        <w:t>.</w:t>
      </w:r>
      <w:r w:rsidR="00EA7DCA">
        <w:rPr>
          <w:sz w:val="20"/>
        </w:rPr>
        <w:t>35</w:t>
      </w:r>
      <w:r w:rsidR="00A400EF">
        <w:rPr>
          <w:sz w:val="20"/>
        </w:rPr>
        <w:t>.00.00.00</w:t>
      </w:r>
      <w:r w:rsidR="00A400EF">
        <w:rPr>
          <w:sz w:val="20"/>
        </w:rPr>
        <w:tab/>
      </w:r>
      <w:r w:rsidR="00A400EF">
        <w:rPr>
          <w:sz w:val="20"/>
        </w:rPr>
        <w:tab/>
      </w:r>
      <w:r w:rsidR="00EA7DCA">
        <w:rPr>
          <w:sz w:val="20"/>
        </w:rPr>
        <w:t>Serviços de Consultoria</w:t>
      </w:r>
      <w:r w:rsidR="00A400EF">
        <w:rPr>
          <w:sz w:val="20"/>
        </w:rPr>
        <w:t xml:space="preserve"> </w:t>
      </w:r>
      <w:r w:rsidR="00A400EF">
        <w:rPr>
          <w:sz w:val="20"/>
        </w:rPr>
        <w:tab/>
        <w:t>R$</w:t>
      </w:r>
      <w:r w:rsidR="00A400EF">
        <w:rPr>
          <w:sz w:val="20"/>
        </w:rPr>
        <w:tab/>
      </w:r>
      <w:r w:rsidR="00EA7DCA">
        <w:rPr>
          <w:sz w:val="20"/>
        </w:rPr>
        <w:t>3.000,00</w:t>
      </w:r>
    </w:p>
    <w:p w14:paraId="7E9C6B45" w14:textId="77777777" w:rsidR="00B05393" w:rsidRDefault="00DC33F8" w:rsidP="00EA7DCA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RECURSO VINCULADO: </w:t>
      </w:r>
      <w:r w:rsidR="00EA7DCA">
        <w:rPr>
          <w:sz w:val="20"/>
        </w:rPr>
        <w:t>01</w:t>
      </w:r>
      <w:r w:rsidR="004436BE">
        <w:rPr>
          <w:sz w:val="20"/>
        </w:rPr>
        <w:t xml:space="preserve">- </w:t>
      </w:r>
      <w:r w:rsidR="00EA7DCA">
        <w:rPr>
          <w:sz w:val="20"/>
        </w:rPr>
        <w:t>LIVRE-ADMINISTRAÇÃO</w:t>
      </w:r>
    </w:p>
    <w:p w14:paraId="51CC42A2" w14:textId="77777777" w:rsidR="00DC33F8" w:rsidRDefault="00B05393" w:rsidP="00EA7DCA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694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EA7DCA">
        <w:rPr>
          <w:sz w:val="20"/>
        </w:rPr>
        <w:t>DIRETA MUNICIPAL</w:t>
      </w:r>
      <w:r w:rsidR="00A400EF">
        <w:rPr>
          <w:sz w:val="20"/>
        </w:rPr>
        <w:tab/>
      </w:r>
      <w:r w:rsidR="00A400EF">
        <w:rPr>
          <w:sz w:val="20"/>
        </w:rPr>
        <w:tab/>
      </w:r>
    </w:p>
    <w:p w14:paraId="24251167" w14:textId="77777777" w:rsidR="00A400EF" w:rsidRDefault="00A400EF" w:rsidP="00B05393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b/>
          <w:sz w:val="20"/>
          <w:u w:val="double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C30921">
        <w:rPr>
          <w:b/>
          <w:sz w:val="20"/>
        </w:rPr>
        <w:t>TOTAL DO CRÉDITO ESPECIAL</w:t>
      </w:r>
      <w:r w:rsidRPr="00C30921">
        <w:rPr>
          <w:b/>
          <w:sz w:val="20"/>
        </w:rPr>
        <w:tab/>
      </w:r>
      <w:r w:rsidRPr="00C30921">
        <w:rPr>
          <w:b/>
          <w:sz w:val="20"/>
          <w:u w:val="double"/>
        </w:rPr>
        <w:t xml:space="preserve">R$ </w:t>
      </w:r>
      <w:r>
        <w:rPr>
          <w:b/>
          <w:sz w:val="20"/>
          <w:u w:val="double"/>
        </w:rPr>
        <w:tab/>
      </w:r>
      <w:r w:rsidR="007665D9">
        <w:rPr>
          <w:b/>
          <w:sz w:val="20"/>
          <w:u w:val="double"/>
        </w:rPr>
        <w:t>3.000,00</w:t>
      </w:r>
    </w:p>
    <w:p w14:paraId="3D195A02" w14:textId="77777777" w:rsidR="00DC33F8" w:rsidRPr="00C30921" w:rsidRDefault="00DC33F8" w:rsidP="00A400EF">
      <w:pPr>
        <w:pStyle w:val="BodyText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</w:p>
    <w:p w14:paraId="109EE468" w14:textId="77777777" w:rsidR="00A400EF" w:rsidRDefault="00A400EF" w:rsidP="00A400EF">
      <w:pPr>
        <w:pStyle w:val="BodyText"/>
        <w:tabs>
          <w:tab w:val="clear" w:pos="2127"/>
          <w:tab w:val="left" w:pos="1843"/>
          <w:tab w:val="left" w:pos="2694"/>
          <w:tab w:val="left" w:pos="7513"/>
          <w:tab w:val="decimal" w:pos="8647"/>
        </w:tabs>
        <w:rPr>
          <w:sz w:val="20"/>
        </w:rPr>
      </w:pPr>
      <w:r w:rsidRPr="00C30921">
        <w:rPr>
          <w:b/>
          <w:sz w:val="20"/>
        </w:rPr>
        <w:tab/>
      </w:r>
      <w:r w:rsidRPr="003C6C38">
        <w:rPr>
          <w:sz w:val="20"/>
        </w:rPr>
        <w:t>A</w:t>
      </w:r>
      <w:r w:rsidRPr="00C30921">
        <w:rPr>
          <w:sz w:val="20"/>
        </w:rPr>
        <w:t>rt. 2º O crédito de que trata o artigo anterior será coberto</w:t>
      </w:r>
      <w:r>
        <w:rPr>
          <w:sz w:val="20"/>
        </w:rPr>
        <w:t xml:space="preserve"> </w:t>
      </w:r>
      <w:r w:rsidRPr="00C30921">
        <w:rPr>
          <w:sz w:val="20"/>
        </w:rPr>
        <w:t>pel</w:t>
      </w:r>
      <w:r w:rsidR="009E7DF6">
        <w:rPr>
          <w:sz w:val="20"/>
        </w:rPr>
        <w:t xml:space="preserve">o superávit financeiro verificado no exercício anterior, no Recurso Vinculado </w:t>
      </w:r>
      <w:r w:rsidR="007665D9" w:rsidRPr="00B05393">
        <w:rPr>
          <w:b/>
          <w:sz w:val="20"/>
        </w:rPr>
        <w:t>01</w:t>
      </w:r>
      <w:r w:rsidR="009E7DF6" w:rsidRPr="00B05393">
        <w:rPr>
          <w:b/>
          <w:sz w:val="20"/>
        </w:rPr>
        <w:t>-</w:t>
      </w:r>
      <w:r w:rsidR="007665D9" w:rsidRPr="00B05393">
        <w:rPr>
          <w:b/>
          <w:sz w:val="20"/>
        </w:rPr>
        <w:t>LIVRE-ADMINISTRAÇÃO DIRETA MUNICIPAL</w:t>
      </w:r>
      <w:r w:rsidR="007665D9">
        <w:rPr>
          <w:sz w:val="20"/>
        </w:rPr>
        <w:t xml:space="preserve">, </w:t>
      </w:r>
      <w:r w:rsidR="00E50D4C">
        <w:rPr>
          <w:sz w:val="20"/>
        </w:rPr>
        <w:t xml:space="preserve">no valor de R$ </w:t>
      </w:r>
      <w:r w:rsidR="007665D9">
        <w:rPr>
          <w:sz w:val="20"/>
        </w:rPr>
        <w:t>3.000,00</w:t>
      </w:r>
      <w:r w:rsidR="0065380C">
        <w:rPr>
          <w:sz w:val="20"/>
        </w:rPr>
        <w:t>.</w:t>
      </w:r>
      <w:r w:rsidR="00E50D4C">
        <w:rPr>
          <w:sz w:val="20"/>
        </w:rPr>
        <w:t xml:space="preserve"> </w:t>
      </w:r>
    </w:p>
    <w:p w14:paraId="3AAD2FEA" w14:textId="77777777" w:rsidR="00A400EF" w:rsidRPr="00C30921" w:rsidRDefault="00A400EF" w:rsidP="00A400EF">
      <w:pPr>
        <w:pStyle w:val="BodyTextIndent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ab/>
        <w:t>Art. 3º A presente Lei será regulamentada por Decreto do Poder Executivo no que couber.</w:t>
      </w:r>
    </w:p>
    <w:p w14:paraId="2113FE73" w14:textId="77777777" w:rsidR="00A400EF" w:rsidRPr="00C30921" w:rsidRDefault="00A400EF" w:rsidP="00A400EF">
      <w:pPr>
        <w:pStyle w:val="BodyTextIndent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ab/>
        <w:t>Art. 4º Esta Lei entrará em vigor na data de sua publicação.</w:t>
      </w:r>
    </w:p>
    <w:p w14:paraId="17153E79" w14:textId="77777777" w:rsidR="00A400EF" w:rsidRPr="00C30921" w:rsidRDefault="00A400EF" w:rsidP="00A400EF">
      <w:pPr>
        <w:pStyle w:val="BodyTextIndent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C30921">
        <w:rPr>
          <w:sz w:val="20"/>
        </w:rPr>
        <w:t>Gabinete do Prefeito Municipal de Guaporé, em</w:t>
      </w:r>
    </w:p>
    <w:p w14:paraId="250A6061" w14:textId="77777777"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</w:p>
    <w:p w14:paraId="1A203A77" w14:textId="77777777"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</w:p>
    <w:p w14:paraId="616F96CF" w14:textId="77777777"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 w:rsidRPr="00C30921">
        <w:rPr>
          <w:sz w:val="20"/>
        </w:rPr>
        <w:t xml:space="preserve">Valdir Carlos Fabris </w:t>
      </w:r>
    </w:p>
    <w:p w14:paraId="10F96A27" w14:textId="77777777" w:rsidR="00A400EF" w:rsidRPr="00C30921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 w:rsidRPr="00C30921">
        <w:rPr>
          <w:sz w:val="20"/>
        </w:rPr>
        <w:t>Prefeito</w:t>
      </w:r>
    </w:p>
    <w:p w14:paraId="4B6A23AC" w14:textId="77777777" w:rsidR="00A400EF" w:rsidRDefault="00A400EF" w:rsidP="00A400EF">
      <w:pPr>
        <w:pStyle w:val="NoSpacing"/>
        <w:spacing w:line="360" w:lineRule="auto"/>
        <w:jc w:val="both"/>
      </w:pPr>
    </w:p>
    <w:p w14:paraId="41E75E97" w14:textId="77777777" w:rsidR="00A400EF" w:rsidRPr="00EC37D4" w:rsidRDefault="00A400EF" w:rsidP="00A400EF">
      <w:pPr>
        <w:pStyle w:val="NoSpacing"/>
        <w:spacing w:line="360" w:lineRule="auto"/>
        <w:jc w:val="both"/>
      </w:pPr>
      <w:r w:rsidRPr="00EC37D4">
        <w:t>Registre-se e Publique-se</w:t>
      </w:r>
    </w:p>
    <w:p w14:paraId="6424B047" w14:textId="77777777" w:rsidR="00A400EF" w:rsidRDefault="00A400EF" w:rsidP="00A400EF">
      <w:pPr>
        <w:pStyle w:val="NoSpacing"/>
        <w:spacing w:line="360" w:lineRule="auto"/>
        <w:jc w:val="both"/>
      </w:pPr>
    </w:p>
    <w:p w14:paraId="6E8B836F" w14:textId="77777777" w:rsidR="00A400EF" w:rsidRPr="00EC37D4" w:rsidRDefault="00A400EF" w:rsidP="00A400EF">
      <w:pPr>
        <w:pStyle w:val="NoSpacing"/>
        <w:spacing w:line="360" w:lineRule="auto"/>
        <w:jc w:val="both"/>
      </w:pPr>
      <w:r w:rsidRPr="00EC37D4">
        <w:t>Evandro Ghizzi</w:t>
      </w:r>
    </w:p>
    <w:p w14:paraId="793E2BE3" w14:textId="77777777" w:rsidR="00A400EF" w:rsidRPr="00EC37D4" w:rsidRDefault="00A400EF" w:rsidP="00A400EF">
      <w:pPr>
        <w:pStyle w:val="NoSpacing"/>
        <w:spacing w:line="360" w:lineRule="auto"/>
        <w:jc w:val="both"/>
      </w:pPr>
      <w:r w:rsidRPr="00EC37D4">
        <w:t>Secretário da Administração</w:t>
      </w:r>
    </w:p>
    <w:p w14:paraId="61269953" w14:textId="77777777" w:rsidR="0065380C" w:rsidRDefault="00A400EF" w:rsidP="00B05393">
      <w:pPr>
        <w:pStyle w:val="ListParagraph"/>
        <w:tabs>
          <w:tab w:val="left" w:pos="3000"/>
        </w:tabs>
        <w:ind w:left="0"/>
        <w:jc w:val="both"/>
      </w:pPr>
      <w:r w:rsidRPr="00064AE6">
        <w:rPr>
          <w:color w:val="333333"/>
          <w:shd w:val="clear" w:color="auto" w:fill="FFFFFF"/>
        </w:rPr>
        <w:t xml:space="preserve">Publicado no informe oficial eletrônico </w:t>
      </w:r>
      <w:hyperlink r:id="rId5" w:history="1">
        <w:r w:rsidRPr="00064AE6">
          <w:rPr>
            <w:rStyle w:val="Hyperlink"/>
          </w:rPr>
          <w:t>www.guapore.rs.gov.br/pagina/informes-oficiais-meio-eletronico</w:t>
        </w:r>
      </w:hyperlink>
    </w:p>
    <w:sectPr w:rsidR="0065380C" w:rsidSect="00C30921">
      <w:pgSz w:w="11907" w:h="16840" w:code="9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eaTwSlWjxDLtqMrIJe0PhPjmcs6qa7lnHelkmZYuK3Dxy9b6aeUcGiTnKJEdYcxgdg8PTc4INX0FgGwdi8GHQ==" w:salt="Mpv1G2sYOGsujlkUcUrpA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0EF"/>
    <w:rsid w:val="00012774"/>
    <w:rsid w:val="000912C6"/>
    <w:rsid w:val="001273CC"/>
    <w:rsid w:val="001D5F24"/>
    <w:rsid w:val="003214C6"/>
    <w:rsid w:val="004436BE"/>
    <w:rsid w:val="004D2AD6"/>
    <w:rsid w:val="004F2BC1"/>
    <w:rsid w:val="0065380C"/>
    <w:rsid w:val="007665D9"/>
    <w:rsid w:val="009618C3"/>
    <w:rsid w:val="00983DA8"/>
    <w:rsid w:val="009E4471"/>
    <w:rsid w:val="009E7DF6"/>
    <w:rsid w:val="00A400EF"/>
    <w:rsid w:val="00AC6947"/>
    <w:rsid w:val="00B05393"/>
    <w:rsid w:val="00C6458A"/>
    <w:rsid w:val="00D31716"/>
    <w:rsid w:val="00DC33F8"/>
    <w:rsid w:val="00DE6FD5"/>
    <w:rsid w:val="00E50D4C"/>
    <w:rsid w:val="00EA7DCA"/>
    <w:rsid w:val="00EB5EB5"/>
    <w:rsid w:val="00F6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6831"/>
  <w15:docId w15:val="{E9B41628-404A-4DD2-914C-E16C585F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0EF"/>
    <w:pPr>
      <w:spacing w:line="360" w:lineRule="auto"/>
      <w:ind w:left="4248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BodyTextIndent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B05393"/>
    <w:pPr>
      <w:tabs>
        <w:tab w:val="center" w:pos="4252"/>
        <w:tab w:val="right" w:pos="8504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0539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uapore.rs.gov.br/pagina/informes-oficiais-meio-eletroni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2390</Characters>
  <Application>Microsoft Office Word</Application>
  <DocSecurity>8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Administração03</dc:creator>
  <cp:lastModifiedBy>N</cp:lastModifiedBy>
  <cp:revision>3</cp:revision>
  <cp:lastPrinted>2020-07-14T13:36:00Z</cp:lastPrinted>
  <dcterms:created xsi:type="dcterms:W3CDTF">2020-07-14T13:28:00Z</dcterms:created>
  <dcterms:modified xsi:type="dcterms:W3CDTF">2020-07-14T13:37:00Z</dcterms:modified>
</cp:coreProperties>
</file>