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303969493" w:edGrp="everyone"/>
      <w:permEnd w:id="303969493"/>
      <w:r>
        <w:rPr>
          <w:rFonts w:ascii="Arial" w:hAnsi="Arial"/>
        </w:rPr>
        <w:t>PORTARIA 0</w:t>
      </w:r>
      <w:r w:rsidR="00B52287">
        <w:rPr>
          <w:rFonts w:ascii="Arial" w:hAnsi="Arial"/>
        </w:rPr>
        <w:t>81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B90931" w:rsidRPr="00B90931" w:rsidRDefault="005D2076" w:rsidP="00B90931">
      <w:pPr>
        <w:spacing w:line="360" w:lineRule="auto"/>
        <w:ind w:firstLine="3420"/>
        <w:jc w:val="both"/>
        <w:rPr>
          <w:sz w:val="28"/>
          <w:szCs w:val="28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7E66A7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AD3C6D">
        <w:rPr>
          <w:rFonts w:ascii="Arial" w:hAnsi="Arial"/>
          <w:b/>
        </w:rPr>
        <w:t xml:space="preserve">MOUSTAFH ROBERTO S. MUHAMMAD </w:t>
      </w:r>
      <w:r w:rsidR="000C79DD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AD3C6D">
        <w:rPr>
          <w:rFonts w:ascii="Arial" w:hAnsi="Arial"/>
        </w:rPr>
        <w:t>03/08</w:t>
      </w:r>
      <w:r>
        <w:rPr>
          <w:rFonts w:ascii="Arial" w:hAnsi="Arial"/>
        </w:rPr>
        <w:t>/2021</w:t>
      </w:r>
      <w:r w:rsidR="00801E32">
        <w:rPr>
          <w:rFonts w:ascii="Arial" w:hAnsi="Arial"/>
        </w:rPr>
        <w:t>,</w:t>
      </w:r>
      <w:r w:rsidR="00326743">
        <w:rPr>
          <w:rFonts w:ascii="Arial" w:hAnsi="Arial"/>
        </w:rPr>
        <w:t xml:space="preserve"> às </w:t>
      </w:r>
      <w:r w:rsidR="00AD3C6D">
        <w:rPr>
          <w:rFonts w:ascii="Arial" w:hAnsi="Arial"/>
        </w:rPr>
        <w:t>06</w:t>
      </w:r>
      <w:r w:rsidR="007B4C65">
        <w:rPr>
          <w:rFonts w:ascii="Arial" w:hAnsi="Arial"/>
        </w:rPr>
        <w:t>:</w:t>
      </w:r>
      <w:r w:rsidR="000C79DD">
        <w:rPr>
          <w:rFonts w:ascii="Arial" w:hAnsi="Arial"/>
        </w:rPr>
        <w:t>0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 xml:space="preserve">m retorno previsto para o </w:t>
      </w:r>
      <w:r w:rsidR="00BB16B7">
        <w:rPr>
          <w:rFonts w:ascii="Arial" w:hAnsi="Arial"/>
        </w:rPr>
        <w:t xml:space="preserve">dia </w:t>
      </w:r>
      <w:r w:rsidR="00AD3C6D">
        <w:rPr>
          <w:rFonts w:ascii="Arial" w:hAnsi="Arial"/>
        </w:rPr>
        <w:t>04/08/2021, em torno de 16</w:t>
      </w:r>
      <w:r w:rsidR="000C79DD">
        <w:rPr>
          <w:rFonts w:ascii="Arial" w:hAnsi="Arial"/>
        </w:rPr>
        <w:t>:0</w:t>
      </w:r>
      <w:r w:rsidR="00354974">
        <w:rPr>
          <w:rFonts w:ascii="Arial" w:hAnsi="Arial"/>
        </w:rPr>
        <w:t>0hs,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AD3C6D" w:rsidRPr="00B90931">
        <w:rPr>
          <w:sz w:val="28"/>
          <w:szCs w:val="28"/>
        </w:rPr>
        <w:t xml:space="preserve"> </w:t>
      </w:r>
      <w:r w:rsidR="00B90931" w:rsidRPr="00B90931">
        <w:rPr>
          <w:sz w:val="28"/>
          <w:szCs w:val="28"/>
        </w:rPr>
        <w:t>de Audiências  no Gabinete do Deputado Estadual Ernani Polo–PP e no Gabinete do Deputado Estadual Sérgio Turra-PP, também com Audiência na Secretaria de Segurança Pública do Estado com Secretário Ranolfo Vieira Júnior, deliberando assuntos pertinentes e emendas parlamentares de interesse  do  Município de Guaporé.</w:t>
      </w:r>
    </w:p>
    <w:p w:rsidR="00B80D80" w:rsidRPr="00AD3C6D" w:rsidRDefault="00B80D80" w:rsidP="00AD3C6D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 w:rsidP="00B5228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B90931">
        <w:rPr>
          <w:rFonts w:ascii="Arial" w:hAnsi="Arial"/>
        </w:rPr>
        <w:t>S DE GUAPORÉ, EM 02 DE AGOSTO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AD3C6D" w:rsidRPr="00B52287" w:rsidRDefault="00AD3C6D" w:rsidP="00B52287">
      <w:pPr>
        <w:pStyle w:val="Recuodecorpodetexto"/>
        <w:spacing w:line="360" w:lineRule="auto"/>
        <w:ind w:firstLine="2342"/>
        <w:rPr>
          <w:rFonts w:ascii="Arial" w:hAnsi="Arial"/>
        </w:rPr>
      </w:pPr>
    </w:p>
    <w:p w:rsidR="00313783" w:rsidRDefault="00B52287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>VA</w:t>
      </w:r>
      <w:r w:rsidR="005D2076" w:rsidRPr="005D2076">
        <w:rPr>
          <w:rFonts w:ascii="Arial" w:hAnsi="Arial"/>
        </w:rPr>
        <w:t>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RVPkJhj5laYUN3z3ob8Pqhpit0=" w:salt="Qc26RNt2bZn9BrcmWIgeM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A5CC4"/>
    <w:rsid w:val="000C79DD"/>
    <w:rsid w:val="000E1066"/>
    <w:rsid w:val="001E7440"/>
    <w:rsid w:val="0022077B"/>
    <w:rsid w:val="00234905"/>
    <w:rsid w:val="002567D5"/>
    <w:rsid w:val="00275814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33AD"/>
    <w:rsid w:val="003D681C"/>
    <w:rsid w:val="00401A96"/>
    <w:rsid w:val="004211BF"/>
    <w:rsid w:val="0043041D"/>
    <w:rsid w:val="00436E13"/>
    <w:rsid w:val="004B7AAA"/>
    <w:rsid w:val="004D5C99"/>
    <w:rsid w:val="004E636C"/>
    <w:rsid w:val="004F3977"/>
    <w:rsid w:val="00526A70"/>
    <w:rsid w:val="00534E34"/>
    <w:rsid w:val="005B5230"/>
    <w:rsid w:val="005C2434"/>
    <w:rsid w:val="005D2076"/>
    <w:rsid w:val="005F460A"/>
    <w:rsid w:val="006719DF"/>
    <w:rsid w:val="006D4F06"/>
    <w:rsid w:val="006E40C7"/>
    <w:rsid w:val="0077045A"/>
    <w:rsid w:val="007906FD"/>
    <w:rsid w:val="007B4C65"/>
    <w:rsid w:val="007C3D3C"/>
    <w:rsid w:val="007E53AA"/>
    <w:rsid w:val="007E66A7"/>
    <w:rsid w:val="00801E32"/>
    <w:rsid w:val="008262E2"/>
    <w:rsid w:val="00887FA6"/>
    <w:rsid w:val="008A4448"/>
    <w:rsid w:val="008B3FE2"/>
    <w:rsid w:val="008F008D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220E1"/>
    <w:rsid w:val="00A70CDC"/>
    <w:rsid w:val="00A92E0D"/>
    <w:rsid w:val="00AA48BA"/>
    <w:rsid w:val="00AB00FB"/>
    <w:rsid w:val="00AC0468"/>
    <w:rsid w:val="00AC3A40"/>
    <w:rsid w:val="00AD3C6D"/>
    <w:rsid w:val="00AF7EDA"/>
    <w:rsid w:val="00B35429"/>
    <w:rsid w:val="00B52287"/>
    <w:rsid w:val="00B80D80"/>
    <w:rsid w:val="00B90931"/>
    <w:rsid w:val="00B96C41"/>
    <w:rsid w:val="00BB16B7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73D87"/>
    <w:rsid w:val="00EA2199"/>
    <w:rsid w:val="00EB6DEA"/>
    <w:rsid w:val="00F37E59"/>
    <w:rsid w:val="00F75DAC"/>
    <w:rsid w:val="00F9062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8071-BFE2-470B-B8E7-2EEB3CD6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2021-08-03T17:25:00Z</cp:lastPrinted>
  <dcterms:created xsi:type="dcterms:W3CDTF">2021-08-02T12:04:00Z</dcterms:created>
  <dcterms:modified xsi:type="dcterms:W3CDTF">2021-08-03T17:25:00Z</dcterms:modified>
</cp:coreProperties>
</file>