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717AF3" w:rsidRDefault="00885E35" w:rsidP="00885E35">
      <w:pPr>
        <w:jc w:val="both"/>
      </w:pPr>
      <w:bookmarkStart w:id="0" w:name="_GoBack"/>
      <w:bookmarkEnd w:id="0"/>
      <w:r w:rsidRPr="00717AF3">
        <w:rPr>
          <w:b/>
        </w:rPr>
        <w:t xml:space="preserve">Of. Atos Oficiais nº </w:t>
      </w:r>
      <w:r w:rsidR="0053206E">
        <w:rPr>
          <w:b/>
        </w:rPr>
        <w:t>00</w:t>
      </w:r>
      <w:r w:rsidR="008E6A04">
        <w:rPr>
          <w:b/>
        </w:rPr>
        <w:t>8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8E6A04">
        <w:rPr>
          <w:b/>
        </w:rPr>
        <w:t>24</w:t>
      </w:r>
      <w:r w:rsidR="0053206E">
        <w:rPr>
          <w:b/>
        </w:rPr>
        <w:t xml:space="preserve"> de </w:t>
      </w:r>
      <w:r w:rsidR="00F45E66">
        <w:rPr>
          <w:b/>
        </w:rPr>
        <w:t>abril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3C6BDA" w:rsidRDefault="003C6BDA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de </w:t>
      </w:r>
      <w:r w:rsidR="008E6A04">
        <w:t>23</w:t>
      </w:r>
      <w:r w:rsidR="0053206E">
        <w:t xml:space="preserve"> de </w:t>
      </w:r>
      <w:r w:rsidR="00F45E66">
        <w:t>abril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Pr="008E6A04" w:rsidRDefault="00885E35" w:rsidP="00B12CAB">
      <w:pPr>
        <w:ind w:right="-108"/>
        <w:jc w:val="both"/>
        <w:rPr>
          <w:b/>
        </w:rPr>
      </w:pPr>
      <w:r w:rsidRPr="008E6A04">
        <w:rPr>
          <w:b/>
          <w:u w:val="single"/>
        </w:rPr>
        <w:t>ORDEM DO DIA</w:t>
      </w:r>
      <w:r w:rsidRPr="008E6A04">
        <w:rPr>
          <w:b/>
        </w:rPr>
        <w:t xml:space="preserve">: </w:t>
      </w:r>
    </w:p>
    <w:p w:rsidR="00D37973" w:rsidRPr="008E6A04" w:rsidRDefault="00D37973" w:rsidP="00B12CAB">
      <w:pPr>
        <w:ind w:right="-108"/>
        <w:jc w:val="both"/>
        <w:rPr>
          <w:b/>
        </w:rPr>
      </w:pPr>
    </w:p>
    <w:p w:rsidR="008E6A04" w:rsidRPr="008E6A04" w:rsidRDefault="00DF4AA1" w:rsidP="008E6A04">
      <w:pPr>
        <w:jc w:val="both"/>
        <w:rPr>
          <w:color w:val="000000"/>
        </w:rPr>
      </w:pPr>
      <w:r>
        <w:rPr>
          <w:b/>
          <w:color w:val="000000"/>
        </w:rPr>
        <w:t xml:space="preserve">- </w:t>
      </w:r>
      <w:r w:rsidR="008E6A04" w:rsidRPr="008E6A04">
        <w:rPr>
          <w:b/>
          <w:color w:val="000000"/>
        </w:rPr>
        <w:t>PROJETO DE LEI Nº 22/2018, DE 27 DE MARÇO DE 2018,</w:t>
      </w:r>
      <w:r w:rsidR="008E6A04" w:rsidRPr="008E6A04">
        <w:rPr>
          <w:color w:val="000000"/>
        </w:rPr>
        <w:t xml:space="preserve"> QUE CRIA O EMPREGO PÚBLICO DENOMINADO AGENTE DE COMBATE A ENDEMIAS (ACE), INCLUI PROGRAMA NAS LEIS </w:t>
      </w:r>
      <w:proofErr w:type="spellStart"/>
      <w:r w:rsidR="008E6A04" w:rsidRPr="008E6A04">
        <w:rPr>
          <w:color w:val="000000"/>
        </w:rPr>
        <w:t>NºS</w:t>
      </w:r>
      <w:proofErr w:type="spellEnd"/>
      <w:r w:rsidR="008E6A04" w:rsidRPr="008E6A04">
        <w:rPr>
          <w:color w:val="000000"/>
        </w:rPr>
        <w:t xml:space="preserve"> 3795/2017 E 3819/2017, ABRE CRÉDITO ESPECIAL E DÁ OUTRAS PROVIDÊNCIAS. </w:t>
      </w:r>
      <w:r w:rsidR="008E6A04" w:rsidRPr="008E6A04">
        <w:rPr>
          <w:b/>
        </w:rPr>
        <w:t>Aprovado por maioria.</w:t>
      </w:r>
    </w:p>
    <w:p w:rsidR="008E6A04" w:rsidRPr="008E6A04" w:rsidRDefault="00DF4AA1" w:rsidP="008E6A04">
      <w:pPr>
        <w:jc w:val="both"/>
      </w:pPr>
      <w:r>
        <w:rPr>
          <w:b/>
          <w:bCs/>
          <w:color w:val="000000"/>
        </w:rPr>
        <w:t xml:space="preserve">- </w:t>
      </w:r>
      <w:r w:rsidR="008E6A04" w:rsidRPr="008E6A04">
        <w:rPr>
          <w:b/>
          <w:bCs/>
          <w:color w:val="000000"/>
        </w:rPr>
        <w:t xml:space="preserve">PROJETO DE LEI Nº 23/2018, DE 28 DE MARÇO DE 2018, </w:t>
      </w:r>
      <w:r w:rsidR="008E6A04" w:rsidRPr="008E6A04">
        <w:rPr>
          <w:bCs/>
          <w:color w:val="000000"/>
        </w:rPr>
        <w:t>QUE AUMENTA O NÚMERO DE VAGAS DO CARGO DE MONITOR DE EDUCAÇÃO.</w:t>
      </w:r>
      <w:r w:rsidR="008E6A04" w:rsidRPr="008E6A04">
        <w:rPr>
          <w:b/>
        </w:rPr>
        <w:t xml:space="preserve"> Aprovado por maioria.</w:t>
      </w:r>
      <w:r w:rsidR="0044459B">
        <w:rPr>
          <w:b/>
        </w:rPr>
        <w:t xml:space="preserve"> Foi apresentada Mensagem Retificativa pelo Poder Executivo através do Ofício 170/2018, aprovada por maioria.</w:t>
      </w:r>
      <w:r w:rsidR="0044459B" w:rsidRPr="0093479E">
        <w:rPr>
          <w:b/>
        </w:rPr>
        <w:t xml:space="preserve"> Projeto de Lei</w:t>
      </w:r>
      <w:r w:rsidR="0044459B">
        <w:rPr>
          <w:b/>
        </w:rPr>
        <w:t xml:space="preserve">, com uma alteração efetuada pelo Executivo, </w:t>
      </w:r>
      <w:r w:rsidR="0044459B" w:rsidRPr="0093479E">
        <w:rPr>
          <w:b/>
        </w:rPr>
        <w:t xml:space="preserve">aprovado por </w:t>
      </w:r>
      <w:r w:rsidR="0044459B">
        <w:rPr>
          <w:b/>
        </w:rPr>
        <w:t>maioria.</w:t>
      </w:r>
    </w:p>
    <w:p w:rsidR="008E6A04" w:rsidRPr="008E6A04" w:rsidRDefault="00DF4AA1" w:rsidP="008E6A04">
      <w:pPr>
        <w:jc w:val="both"/>
      </w:pPr>
      <w:r>
        <w:rPr>
          <w:b/>
          <w:color w:val="000000"/>
        </w:rPr>
        <w:t xml:space="preserve">- </w:t>
      </w:r>
      <w:r w:rsidR="008E6A04" w:rsidRPr="008E6A04">
        <w:rPr>
          <w:b/>
          <w:color w:val="000000"/>
        </w:rPr>
        <w:t>PROJETO DE LEI Nº 28/2018, DE 13 DE ABRIL DE 2018</w:t>
      </w:r>
      <w:r w:rsidR="008E6A04" w:rsidRPr="008E6A04">
        <w:rPr>
          <w:color w:val="000000"/>
        </w:rPr>
        <w:t>, QUE ACRESCENTA REQUISITO PARA PREENCHIMENTO DO CARGO DE MONITOR DE EDUCAÇÃO.</w:t>
      </w:r>
      <w:r w:rsidR="008E6A04" w:rsidRPr="008E6A04">
        <w:rPr>
          <w:b/>
          <w:bCs/>
          <w:color w:val="000000"/>
        </w:rPr>
        <w:t xml:space="preserve"> </w:t>
      </w:r>
      <w:r w:rsidR="008E6A04" w:rsidRPr="008E6A04">
        <w:rPr>
          <w:b/>
        </w:rPr>
        <w:t>Aprovado por maioria.</w:t>
      </w:r>
    </w:p>
    <w:p w:rsidR="008E6A04" w:rsidRPr="008E6A04" w:rsidRDefault="008E6A04" w:rsidP="00B12CAB">
      <w:pPr>
        <w:ind w:right="-108"/>
        <w:jc w:val="both"/>
        <w:rPr>
          <w:b/>
        </w:rPr>
      </w:pPr>
    </w:p>
    <w:p w:rsidR="005D3892" w:rsidRPr="008E6A04" w:rsidRDefault="0047472E" w:rsidP="0047472E">
      <w:pPr>
        <w:jc w:val="both"/>
      </w:pPr>
      <w:r w:rsidRPr="008E6A04">
        <w:rPr>
          <w:b/>
          <w:u w:val="single"/>
        </w:rPr>
        <w:t>REQUERIMENTOS ESCRITOS</w:t>
      </w:r>
      <w:r w:rsidRPr="008E6A04">
        <w:rPr>
          <w:b/>
        </w:rPr>
        <w:t>:</w:t>
      </w:r>
      <w:r w:rsidRPr="008E6A04">
        <w:t xml:space="preserve"> </w:t>
      </w:r>
      <w:r w:rsidR="00813ACE" w:rsidRPr="008E6A04">
        <w:t>Não houve requerimentos escritos.</w:t>
      </w:r>
    </w:p>
    <w:p w:rsidR="005D3892" w:rsidRPr="008E6A04" w:rsidRDefault="005D3892" w:rsidP="0047472E">
      <w:pPr>
        <w:jc w:val="both"/>
      </w:pPr>
    </w:p>
    <w:p w:rsidR="00515FD4" w:rsidRPr="008E6A04" w:rsidRDefault="00515FD4" w:rsidP="00515FD4">
      <w:pPr>
        <w:jc w:val="both"/>
      </w:pPr>
      <w:r w:rsidRPr="008E6A04">
        <w:rPr>
          <w:b/>
          <w:u w:val="single"/>
        </w:rPr>
        <w:t>REQUERIMENTOS VERBAIS</w:t>
      </w:r>
      <w:r w:rsidRPr="008E6A04">
        <w:rPr>
          <w:b/>
        </w:rPr>
        <w:t xml:space="preserve">: </w:t>
      </w:r>
    </w:p>
    <w:p w:rsidR="008B4342" w:rsidRDefault="008B4342" w:rsidP="0047472E">
      <w:pPr>
        <w:jc w:val="both"/>
        <w:rPr>
          <w:b/>
        </w:rPr>
      </w:pPr>
    </w:p>
    <w:p w:rsidR="008E6A04" w:rsidRDefault="008E6A04" w:rsidP="008E6A04">
      <w:pPr>
        <w:tabs>
          <w:tab w:val="left" w:pos="5842"/>
        </w:tabs>
        <w:jc w:val="both"/>
      </w:pPr>
      <w:r>
        <w:rPr>
          <w:b/>
        </w:rPr>
        <w:t>RODRIGO DE MARCO</w:t>
      </w:r>
      <w:r>
        <w:t xml:space="preserve">: Requereu à Mesa Diretora a inclusão, na Ordem do Dia da próxima Sessão, do PL 29/2018. </w:t>
      </w:r>
      <w:r w:rsidRPr="00103679">
        <w:rPr>
          <w:b/>
        </w:rPr>
        <w:t xml:space="preserve">Aprovado por </w:t>
      </w:r>
      <w:r>
        <w:rPr>
          <w:b/>
        </w:rPr>
        <w:t>maioria</w:t>
      </w:r>
      <w:r>
        <w:t>.</w:t>
      </w:r>
    </w:p>
    <w:p w:rsidR="00813ACE" w:rsidRDefault="008E6A04" w:rsidP="0047472E">
      <w:pPr>
        <w:jc w:val="both"/>
      </w:pPr>
      <w:r>
        <w:rPr>
          <w:b/>
        </w:rPr>
        <w:t>RONALDO JAIRN DONIDA</w:t>
      </w:r>
      <w:r>
        <w:t>: Requereu à Mesa Diretora</w:t>
      </w:r>
      <w:r w:rsidRPr="00717AF3">
        <w:t xml:space="preserve"> </w:t>
      </w:r>
      <w:r>
        <w:t>seja solicitada ao Poder Executivo seja dada uma atenção especial à Escolinha de Futebol de Campo do Juventude, diante das dificuldades de se conseguir a inscrição no campeonato, uma vez que há crianças humildes que não possuem recursos para o pagamento da inscrição.</w:t>
      </w:r>
      <w:r w:rsidRPr="00717AF3">
        <w:t xml:space="preserve"> </w:t>
      </w:r>
      <w:r w:rsidRPr="00717AF3">
        <w:rPr>
          <w:b/>
        </w:rPr>
        <w:t xml:space="preserve">Aprovado por </w:t>
      </w:r>
      <w:r>
        <w:rPr>
          <w:b/>
        </w:rPr>
        <w:t>maioria</w:t>
      </w:r>
      <w:r w:rsidRPr="00717AF3">
        <w:rPr>
          <w:b/>
        </w:rPr>
        <w:t>.</w:t>
      </w:r>
    </w:p>
    <w:p w:rsidR="00A4713C" w:rsidRDefault="008E6A04" w:rsidP="00F351A7">
      <w:pPr>
        <w:jc w:val="both"/>
      </w:pPr>
      <w:r>
        <w:rPr>
          <w:b/>
        </w:rPr>
        <w:t>ANTONIO JOSÉ PANDOLFO</w:t>
      </w:r>
      <w:r w:rsidR="002652ED">
        <w:t xml:space="preserve">: </w:t>
      </w:r>
      <w:r>
        <w:t>Requereu à Mesa Diretora</w:t>
      </w:r>
      <w:r w:rsidRPr="00717AF3">
        <w:t xml:space="preserve"> </w:t>
      </w:r>
      <w:r>
        <w:t xml:space="preserve">seja </w:t>
      </w:r>
      <w:r w:rsidR="00E7282E">
        <w:t>solicitado</w:t>
      </w:r>
      <w:r>
        <w:t xml:space="preserve"> ao Poder Executivo, mais precisamente à Secretaria de Educação,</w:t>
      </w:r>
      <w:r w:rsidR="00E7282E">
        <w:t xml:space="preserve"> para</w:t>
      </w:r>
      <w:r>
        <w:t xml:space="preserve"> que seja disponibilizado o curso criado pelo Projeto de Lei 28/2018 aos monitores que serão convocados pelo concurso já realizado</w:t>
      </w:r>
      <w:r w:rsidR="00E7282E">
        <w:t>, os quais ainda se encontram na fila de espera</w:t>
      </w:r>
      <w:r w:rsidR="00F351A7">
        <w:t xml:space="preserve">. </w:t>
      </w:r>
      <w:r w:rsidR="00A4713C" w:rsidRPr="00103679">
        <w:rPr>
          <w:b/>
        </w:rPr>
        <w:t xml:space="preserve">Aprovado por </w:t>
      </w:r>
      <w:r w:rsidR="00F85E58">
        <w:rPr>
          <w:b/>
        </w:rPr>
        <w:t>maioria</w:t>
      </w:r>
      <w:r w:rsidR="00A4713C">
        <w:t>.</w:t>
      </w:r>
    </w:p>
    <w:p w:rsidR="00E03F3D" w:rsidRDefault="00E03F3D" w:rsidP="00E03F3D">
      <w:pPr>
        <w:jc w:val="both"/>
        <w:rPr>
          <w:b/>
        </w:rPr>
      </w:pPr>
    </w:p>
    <w:p w:rsidR="005A6CBE" w:rsidRPr="00717AF3" w:rsidRDefault="003E228D" w:rsidP="002D00EB">
      <w:pPr>
        <w:jc w:val="both"/>
        <w:rPr>
          <w:b/>
        </w:rPr>
      </w:pPr>
      <w:r w:rsidRPr="00717AF3">
        <w:t>Sendo o que havia a comunicar, aproveitamos o ensejo para manifestarmos protestos de elevada estima e consideração.</w:t>
      </w: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6227A2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DF4AA1" w:rsidRDefault="00DF4AA1" w:rsidP="00097A32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DF4AA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AB" w:rsidRDefault="006531AB" w:rsidP="009E31EB">
      <w:r>
        <w:separator/>
      </w:r>
    </w:p>
  </w:endnote>
  <w:endnote w:type="continuationSeparator" w:id="0">
    <w:p w:rsidR="006531AB" w:rsidRDefault="006531A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AB" w:rsidRDefault="006531AB" w:rsidP="009E31EB">
      <w:r>
        <w:separator/>
      </w:r>
    </w:p>
  </w:footnote>
  <w:footnote w:type="continuationSeparator" w:id="0">
    <w:p w:rsidR="006531AB" w:rsidRDefault="006531A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8kYEQnIFzQreCodK/7IdNs4O4Q=" w:salt="nZ0cO6L20clrwyqzTg5I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1A9E"/>
    <w:rsid w:val="00003DCC"/>
    <w:rsid w:val="000079AB"/>
    <w:rsid w:val="00011478"/>
    <w:rsid w:val="000118F6"/>
    <w:rsid w:val="00013260"/>
    <w:rsid w:val="0001522E"/>
    <w:rsid w:val="00016128"/>
    <w:rsid w:val="0002032B"/>
    <w:rsid w:val="00020658"/>
    <w:rsid w:val="000206AD"/>
    <w:rsid w:val="00024C3E"/>
    <w:rsid w:val="00024F04"/>
    <w:rsid w:val="000401C1"/>
    <w:rsid w:val="00043608"/>
    <w:rsid w:val="00045F01"/>
    <w:rsid w:val="00046929"/>
    <w:rsid w:val="00046DC5"/>
    <w:rsid w:val="00050C32"/>
    <w:rsid w:val="00055C0B"/>
    <w:rsid w:val="000572E0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7D7"/>
    <w:rsid w:val="000C713F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7825"/>
    <w:rsid w:val="00164802"/>
    <w:rsid w:val="001707A2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6F14"/>
    <w:rsid w:val="001E0A03"/>
    <w:rsid w:val="001E316B"/>
    <w:rsid w:val="001E346B"/>
    <w:rsid w:val="001E438B"/>
    <w:rsid w:val="001E58CC"/>
    <w:rsid w:val="001E6C8E"/>
    <w:rsid w:val="001E7561"/>
    <w:rsid w:val="001F4AF7"/>
    <w:rsid w:val="001F622E"/>
    <w:rsid w:val="00203874"/>
    <w:rsid w:val="00225101"/>
    <w:rsid w:val="00225F4F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4DDC"/>
    <w:rsid w:val="002B55DE"/>
    <w:rsid w:val="002C26D6"/>
    <w:rsid w:val="002C3E21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13396"/>
    <w:rsid w:val="00315EC5"/>
    <w:rsid w:val="00316C7C"/>
    <w:rsid w:val="00331075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A1414"/>
    <w:rsid w:val="003A1B7F"/>
    <w:rsid w:val="003A1CCB"/>
    <w:rsid w:val="003A39CB"/>
    <w:rsid w:val="003A3A2E"/>
    <w:rsid w:val="003A417F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1255"/>
    <w:rsid w:val="00420B90"/>
    <w:rsid w:val="00421516"/>
    <w:rsid w:val="00421A31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6107D"/>
    <w:rsid w:val="00461747"/>
    <w:rsid w:val="00466BC9"/>
    <w:rsid w:val="00466DAA"/>
    <w:rsid w:val="0047320E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A1911"/>
    <w:rsid w:val="004A73B4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F7A"/>
    <w:rsid w:val="00503720"/>
    <w:rsid w:val="00504BB3"/>
    <w:rsid w:val="0051100C"/>
    <w:rsid w:val="00512CFC"/>
    <w:rsid w:val="00515FD4"/>
    <w:rsid w:val="00520E38"/>
    <w:rsid w:val="0052431E"/>
    <w:rsid w:val="005248D9"/>
    <w:rsid w:val="0052675B"/>
    <w:rsid w:val="0053206E"/>
    <w:rsid w:val="00534354"/>
    <w:rsid w:val="00547BC1"/>
    <w:rsid w:val="005510BE"/>
    <w:rsid w:val="00554A29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2091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5F3658"/>
    <w:rsid w:val="006027F2"/>
    <w:rsid w:val="00605048"/>
    <w:rsid w:val="00606113"/>
    <w:rsid w:val="00606713"/>
    <w:rsid w:val="0061219D"/>
    <w:rsid w:val="006227A2"/>
    <w:rsid w:val="00625841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31AB"/>
    <w:rsid w:val="00654138"/>
    <w:rsid w:val="00663804"/>
    <w:rsid w:val="00673E10"/>
    <w:rsid w:val="006740CA"/>
    <w:rsid w:val="00684B1A"/>
    <w:rsid w:val="00685047"/>
    <w:rsid w:val="006870D3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518C"/>
    <w:rsid w:val="008009CD"/>
    <w:rsid w:val="008076BE"/>
    <w:rsid w:val="00810D5C"/>
    <w:rsid w:val="0081251D"/>
    <w:rsid w:val="00813ACE"/>
    <w:rsid w:val="00821E93"/>
    <w:rsid w:val="00830DA3"/>
    <w:rsid w:val="0083334D"/>
    <w:rsid w:val="0083433E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4652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6A04"/>
    <w:rsid w:val="008E75F8"/>
    <w:rsid w:val="008F160C"/>
    <w:rsid w:val="008F41EF"/>
    <w:rsid w:val="008F53B0"/>
    <w:rsid w:val="00900C67"/>
    <w:rsid w:val="00900EF4"/>
    <w:rsid w:val="00901124"/>
    <w:rsid w:val="00902F90"/>
    <w:rsid w:val="00903AB1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43F73"/>
    <w:rsid w:val="00944771"/>
    <w:rsid w:val="00946CC9"/>
    <w:rsid w:val="009529D2"/>
    <w:rsid w:val="00953556"/>
    <w:rsid w:val="00955487"/>
    <w:rsid w:val="00961CF3"/>
    <w:rsid w:val="00961D47"/>
    <w:rsid w:val="009636E0"/>
    <w:rsid w:val="009708E3"/>
    <w:rsid w:val="009713D7"/>
    <w:rsid w:val="009746D9"/>
    <w:rsid w:val="00975115"/>
    <w:rsid w:val="00975189"/>
    <w:rsid w:val="00980088"/>
    <w:rsid w:val="009806C9"/>
    <w:rsid w:val="00983915"/>
    <w:rsid w:val="00983EF3"/>
    <w:rsid w:val="009845D5"/>
    <w:rsid w:val="009926F3"/>
    <w:rsid w:val="00993784"/>
    <w:rsid w:val="00993DBA"/>
    <w:rsid w:val="009A07B0"/>
    <w:rsid w:val="009A1E85"/>
    <w:rsid w:val="009A2225"/>
    <w:rsid w:val="009A74E9"/>
    <w:rsid w:val="009B6DC8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4CE"/>
    <w:rsid w:val="00A03C8D"/>
    <w:rsid w:val="00A041D2"/>
    <w:rsid w:val="00A05F3A"/>
    <w:rsid w:val="00A068ED"/>
    <w:rsid w:val="00A17F24"/>
    <w:rsid w:val="00A351B0"/>
    <w:rsid w:val="00A37611"/>
    <w:rsid w:val="00A42CB3"/>
    <w:rsid w:val="00A43B0D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6755"/>
    <w:rsid w:val="00AF3EB5"/>
    <w:rsid w:val="00AF4502"/>
    <w:rsid w:val="00AF6CDE"/>
    <w:rsid w:val="00B004E6"/>
    <w:rsid w:val="00B03E91"/>
    <w:rsid w:val="00B1045A"/>
    <w:rsid w:val="00B119B1"/>
    <w:rsid w:val="00B1217E"/>
    <w:rsid w:val="00B12CAB"/>
    <w:rsid w:val="00B142BF"/>
    <w:rsid w:val="00B20445"/>
    <w:rsid w:val="00B20664"/>
    <w:rsid w:val="00B20EDB"/>
    <w:rsid w:val="00B25282"/>
    <w:rsid w:val="00B310CF"/>
    <w:rsid w:val="00B33D22"/>
    <w:rsid w:val="00B34193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7031"/>
    <w:rsid w:val="00BB082E"/>
    <w:rsid w:val="00BB0EE3"/>
    <w:rsid w:val="00BB560D"/>
    <w:rsid w:val="00BB5A5C"/>
    <w:rsid w:val="00BB6CD3"/>
    <w:rsid w:val="00BC4903"/>
    <w:rsid w:val="00BC6F32"/>
    <w:rsid w:val="00BC7AAA"/>
    <w:rsid w:val="00BC7AC7"/>
    <w:rsid w:val="00BC7F66"/>
    <w:rsid w:val="00BD1B61"/>
    <w:rsid w:val="00BD42DB"/>
    <w:rsid w:val="00BE2909"/>
    <w:rsid w:val="00BE3F2D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2C8C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4842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6B62"/>
    <w:rsid w:val="00D11703"/>
    <w:rsid w:val="00D17CB3"/>
    <w:rsid w:val="00D27E7C"/>
    <w:rsid w:val="00D3142E"/>
    <w:rsid w:val="00D32FD8"/>
    <w:rsid w:val="00D36385"/>
    <w:rsid w:val="00D36B8B"/>
    <w:rsid w:val="00D37499"/>
    <w:rsid w:val="00D375E0"/>
    <w:rsid w:val="00D37973"/>
    <w:rsid w:val="00D37F9B"/>
    <w:rsid w:val="00D45351"/>
    <w:rsid w:val="00D4641C"/>
    <w:rsid w:val="00D506AB"/>
    <w:rsid w:val="00D57A5A"/>
    <w:rsid w:val="00D60765"/>
    <w:rsid w:val="00D61351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4AA1"/>
    <w:rsid w:val="00DF646A"/>
    <w:rsid w:val="00E008DA"/>
    <w:rsid w:val="00E00C46"/>
    <w:rsid w:val="00E02893"/>
    <w:rsid w:val="00E03F3D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1202"/>
    <w:rsid w:val="00E715B0"/>
    <w:rsid w:val="00E71F1A"/>
    <w:rsid w:val="00E7282E"/>
    <w:rsid w:val="00E72FBB"/>
    <w:rsid w:val="00E84FA1"/>
    <w:rsid w:val="00E8708E"/>
    <w:rsid w:val="00E910E0"/>
    <w:rsid w:val="00E9561D"/>
    <w:rsid w:val="00E95A15"/>
    <w:rsid w:val="00EA01D2"/>
    <w:rsid w:val="00EA0F03"/>
    <w:rsid w:val="00EA263B"/>
    <w:rsid w:val="00EB012B"/>
    <w:rsid w:val="00EB21DD"/>
    <w:rsid w:val="00EB664C"/>
    <w:rsid w:val="00EC2E1F"/>
    <w:rsid w:val="00EC30F5"/>
    <w:rsid w:val="00EC332A"/>
    <w:rsid w:val="00EC45ED"/>
    <w:rsid w:val="00EC5C9D"/>
    <w:rsid w:val="00EC7BD4"/>
    <w:rsid w:val="00ED17DA"/>
    <w:rsid w:val="00ED326C"/>
    <w:rsid w:val="00ED4298"/>
    <w:rsid w:val="00ED4F88"/>
    <w:rsid w:val="00EE1E05"/>
    <w:rsid w:val="00EE2325"/>
    <w:rsid w:val="00EE7C65"/>
    <w:rsid w:val="00EF0A1B"/>
    <w:rsid w:val="00EF22F6"/>
    <w:rsid w:val="00EF7390"/>
    <w:rsid w:val="00EF7F5D"/>
    <w:rsid w:val="00F040AA"/>
    <w:rsid w:val="00F11FE3"/>
    <w:rsid w:val="00F15BE6"/>
    <w:rsid w:val="00F21CE5"/>
    <w:rsid w:val="00F22C4D"/>
    <w:rsid w:val="00F27141"/>
    <w:rsid w:val="00F3242A"/>
    <w:rsid w:val="00F32F0F"/>
    <w:rsid w:val="00F351A7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30F"/>
    <w:rsid w:val="00F758DA"/>
    <w:rsid w:val="00F75EA9"/>
    <w:rsid w:val="00F81E57"/>
    <w:rsid w:val="00F85E58"/>
    <w:rsid w:val="00F86030"/>
    <w:rsid w:val="00F918E7"/>
    <w:rsid w:val="00F9717D"/>
    <w:rsid w:val="00FA00B9"/>
    <w:rsid w:val="00FA1B58"/>
    <w:rsid w:val="00FA5384"/>
    <w:rsid w:val="00FB385C"/>
    <w:rsid w:val="00FB51F9"/>
    <w:rsid w:val="00FB6E15"/>
    <w:rsid w:val="00FC09FC"/>
    <w:rsid w:val="00FC4CC4"/>
    <w:rsid w:val="00FC7A87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26DC-0AC0-4789-9F32-B4E969BF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1938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7</cp:revision>
  <cp:lastPrinted>2018-04-24T13:16:00Z</cp:lastPrinted>
  <dcterms:created xsi:type="dcterms:W3CDTF">2018-04-24T13:03:00Z</dcterms:created>
  <dcterms:modified xsi:type="dcterms:W3CDTF">2018-04-24T13:16:00Z</dcterms:modified>
  <cp:contentStatus/>
</cp:coreProperties>
</file>