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E35" w:rsidRPr="00717AF3" w:rsidRDefault="00885E35" w:rsidP="00885E35">
      <w:pPr>
        <w:jc w:val="both"/>
      </w:pPr>
      <w:r w:rsidRPr="00717AF3">
        <w:rPr>
          <w:b/>
        </w:rPr>
        <w:t xml:space="preserve">Of. Atos Oficiais nº </w:t>
      </w:r>
      <w:r w:rsidR="0053206E">
        <w:rPr>
          <w:b/>
        </w:rPr>
        <w:t>00</w:t>
      </w:r>
      <w:r w:rsidR="004F08B5">
        <w:rPr>
          <w:b/>
        </w:rPr>
        <w:t>6</w:t>
      </w:r>
      <w:r w:rsidRPr="00717AF3">
        <w:rPr>
          <w:b/>
        </w:rPr>
        <w:t>/201</w:t>
      </w:r>
      <w:r w:rsidR="0053206E">
        <w:rPr>
          <w:b/>
        </w:rPr>
        <w:t>8</w:t>
      </w:r>
      <w:r w:rsidRPr="00717AF3">
        <w:t xml:space="preserve">    </w:t>
      </w:r>
      <w:r w:rsidR="00717AF3">
        <w:t xml:space="preserve">                             </w:t>
      </w:r>
      <w:r w:rsidRPr="00717AF3">
        <w:rPr>
          <w:b/>
        </w:rPr>
        <w:t xml:space="preserve">Guaporé – RS, </w:t>
      </w:r>
      <w:r w:rsidR="00D37973">
        <w:rPr>
          <w:b/>
        </w:rPr>
        <w:t>10</w:t>
      </w:r>
      <w:r w:rsidR="0053206E">
        <w:rPr>
          <w:b/>
        </w:rPr>
        <w:t xml:space="preserve"> de </w:t>
      </w:r>
      <w:r w:rsidR="00F45E66">
        <w:rPr>
          <w:b/>
        </w:rPr>
        <w:t>abril</w:t>
      </w:r>
      <w:r w:rsidR="0053206E">
        <w:rPr>
          <w:b/>
        </w:rPr>
        <w:t xml:space="preserve"> de 2018</w:t>
      </w:r>
      <w:r w:rsidRPr="00717AF3">
        <w:rPr>
          <w:b/>
        </w:rPr>
        <w:t>.</w:t>
      </w:r>
    </w:p>
    <w:p w:rsidR="003C6BDA" w:rsidRDefault="003C6BDA" w:rsidP="00885E35">
      <w:pPr>
        <w:ind w:firstLine="3420"/>
        <w:jc w:val="both"/>
        <w:rPr>
          <w:b/>
          <w:bCs/>
        </w:rPr>
      </w:pPr>
    </w:p>
    <w:p w:rsidR="00885E35" w:rsidRPr="00717AF3" w:rsidRDefault="00885E35" w:rsidP="00885E35">
      <w:pPr>
        <w:ind w:firstLine="3420"/>
        <w:jc w:val="both"/>
      </w:pPr>
      <w:r w:rsidRPr="00717AF3">
        <w:rPr>
          <w:b/>
          <w:bCs/>
        </w:rPr>
        <w:t xml:space="preserve">Homero </w:t>
      </w:r>
      <w:proofErr w:type="spellStart"/>
      <w:r w:rsidRPr="00717AF3">
        <w:rPr>
          <w:b/>
          <w:bCs/>
        </w:rPr>
        <w:t>Lorení</w:t>
      </w:r>
      <w:proofErr w:type="spellEnd"/>
      <w:r w:rsidRPr="00717AF3">
        <w:rPr>
          <w:b/>
          <w:bCs/>
        </w:rPr>
        <w:t xml:space="preserve"> </w:t>
      </w:r>
      <w:proofErr w:type="spellStart"/>
      <w:r w:rsidRPr="00717AF3">
        <w:rPr>
          <w:b/>
          <w:bCs/>
        </w:rPr>
        <w:t>Marcolina</w:t>
      </w:r>
      <w:proofErr w:type="spellEnd"/>
      <w:r w:rsidRPr="00717AF3">
        <w:rPr>
          <w:bCs/>
        </w:rPr>
        <w:t xml:space="preserve">, </w:t>
      </w:r>
      <w:r w:rsidRPr="00717AF3">
        <w:t xml:space="preserve">Presidente da Câmara Municipal de Vereadores de Guaporé, no uso de suas atribuições legais, vem, por meio deste, encaminhar os Atos Oficiais da Sessão Ordinária de </w:t>
      </w:r>
      <w:r w:rsidR="00D37973">
        <w:t>09</w:t>
      </w:r>
      <w:r w:rsidR="0053206E">
        <w:t xml:space="preserve"> de </w:t>
      </w:r>
      <w:r w:rsidR="00F45E66">
        <w:t>abril</w:t>
      </w:r>
      <w:r w:rsidR="0053206E">
        <w:t xml:space="preserve"> de 2018</w:t>
      </w:r>
      <w:r w:rsidRPr="00717AF3">
        <w:t xml:space="preserve">, realizada às </w:t>
      </w:r>
      <w:r w:rsidR="005D3892">
        <w:t>1</w:t>
      </w:r>
      <w:r w:rsidR="00335702">
        <w:t>9 horas</w:t>
      </w:r>
      <w:r w:rsidRPr="00717AF3">
        <w:t>, no Plenário Roberto Baldasso da Câmara Municipal de Vereadores de Guaporé.</w:t>
      </w:r>
    </w:p>
    <w:p w:rsidR="00885E35" w:rsidRPr="00717AF3" w:rsidRDefault="00885E35" w:rsidP="00885E35">
      <w:pPr>
        <w:ind w:right="-105"/>
        <w:jc w:val="both"/>
        <w:rPr>
          <w:b/>
          <w:u w:val="single"/>
        </w:rPr>
      </w:pPr>
    </w:p>
    <w:p w:rsidR="00F45E66" w:rsidRPr="004C7947" w:rsidRDefault="00885E35" w:rsidP="00F45E66">
      <w:pPr>
        <w:ind w:right="-105"/>
        <w:jc w:val="both"/>
        <w:rPr>
          <w:color w:val="000000"/>
        </w:rPr>
      </w:pPr>
      <w:r w:rsidRPr="00717AF3">
        <w:rPr>
          <w:b/>
          <w:u w:val="single"/>
        </w:rPr>
        <w:t>TRIBUNA DO POVO:</w:t>
      </w:r>
      <w:r w:rsidRPr="00717AF3">
        <w:t xml:space="preserve"> </w:t>
      </w:r>
      <w:r w:rsidR="00D37973">
        <w:rPr>
          <w:color w:val="000000"/>
        </w:rPr>
        <w:t>Ninguém inscrito.</w:t>
      </w:r>
    </w:p>
    <w:p w:rsidR="00885E35" w:rsidRPr="00717AF3" w:rsidRDefault="00885E35" w:rsidP="00885E35">
      <w:pPr>
        <w:ind w:right="-105"/>
        <w:jc w:val="both"/>
        <w:rPr>
          <w:rFonts w:eastAsia="Calibri"/>
          <w:shd w:val="clear" w:color="auto" w:fill="FFFFFF"/>
          <w:lang w:eastAsia="en-US"/>
        </w:rPr>
      </w:pPr>
    </w:p>
    <w:p w:rsidR="00885E35" w:rsidRDefault="00885E35" w:rsidP="00B12CAB">
      <w:pPr>
        <w:ind w:right="-108"/>
        <w:jc w:val="both"/>
        <w:rPr>
          <w:b/>
        </w:rPr>
      </w:pPr>
      <w:r w:rsidRPr="006D2344">
        <w:rPr>
          <w:b/>
          <w:u w:val="single"/>
        </w:rPr>
        <w:t>ORDEM DO DIA</w:t>
      </w:r>
      <w:r w:rsidRPr="006D2344">
        <w:rPr>
          <w:b/>
        </w:rPr>
        <w:t xml:space="preserve">: </w:t>
      </w:r>
    </w:p>
    <w:p w:rsidR="00D37973" w:rsidRDefault="00D37973" w:rsidP="00B12CAB">
      <w:pPr>
        <w:ind w:right="-108"/>
        <w:jc w:val="both"/>
        <w:rPr>
          <w:b/>
        </w:rPr>
      </w:pPr>
    </w:p>
    <w:p w:rsidR="00D37973" w:rsidRPr="005D3892" w:rsidRDefault="00D37973" w:rsidP="00D37973">
      <w:pPr>
        <w:jc w:val="both"/>
      </w:pPr>
      <w:r w:rsidRPr="00B21E4C">
        <w:rPr>
          <w:b/>
        </w:rPr>
        <w:t>PROJETO DE LEI N.º 17/2018, DE 15 DE MARÇO DE 2018,</w:t>
      </w:r>
      <w:r w:rsidRPr="004C22C5">
        <w:t xml:space="preserve"> QUE ALTERA A ESTRUTURA ADMINISTRATIVA DO MUNICIPIO DE GUAPORÉ INSTITUÍDA ATRAVÉS DA LEI Nº 3401/2013, DE 17-09-2013 E DÁ OUTRAS PROVIDÊNCIAS.</w:t>
      </w:r>
      <w:r>
        <w:t xml:space="preserve"> </w:t>
      </w:r>
      <w:r w:rsidRPr="005D3892">
        <w:rPr>
          <w:b/>
        </w:rPr>
        <w:t>A</w:t>
      </w:r>
      <w:r w:rsidRPr="00BB5A5C">
        <w:rPr>
          <w:b/>
        </w:rPr>
        <w:t>provado por unanimidade.</w:t>
      </w:r>
    </w:p>
    <w:p w:rsidR="00D37973" w:rsidRPr="004C22C5" w:rsidRDefault="00D37973" w:rsidP="00D37973">
      <w:pPr>
        <w:pStyle w:val="SemEspaamento"/>
        <w:jc w:val="both"/>
        <w:rPr>
          <w:rFonts w:ascii="Times New Roman" w:hAnsi="Times New Roman"/>
        </w:rPr>
      </w:pPr>
    </w:p>
    <w:p w:rsidR="00D37973" w:rsidRPr="005D3892" w:rsidRDefault="00D37973" w:rsidP="00D37973">
      <w:pPr>
        <w:jc w:val="both"/>
      </w:pPr>
      <w:r w:rsidRPr="00B21E4C">
        <w:rPr>
          <w:b/>
        </w:rPr>
        <w:t>PROJETO DE LEI Nº 18/2018, DE 15 DE MARÇO DE 2018,</w:t>
      </w:r>
      <w:r w:rsidRPr="004C22C5">
        <w:t xml:space="preserve"> QUE AUTORIZA A ABERTURA DE CRÉDITO ESPECIAL E DÁ OUTRAS PROVIDÊNCIAS. </w:t>
      </w:r>
      <w:r w:rsidRPr="005D3892">
        <w:rPr>
          <w:b/>
        </w:rPr>
        <w:t>A</w:t>
      </w:r>
      <w:r w:rsidRPr="00BB5A5C">
        <w:rPr>
          <w:b/>
        </w:rPr>
        <w:t>provado por unanimidade.</w:t>
      </w:r>
    </w:p>
    <w:p w:rsidR="00D37973" w:rsidRPr="004C22C5" w:rsidRDefault="00D37973" w:rsidP="00D37973">
      <w:pPr>
        <w:pStyle w:val="SemEspaamento"/>
        <w:jc w:val="both"/>
        <w:rPr>
          <w:rFonts w:ascii="Times New Roman" w:hAnsi="Times New Roman"/>
        </w:rPr>
      </w:pPr>
    </w:p>
    <w:p w:rsidR="00D37973" w:rsidRDefault="00D37973" w:rsidP="00D37973">
      <w:pPr>
        <w:jc w:val="both"/>
        <w:rPr>
          <w:b/>
        </w:rPr>
      </w:pPr>
      <w:r w:rsidRPr="00B57484">
        <w:rPr>
          <w:b/>
        </w:rPr>
        <w:t>PROJETO DE LEI Nº 24/2018, DE 29 DE MARÇO DE 2018,</w:t>
      </w:r>
      <w:r w:rsidRPr="004C22C5">
        <w:t xml:space="preserve"> QUE AUTORIZA A ABERTURA DE CRÉDITO ESPECIAL E DÁ OUTRAS PROVIDÊNCIAS.</w:t>
      </w:r>
      <w:r w:rsidRPr="00D37973">
        <w:rPr>
          <w:b/>
        </w:rPr>
        <w:t xml:space="preserve"> </w:t>
      </w:r>
      <w:r w:rsidRPr="005D3892">
        <w:rPr>
          <w:b/>
        </w:rPr>
        <w:t>A</w:t>
      </w:r>
      <w:r w:rsidRPr="00BB5A5C">
        <w:rPr>
          <w:b/>
        </w:rPr>
        <w:t>provado por unanimidade.</w:t>
      </w:r>
    </w:p>
    <w:p w:rsidR="00D37973" w:rsidRDefault="00D37973" w:rsidP="00D37973">
      <w:pPr>
        <w:jc w:val="both"/>
        <w:rPr>
          <w:b/>
        </w:rPr>
      </w:pPr>
    </w:p>
    <w:p w:rsidR="00D37973" w:rsidRPr="005D3892" w:rsidRDefault="00D37973" w:rsidP="00D37973">
      <w:pPr>
        <w:jc w:val="both"/>
      </w:pPr>
      <w:r w:rsidRPr="00D37973">
        <w:rPr>
          <w:b/>
        </w:rPr>
        <w:t>PROJETO DE LEI Nº 25/2018, DE 09 DE ABRIL DE 2018</w:t>
      </w:r>
      <w:r w:rsidRPr="00D37973">
        <w:t>.</w:t>
      </w:r>
      <w:r>
        <w:t xml:space="preserve"> </w:t>
      </w:r>
      <w:r w:rsidRPr="00D37973">
        <w:t>AUTORIZA A CELEBRAÇÃO DE CONTRATO DE PATROCÍNIO COM A AGA – ASSOCIAÇÃO GUAPORENSE DE AUTOMOBILISMO E DÁ OUTRAS PROVIDÊNCIAS.</w:t>
      </w:r>
      <w:r>
        <w:t xml:space="preserve"> </w:t>
      </w:r>
      <w:r w:rsidRPr="005D3892">
        <w:rPr>
          <w:b/>
        </w:rPr>
        <w:t>A</w:t>
      </w:r>
      <w:r w:rsidRPr="00BB5A5C">
        <w:rPr>
          <w:b/>
        </w:rPr>
        <w:t>provado por unanimidade.</w:t>
      </w:r>
    </w:p>
    <w:p w:rsidR="00BB5A5C" w:rsidRPr="00515FD4" w:rsidRDefault="00BB5A5C" w:rsidP="00515FD4">
      <w:pPr>
        <w:jc w:val="both"/>
      </w:pPr>
    </w:p>
    <w:p w:rsidR="005D3892" w:rsidRDefault="0047472E" w:rsidP="0047472E">
      <w:pPr>
        <w:jc w:val="both"/>
      </w:pPr>
      <w:r w:rsidRPr="009B761F">
        <w:rPr>
          <w:b/>
          <w:u w:val="single"/>
        </w:rPr>
        <w:t>REQUERIMENTOS ESCRITOS</w:t>
      </w:r>
      <w:r w:rsidRPr="009B761F">
        <w:rPr>
          <w:b/>
        </w:rPr>
        <w:t>:</w:t>
      </w:r>
      <w:r w:rsidRPr="00BB5A5C">
        <w:t xml:space="preserve"> </w:t>
      </w:r>
    </w:p>
    <w:p w:rsidR="005D3892" w:rsidRDefault="005D3892" w:rsidP="0047472E">
      <w:pPr>
        <w:jc w:val="both"/>
      </w:pPr>
    </w:p>
    <w:p w:rsidR="00D37973" w:rsidRDefault="005D3892" w:rsidP="005D3892">
      <w:pPr>
        <w:jc w:val="both"/>
      </w:pPr>
      <w:r w:rsidRPr="005D3892">
        <w:rPr>
          <w:b/>
        </w:rPr>
        <w:t>ANTONIO JOSÉ PANDOLFO e RODRIGO DE MARCO</w:t>
      </w:r>
      <w:r w:rsidRPr="005D3892">
        <w:t>:</w:t>
      </w:r>
      <w:r>
        <w:t xml:space="preserve"> Requere</w:t>
      </w:r>
      <w:r w:rsidR="00D37973">
        <w:t>ram</w:t>
      </w:r>
      <w:r>
        <w:t xml:space="preserve"> à Mesa Diretora</w:t>
      </w:r>
      <w:r w:rsidR="003C6BDA">
        <w:t xml:space="preserve"> s</w:t>
      </w:r>
      <w:r>
        <w:t>eja</w:t>
      </w:r>
      <w:r w:rsidR="0009186D">
        <w:t xml:space="preserve"> </w:t>
      </w:r>
      <w:r w:rsidR="003C6BDA">
        <w:t>solicitada</w:t>
      </w:r>
      <w:r w:rsidR="0009186D">
        <w:t xml:space="preserve"> ao Poder Executivo</w:t>
      </w:r>
      <w:r w:rsidR="003C6BDA">
        <w:t xml:space="preserve"> </w:t>
      </w:r>
      <w:r w:rsidR="00D37973">
        <w:t xml:space="preserve">a realização de uma melhor sinalização junto à Rua </w:t>
      </w:r>
      <w:proofErr w:type="spellStart"/>
      <w:r w:rsidR="00D37973">
        <w:t>Zemiro</w:t>
      </w:r>
      <w:proofErr w:type="spellEnd"/>
      <w:r w:rsidR="00D37973">
        <w:t xml:space="preserve"> Antônio </w:t>
      </w:r>
      <w:proofErr w:type="spellStart"/>
      <w:r w:rsidR="00D37973">
        <w:t>Sebben</w:t>
      </w:r>
      <w:proofErr w:type="spellEnd"/>
      <w:r w:rsidR="00D37973">
        <w:t xml:space="preserve">, de forma que se torne claro que as Ruas Guilherme Mantes e do Poente são vias preferenciais, diante dos acidentes que estão ocorrendo no local. </w:t>
      </w:r>
      <w:r w:rsidR="00D37973" w:rsidRPr="00FC09FC">
        <w:rPr>
          <w:b/>
        </w:rPr>
        <w:t>Aprovado por unanimidade</w:t>
      </w:r>
      <w:r w:rsidR="00D37973">
        <w:t>.</w:t>
      </w:r>
    </w:p>
    <w:p w:rsidR="00C46A1A" w:rsidRPr="00717AF3" w:rsidRDefault="00C46A1A" w:rsidP="00DB6F16">
      <w:pPr>
        <w:jc w:val="both"/>
        <w:rPr>
          <w:b/>
        </w:rPr>
      </w:pPr>
    </w:p>
    <w:p w:rsidR="005D3892" w:rsidRDefault="00D37973" w:rsidP="005D3892">
      <w:pPr>
        <w:jc w:val="both"/>
      </w:pPr>
      <w:r w:rsidRPr="00DB6F16">
        <w:rPr>
          <w:b/>
        </w:rPr>
        <w:t>VALCIR ANTONIO FANTON</w:t>
      </w:r>
      <w:r>
        <w:t>: Requereu à Mesa Diretora</w:t>
      </w:r>
      <w:r w:rsidR="00DB6F16">
        <w:t xml:space="preserve">: </w:t>
      </w:r>
      <w:r w:rsidR="00DB6F16" w:rsidRPr="00DB6F16">
        <w:rPr>
          <w:b/>
        </w:rPr>
        <w:t>1)</w:t>
      </w:r>
      <w:r w:rsidR="00DB6F16">
        <w:t xml:space="preserve"> seja solicitado ao Poder </w:t>
      </w:r>
      <w:proofErr w:type="gramStart"/>
      <w:r w:rsidR="00DB6F16">
        <w:t xml:space="preserve">Executivo </w:t>
      </w:r>
      <w:r>
        <w:t>a relação dos cargos de confiança, função gratificada e gratificação especia</w:t>
      </w:r>
      <w:r w:rsidR="00DB6F16">
        <w:t>l</w:t>
      </w:r>
      <w:r>
        <w:t xml:space="preserve">, </w:t>
      </w:r>
      <w:r w:rsidR="00DB6F16">
        <w:t>constan</w:t>
      </w:r>
      <w:r>
        <w:t>do especificamente o nome, atribuição</w:t>
      </w:r>
      <w:proofErr w:type="gramEnd"/>
      <w:r>
        <w:t>, onde estão lotados e o valor do vencimento, inclusiv</w:t>
      </w:r>
      <w:r w:rsidR="00DB6F16">
        <w:t xml:space="preserve">e constando as vagas em aberto; </w:t>
      </w:r>
      <w:r w:rsidR="00DB6F16" w:rsidRPr="00DB6F16">
        <w:rPr>
          <w:b/>
        </w:rPr>
        <w:t>2)</w:t>
      </w:r>
      <w:r w:rsidR="00DB6F16">
        <w:t xml:space="preserve"> seja encaminhado ao Poder Executivo o Projeto de Lei Sugestão </w:t>
      </w:r>
      <w:r w:rsidR="00DB6F16" w:rsidRPr="00DB6F16">
        <w:t>QUE DISPÕE SOBRE A PUBLICAÇÃO PELO PODER EXECUTIVO DA RELAÇÃO DOS MEDICAMENTOS DISTRIBUÍDOS PELA REDE MUNICIPAL DE SAÚDE E DÁ OUTRAS PROVIDÊNCIAS.</w:t>
      </w:r>
      <w:r w:rsidR="00DB6F16">
        <w:t xml:space="preserve"> </w:t>
      </w:r>
      <w:r w:rsidR="0009186D" w:rsidRPr="00FC09FC">
        <w:rPr>
          <w:b/>
        </w:rPr>
        <w:t>Aprovado</w:t>
      </w:r>
      <w:r w:rsidR="00DB6F16">
        <w:rPr>
          <w:b/>
        </w:rPr>
        <w:t>s</w:t>
      </w:r>
      <w:r w:rsidR="0009186D" w:rsidRPr="00FC09FC">
        <w:rPr>
          <w:b/>
        </w:rPr>
        <w:t xml:space="preserve"> por unanimidade</w:t>
      </w:r>
      <w:r w:rsidR="0009186D">
        <w:t>.</w:t>
      </w:r>
    </w:p>
    <w:p w:rsidR="00E31029" w:rsidRDefault="00E31029" w:rsidP="005D3892">
      <w:pPr>
        <w:jc w:val="both"/>
      </w:pPr>
    </w:p>
    <w:p w:rsidR="00515FD4" w:rsidRDefault="00515FD4" w:rsidP="00515FD4">
      <w:pPr>
        <w:jc w:val="both"/>
      </w:pPr>
      <w:r w:rsidRPr="00717AF3">
        <w:rPr>
          <w:b/>
          <w:u w:val="single"/>
        </w:rPr>
        <w:t>REQUERIMENTOS VERBAIS</w:t>
      </w:r>
      <w:r w:rsidRPr="00717AF3">
        <w:rPr>
          <w:b/>
        </w:rPr>
        <w:t>:</w:t>
      </w:r>
      <w:r>
        <w:rPr>
          <w:b/>
        </w:rPr>
        <w:t xml:space="preserve"> </w:t>
      </w:r>
    </w:p>
    <w:p w:rsidR="008B4342" w:rsidRDefault="008B4342" w:rsidP="0047472E">
      <w:pPr>
        <w:jc w:val="both"/>
        <w:rPr>
          <w:b/>
        </w:rPr>
      </w:pPr>
    </w:p>
    <w:p w:rsidR="000C290C" w:rsidRDefault="00DB6F16" w:rsidP="0047472E">
      <w:pPr>
        <w:jc w:val="both"/>
      </w:pPr>
      <w:r>
        <w:rPr>
          <w:b/>
        </w:rPr>
        <w:lastRenderedPageBreak/>
        <w:t>MARISA JUDITH BORDIN</w:t>
      </w:r>
      <w:r w:rsidR="00515FD4">
        <w:t>: Requereu à Mesa Diretora sej</w:t>
      </w:r>
      <w:r w:rsidR="00BB5A5C">
        <w:t>a</w:t>
      </w:r>
      <w:r w:rsidR="002652ED">
        <w:t xml:space="preserve"> solicitada ao Poder Executivo, mais precisamente à Secretaria de Turismo, a promoção de uma reunião entre as Igrejas Católica e Quadrangular</w:t>
      </w:r>
      <w:r w:rsidR="00046DC5">
        <w:t>, juntamente com esta Casa Legislativa,</w:t>
      </w:r>
      <w:r w:rsidR="002652ED">
        <w:t xml:space="preserve"> para </w:t>
      </w:r>
      <w:r w:rsidR="00046DC5">
        <w:t>a resolução de</w:t>
      </w:r>
      <w:r w:rsidR="002652ED">
        <w:t xml:space="preserve"> algumas questões quanto às atividades da Sexta-feira Santa. </w:t>
      </w:r>
      <w:r w:rsidR="000C290C" w:rsidRPr="00FC09FC">
        <w:rPr>
          <w:b/>
        </w:rPr>
        <w:t>Aprovado por unanimidade</w:t>
      </w:r>
      <w:r w:rsidR="000C290C">
        <w:t>.</w:t>
      </w:r>
    </w:p>
    <w:p w:rsidR="002652ED" w:rsidRDefault="002652ED" w:rsidP="0047472E">
      <w:pPr>
        <w:jc w:val="both"/>
      </w:pPr>
    </w:p>
    <w:p w:rsidR="0009186D" w:rsidRDefault="002652ED" w:rsidP="0047472E">
      <w:pPr>
        <w:jc w:val="both"/>
      </w:pPr>
      <w:r w:rsidRPr="002652ED">
        <w:rPr>
          <w:b/>
        </w:rPr>
        <w:t>RONALDO JAIR DONIDA</w:t>
      </w:r>
      <w:r>
        <w:t xml:space="preserve">: Requereu à Mesa Diretora seja solicitada ao Poder Executivo a realização de uma operação tapa-buraco junto à Rua Gino </w:t>
      </w:r>
      <w:proofErr w:type="spellStart"/>
      <w:r>
        <w:t>Morassutti</w:t>
      </w:r>
      <w:proofErr w:type="spellEnd"/>
      <w:r>
        <w:t xml:space="preserve">, ponto de referência da Casa do </w:t>
      </w:r>
      <w:proofErr w:type="spellStart"/>
      <w:r>
        <w:t>Sebben</w:t>
      </w:r>
      <w:proofErr w:type="spellEnd"/>
      <w:r>
        <w:t xml:space="preserve"> seguindo em direção ao Bairro São José, diante da precariedade da via. </w:t>
      </w:r>
      <w:r w:rsidR="00013260" w:rsidRPr="00103679">
        <w:rPr>
          <w:b/>
        </w:rPr>
        <w:t>Aprovado por unanimidade</w:t>
      </w:r>
      <w:r w:rsidR="00013260">
        <w:t>.</w:t>
      </w:r>
    </w:p>
    <w:p w:rsidR="00013260" w:rsidRDefault="00013260" w:rsidP="0047472E">
      <w:pPr>
        <w:jc w:val="both"/>
      </w:pPr>
    </w:p>
    <w:p w:rsidR="002652ED" w:rsidRDefault="002652ED" w:rsidP="0047472E">
      <w:pPr>
        <w:jc w:val="both"/>
      </w:pPr>
      <w:r w:rsidRPr="002652ED">
        <w:rPr>
          <w:b/>
        </w:rPr>
        <w:t>JAIRO ELIAS ZANATTA</w:t>
      </w:r>
      <w:r>
        <w:t xml:space="preserve">: Requereu à Mesa Diretora seja solicitada ao Poder Executivo, mais precisamente à Secretaria de Segurança, a tomada de providências quanto à baderna que </w:t>
      </w:r>
      <w:proofErr w:type="gramStart"/>
      <w:r>
        <w:t>está ocorrendo, principalmente nos finais</w:t>
      </w:r>
      <w:proofErr w:type="gramEnd"/>
      <w:r>
        <w:t xml:space="preserve"> de semana, no Loteamento Bela Vista </w:t>
      </w:r>
      <w:r w:rsidR="00A4713C">
        <w:t>(parte n</w:t>
      </w:r>
      <w:r>
        <w:t>orte da cidade), bem como no novo loteamento</w:t>
      </w:r>
      <w:r w:rsidR="00A4713C">
        <w:t xml:space="preserve"> </w:t>
      </w:r>
      <w:r>
        <w:t>que está sendo instalado</w:t>
      </w:r>
      <w:r w:rsidR="00A4713C">
        <w:t xml:space="preserve"> no local. </w:t>
      </w:r>
      <w:r w:rsidR="00A4713C" w:rsidRPr="00103679">
        <w:rPr>
          <w:b/>
        </w:rPr>
        <w:t>Aprovado por unanimidade</w:t>
      </w:r>
      <w:r w:rsidR="00A4713C">
        <w:t>.</w:t>
      </w:r>
    </w:p>
    <w:p w:rsidR="002652ED" w:rsidRDefault="002652ED" w:rsidP="0047472E">
      <w:pPr>
        <w:jc w:val="both"/>
      </w:pPr>
    </w:p>
    <w:p w:rsidR="00A4713C" w:rsidRDefault="002652ED" w:rsidP="0047472E">
      <w:pPr>
        <w:jc w:val="both"/>
      </w:pPr>
      <w:r w:rsidRPr="002652ED">
        <w:rPr>
          <w:b/>
        </w:rPr>
        <w:t>VALTER LUÍS MANN</w:t>
      </w:r>
      <w:r>
        <w:t xml:space="preserve">: </w:t>
      </w:r>
      <w:r w:rsidR="00A4713C">
        <w:t xml:space="preserve">Requereu à Mesa Diretora sejam solicitadas à Diretoria da Caixa Econômica Federal as seguintes informações: a) Se existe valor mínimo para cobrança de contas pela agência bancária se Guaporé; b) Caso a resposta seja afirmativa, que envie a esta Casa Legislativa uma cópia da determinação da instituição financeira para impor esse limite de valor; c) Por fim, que envie a Resolução ou Autorização do Banco Central que permita essa imposição de limite. </w:t>
      </w:r>
      <w:r w:rsidR="00A4713C" w:rsidRPr="00103679">
        <w:rPr>
          <w:b/>
        </w:rPr>
        <w:t>Aprovado por unanimidade</w:t>
      </w:r>
      <w:r w:rsidR="00A4713C">
        <w:t>.</w:t>
      </w:r>
    </w:p>
    <w:p w:rsidR="002652ED" w:rsidRDefault="002652ED" w:rsidP="0047472E">
      <w:pPr>
        <w:jc w:val="both"/>
      </w:pPr>
    </w:p>
    <w:p w:rsidR="000C290C" w:rsidRDefault="00E03F3D" w:rsidP="00E03F3D">
      <w:pPr>
        <w:jc w:val="both"/>
      </w:pPr>
      <w:r w:rsidRPr="00103679">
        <w:rPr>
          <w:b/>
        </w:rPr>
        <w:t>RODRIGO DE MARCO</w:t>
      </w:r>
      <w:r>
        <w:t xml:space="preserve">: </w:t>
      </w:r>
      <w:r w:rsidRPr="00103679">
        <w:rPr>
          <w:b/>
        </w:rPr>
        <w:t>1)</w:t>
      </w:r>
      <w:r>
        <w:t xml:space="preserve"> Requereu a inclusão, na Ordem do Dia </w:t>
      </w:r>
      <w:r w:rsidR="002652ED">
        <w:t>desta</w:t>
      </w:r>
      <w:r>
        <w:t xml:space="preserve"> Sessão, do PL </w:t>
      </w:r>
      <w:r w:rsidR="002652ED">
        <w:t>25/2018</w:t>
      </w:r>
      <w:r w:rsidR="003C6BDA">
        <w:t xml:space="preserve">. </w:t>
      </w:r>
      <w:r w:rsidR="003C6BDA" w:rsidRPr="00103679">
        <w:rPr>
          <w:b/>
        </w:rPr>
        <w:t>Aprovado por unanimidade</w:t>
      </w:r>
      <w:r w:rsidR="003C6BDA">
        <w:t>.</w:t>
      </w:r>
    </w:p>
    <w:p w:rsidR="00E03F3D" w:rsidRDefault="00E03F3D" w:rsidP="00E03F3D">
      <w:pPr>
        <w:jc w:val="both"/>
        <w:rPr>
          <w:b/>
        </w:rPr>
      </w:pPr>
    </w:p>
    <w:p w:rsidR="005A6CBE" w:rsidRPr="00717AF3" w:rsidRDefault="003E228D" w:rsidP="002D00EB">
      <w:pPr>
        <w:jc w:val="both"/>
        <w:rPr>
          <w:b/>
        </w:rPr>
      </w:pPr>
      <w:r w:rsidRPr="00717AF3">
        <w:t>Sendo o que havia a comunicar, aproveitamos o ensejo para manifestarmos protestos de elevada estima e consideração.</w:t>
      </w:r>
    </w:p>
    <w:p w:rsidR="00097A32" w:rsidRPr="00717AF3" w:rsidRDefault="00097A32" w:rsidP="00097A32">
      <w:pPr>
        <w:jc w:val="center"/>
        <w:rPr>
          <w:b/>
        </w:rPr>
      </w:pPr>
      <w:r w:rsidRPr="00717AF3">
        <w:rPr>
          <w:b/>
        </w:rPr>
        <w:t>Homero Lorení Marcolina</w:t>
      </w:r>
    </w:p>
    <w:p w:rsidR="006227A2" w:rsidRDefault="00097A32" w:rsidP="00097A32">
      <w:pPr>
        <w:jc w:val="center"/>
        <w:rPr>
          <w:b/>
        </w:rPr>
      </w:pPr>
      <w:r w:rsidRPr="00717AF3">
        <w:rPr>
          <w:b/>
        </w:rPr>
        <w:t>Presidente</w:t>
      </w:r>
    </w:p>
    <w:p w:rsidR="00634D91" w:rsidRDefault="00634D91" w:rsidP="00097A32">
      <w:pPr>
        <w:jc w:val="center"/>
        <w:rPr>
          <w:b/>
        </w:rPr>
      </w:pPr>
      <w:r>
        <w:rPr>
          <w:b/>
          <w:bCs/>
          <w:sz w:val="22"/>
          <w:szCs w:val="22"/>
        </w:rPr>
        <w:t>Maiores informações podem ser acessadas no site: www.ca</w:t>
      </w:r>
      <w:bookmarkStart w:id="0" w:name="_GoBack"/>
      <w:bookmarkEnd w:id="0"/>
      <w:r>
        <w:rPr>
          <w:b/>
          <w:bCs/>
          <w:sz w:val="22"/>
          <w:szCs w:val="22"/>
        </w:rPr>
        <w:t>maraguapore.com.br</w:t>
      </w:r>
    </w:p>
    <w:sectPr w:rsidR="00634D91" w:rsidSect="00FA00B9">
      <w:pgSz w:w="11906" w:h="16838"/>
      <w:pgMar w:top="2835" w:right="1134" w:bottom="99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6E" w:rsidRDefault="00D6006E" w:rsidP="009E31EB">
      <w:r>
        <w:separator/>
      </w:r>
    </w:p>
  </w:endnote>
  <w:endnote w:type="continuationSeparator" w:id="0">
    <w:p w:rsidR="00D6006E" w:rsidRDefault="00D6006E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6E" w:rsidRDefault="00D6006E" w:rsidP="009E31EB">
      <w:r>
        <w:separator/>
      </w:r>
    </w:p>
  </w:footnote>
  <w:footnote w:type="continuationSeparator" w:id="0">
    <w:p w:rsidR="00D6006E" w:rsidRDefault="00D6006E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2"/>
  </w:num>
  <w:num w:numId="4">
    <w:abstractNumId w:val="2"/>
  </w:num>
  <w:num w:numId="5">
    <w:abstractNumId w:val="6"/>
  </w:num>
  <w:num w:numId="6">
    <w:abstractNumId w:val="6"/>
  </w:num>
  <w:num w:numId="7">
    <w:abstractNumId w:val="5"/>
  </w:num>
  <w:num w:numId="8">
    <w:abstractNumId w:val="8"/>
  </w:num>
  <w:num w:numId="9">
    <w:abstractNumId w:val="7"/>
  </w:num>
  <w:num w:numId="10">
    <w:abstractNumId w:val="4"/>
  </w:num>
  <w:num w:numId="11">
    <w:abstractNumId w:val="3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E7"/>
    <w:rsid w:val="0000012D"/>
    <w:rsid w:val="000009BA"/>
    <w:rsid w:val="00000AA0"/>
    <w:rsid w:val="00001086"/>
    <w:rsid w:val="00001264"/>
    <w:rsid w:val="00001A9E"/>
    <w:rsid w:val="00003DCC"/>
    <w:rsid w:val="000079AB"/>
    <w:rsid w:val="00011478"/>
    <w:rsid w:val="000118F6"/>
    <w:rsid w:val="00013260"/>
    <w:rsid w:val="0001522E"/>
    <w:rsid w:val="00016128"/>
    <w:rsid w:val="0002032B"/>
    <w:rsid w:val="00020658"/>
    <w:rsid w:val="000206AD"/>
    <w:rsid w:val="00024C3E"/>
    <w:rsid w:val="00024F04"/>
    <w:rsid w:val="000401C1"/>
    <w:rsid w:val="00043608"/>
    <w:rsid w:val="00045F01"/>
    <w:rsid w:val="00046929"/>
    <w:rsid w:val="00046DC5"/>
    <w:rsid w:val="00050C32"/>
    <w:rsid w:val="00055C0B"/>
    <w:rsid w:val="000572E0"/>
    <w:rsid w:val="0006473A"/>
    <w:rsid w:val="00065AE9"/>
    <w:rsid w:val="000679CA"/>
    <w:rsid w:val="000774E6"/>
    <w:rsid w:val="00084DD3"/>
    <w:rsid w:val="00086F6F"/>
    <w:rsid w:val="0009186D"/>
    <w:rsid w:val="000926D4"/>
    <w:rsid w:val="00096FB4"/>
    <w:rsid w:val="00097A32"/>
    <w:rsid w:val="000A05B8"/>
    <w:rsid w:val="000A56CC"/>
    <w:rsid w:val="000A5B2D"/>
    <w:rsid w:val="000A5F4C"/>
    <w:rsid w:val="000A627A"/>
    <w:rsid w:val="000A75C2"/>
    <w:rsid w:val="000B0C92"/>
    <w:rsid w:val="000B12A2"/>
    <w:rsid w:val="000B29EB"/>
    <w:rsid w:val="000C290C"/>
    <w:rsid w:val="000C37D7"/>
    <w:rsid w:val="000C713F"/>
    <w:rsid w:val="000D1BBD"/>
    <w:rsid w:val="000D4616"/>
    <w:rsid w:val="000D4884"/>
    <w:rsid w:val="000D7404"/>
    <w:rsid w:val="000D74EB"/>
    <w:rsid w:val="000D7AF6"/>
    <w:rsid w:val="000E14C9"/>
    <w:rsid w:val="000E3836"/>
    <w:rsid w:val="000E3F97"/>
    <w:rsid w:val="000E6719"/>
    <w:rsid w:val="000E6DAB"/>
    <w:rsid w:val="000F5350"/>
    <w:rsid w:val="001027A6"/>
    <w:rsid w:val="00103679"/>
    <w:rsid w:val="001111B2"/>
    <w:rsid w:val="00112184"/>
    <w:rsid w:val="00112299"/>
    <w:rsid w:val="00113BC7"/>
    <w:rsid w:val="001223BD"/>
    <w:rsid w:val="00122981"/>
    <w:rsid w:val="001244B8"/>
    <w:rsid w:val="00126016"/>
    <w:rsid w:val="00127A45"/>
    <w:rsid w:val="00132613"/>
    <w:rsid w:val="00134B26"/>
    <w:rsid w:val="0013504F"/>
    <w:rsid w:val="0013615D"/>
    <w:rsid w:val="001363E4"/>
    <w:rsid w:val="0013727D"/>
    <w:rsid w:val="00141571"/>
    <w:rsid w:val="001436EE"/>
    <w:rsid w:val="001526BE"/>
    <w:rsid w:val="00157825"/>
    <w:rsid w:val="00164802"/>
    <w:rsid w:val="001707A2"/>
    <w:rsid w:val="00174707"/>
    <w:rsid w:val="001761CD"/>
    <w:rsid w:val="001773E5"/>
    <w:rsid w:val="0018034C"/>
    <w:rsid w:val="001806A3"/>
    <w:rsid w:val="00181453"/>
    <w:rsid w:val="0018157E"/>
    <w:rsid w:val="001829B4"/>
    <w:rsid w:val="00183812"/>
    <w:rsid w:val="00186428"/>
    <w:rsid w:val="00191006"/>
    <w:rsid w:val="00191443"/>
    <w:rsid w:val="00192143"/>
    <w:rsid w:val="00194485"/>
    <w:rsid w:val="001955E7"/>
    <w:rsid w:val="0019671F"/>
    <w:rsid w:val="001974AE"/>
    <w:rsid w:val="0019780C"/>
    <w:rsid w:val="001A181F"/>
    <w:rsid w:val="001A48DC"/>
    <w:rsid w:val="001A6963"/>
    <w:rsid w:val="001B378F"/>
    <w:rsid w:val="001B40DF"/>
    <w:rsid w:val="001B4C24"/>
    <w:rsid w:val="001B6917"/>
    <w:rsid w:val="001C01D1"/>
    <w:rsid w:val="001C13AD"/>
    <w:rsid w:val="001C19D3"/>
    <w:rsid w:val="001C4440"/>
    <w:rsid w:val="001C4F31"/>
    <w:rsid w:val="001C516B"/>
    <w:rsid w:val="001C6135"/>
    <w:rsid w:val="001C66CF"/>
    <w:rsid w:val="001D6F14"/>
    <w:rsid w:val="001E0A03"/>
    <w:rsid w:val="001E316B"/>
    <w:rsid w:val="001E346B"/>
    <w:rsid w:val="001E438B"/>
    <w:rsid w:val="001E58CC"/>
    <w:rsid w:val="001E6C8E"/>
    <w:rsid w:val="001E7561"/>
    <w:rsid w:val="001F4AF7"/>
    <w:rsid w:val="001F622E"/>
    <w:rsid w:val="00203874"/>
    <w:rsid w:val="00225101"/>
    <w:rsid w:val="00225F4F"/>
    <w:rsid w:val="002279FA"/>
    <w:rsid w:val="00231B7A"/>
    <w:rsid w:val="002471EB"/>
    <w:rsid w:val="00250017"/>
    <w:rsid w:val="00251C6B"/>
    <w:rsid w:val="00257D50"/>
    <w:rsid w:val="00260080"/>
    <w:rsid w:val="00262628"/>
    <w:rsid w:val="00262E49"/>
    <w:rsid w:val="00263E13"/>
    <w:rsid w:val="002652ED"/>
    <w:rsid w:val="002675D4"/>
    <w:rsid w:val="002722FB"/>
    <w:rsid w:val="002756C4"/>
    <w:rsid w:val="00276194"/>
    <w:rsid w:val="00276A3A"/>
    <w:rsid w:val="002774FD"/>
    <w:rsid w:val="00282A42"/>
    <w:rsid w:val="002837A7"/>
    <w:rsid w:val="00283E07"/>
    <w:rsid w:val="00283F0A"/>
    <w:rsid w:val="0028666E"/>
    <w:rsid w:val="00287565"/>
    <w:rsid w:val="0028763A"/>
    <w:rsid w:val="00291B2C"/>
    <w:rsid w:val="00293DE6"/>
    <w:rsid w:val="002941B1"/>
    <w:rsid w:val="002A6630"/>
    <w:rsid w:val="002A73FB"/>
    <w:rsid w:val="002A7F71"/>
    <w:rsid w:val="002B0E25"/>
    <w:rsid w:val="002B2243"/>
    <w:rsid w:val="002B4DDC"/>
    <w:rsid w:val="002B55DE"/>
    <w:rsid w:val="002C26D6"/>
    <w:rsid w:val="002C3E21"/>
    <w:rsid w:val="002D00EB"/>
    <w:rsid w:val="002D0DCA"/>
    <w:rsid w:val="002D4CF5"/>
    <w:rsid w:val="002E012F"/>
    <w:rsid w:val="002E2038"/>
    <w:rsid w:val="002E4470"/>
    <w:rsid w:val="002E7FDF"/>
    <w:rsid w:val="002F0F5B"/>
    <w:rsid w:val="002F1B15"/>
    <w:rsid w:val="003014C4"/>
    <w:rsid w:val="00301D5C"/>
    <w:rsid w:val="003060BE"/>
    <w:rsid w:val="00313396"/>
    <w:rsid w:val="00315EC5"/>
    <w:rsid w:val="00316C7C"/>
    <w:rsid w:val="00332CCB"/>
    <w:rsid w:val="00333E0C"/>
    <w:rsid w:val="0033449F"/>
    <w:rsid w:val="00334ABB"/>
    <w:rsid w:val="00335702"/>
    <w:rsid w:val="003357BC"/>
    <w:rsid w:val="00341CEA"/>
    <w:rsid w:val="00342EBF"/>
    <w:rsid w:val="003450AB"/>
    <w:rsid w:val="00352E68"/>
    <w:rsid w:val="00352F5A"/>
    <w:rsid w:val="0035323C"/>
    <w:rsid w:val="00353B2F"/>
    <w:rsid w:val="00354AC0"/>
    <w:rsid w:val="003642C8"/>
    <w:rsid w:val="00364774"/>
    <w:rsid w:val="00367B25"/>
    <w:rsid w:val="00370D5D"/>
    <w:rsid w:val="00373194"/>
    <w:rsid w:val="003758BC"/>
    <w:rsid w:val="00377724"/>
    <w:rsid w:val="00377A59"/>
    <w:rsid w:val="00380ED0"/>
    <w:rsid w:val="00383E18"/>
    <w:rsid w:val="00392F90"/>
    <w:rsid w:val="003A1414"/>
    <w:rsid w:val="003A1B7F"/>
    <w:rsid w:val="003A1CCB"/>
    <w:rsid w:val="003A39CB"/>
    <w:rsid w:val="003A3A2E"/>
    <w:rsid w:val="003A417F"/>
    <w:rsid w:val="003B22FC"/>
    <w:rsid w:val="003B3D76"/>
    <w:rsid w:val="003B54D8"/>
    <w:rsid w:val="003C269E"/>
    <w:rsid w:val="003C2FEC"/>
    <w:rsid w:val="003C6BDA"/>
    <w:rsid w:val="003D4CDF"/>
    <w:rsid w:val="003E228D"/>
    <w:rsid w:val="003E405A"/>
    <w:rsid w:val="003F0B25"/>
    <w:rsid w:val="003F2C98"/>
    <w:rsid w:val="003F5977"/>
    <w:rsid w:val="00401CA5"/>
    <w:rsid w:val="00405A1B"/>
    <w:rsid w:val="00411255"/>
    <w:rsid w:val="00420B90"/>
    <w:rsid w:val="00421516"/>
    <w:rsid w:val="00421A31"/>
    <w:rsid w:val="0042245D"/>
    <w:rsid w:val="0042443E"/>
    <w:rsid w:val="00427550"/>
    <w:rsid w:val="00427BE4"/>
    <w:rsid w:val="00430F9E"/>
    <w:rsid w:val="0043140E"/>
    <w:rsid w:val="004326E4"/>
    <w:rsid w:val="00435C74"/>
    <w:rsid w:val="004405BD"/>
    <w:rsid w:val="00445F20"/>
    <w:rsid w:val="00446661"/>
    <w:rsid w:val="00447C9C"/>
    <w:rsid w:val="00452347"/>
    <w:rsid w:val="00453514"/>
    <w:rsid w:val="0045378C"/>
    <w:rsid w:val="00453FD0"/>
    <w:rsid w:val="0046107D"/>
    <w:rsid w:val="00461747"/>
    <w:rsid w:val="00466BC9"/>
    <w:rsid w:val="00466DAA"/>
    <w:rsid w:val="0047320E"/>
    <w:rsid w:val="0047472E"/>
    <w:rsid w:val="004774B3"/>
    <w:rsid w:val="00480132"/>
    <w:rsid w:val="00480A5D"/>
    <w:rsid w:val="00480CE9"/>
    <w:rsid w:val="00483293"/>
    <w:rsid w:val="004835E1"/>
    <w:rsid w:val="004836D8"/>
    <w:rsid w:val="00483B0B"/>
    <w:rsid w:val="00491535"/>
    <w:rsid w:val="00491D25"/>
    <w:rsid w:val="0049269D"/>
    <w:rsid w:val="00492825"/>
    <w:rsid w:val="00492CC6"/>
    <w:rsid w:val="0049326B"/>
    <w:rsid w:val="004939BB"/>
    <w:rsid w:val="004A1911"/>
    <w:rsid w:val="004A73B4"/>
    <w:rsid w:val="004B250D"/>
    <w:rsid w:val="004B2637"/>
    <w:rsid w:val="004B55AB"/>
    <w:rsid w:val="004B5748"/>
    <w:rsid w:val="004C01AA"/>
    <w:rsid w:val="004C6C4A"/>
    <w:rsid w:val="004D0CF9"/>
    <w:rsid w:val="004D29C1"/>
    <w:rsid w:val="004D2C02"/>
    <w:rsid w:val="004D5922"/>
    <w:rsid w:val="004E1B1C"/>
    <w:rsid w:val="004E2195"/>
    <w:rsid w:val="004E3DB1"/>
    <w:rsid w:val="004E420A"/>
    <w:rsid w:val="004E5485"/>
    <w:rsid w:val="004E791C"/>
    <w:rsid w:val="004F06A1"/>
    <w:rsid w:val="004F08B5"/>
    <w:rsid w:val="004F0EDF"/>
    <w:rsid w:val="004F2C66"/>
    <w:rsid w:val="004F5E44"/>
    <w:rsid w:val="004F6F0C"/>
    <w:rsid w:val="004F7A6C"/>
    <w:rsid w:val="004F7F7A"/>
    <w:rsid w:val="00503720"/>
    <w:rsid w:val="00504BB3"/>
    <w:rsid w:val="0051100C"/>
    <w:rsid w:val="00515FD4"/>
    <w:rsid w:val="00520E38"/>
    <w:rsid w:val="0052431E"/>
    <w:rsid w:val="005248D9"/>
    <w:rsid w:val="0052675B"/>
    <w:rsid w:val="0053206E"/>
    <w:rsid w:val="00534354"/>
    <w:rsid w:val="00547BC1"/>
    <w:rsid w:val="005510BE"/>
    <w:rsid w:val="00554A29"/>
    <w:rsid w:val="00555D02"/>
    <w:rsid w:val="0055620F"/>
    <w:rsid w:val="00560789"/>
    <w:rsid w:val="005634A8"/>
    <w:rsid w:val="00564BB7"/>
    <w:rsid w:val="00565AF6"/>
    <w:rsid w:val="0057660A"/>
    <w:rsid w:val="00581145"/>
    <w:rsid w:val="005823C8"/>
    <w:rsid w:val="0058245C"/>
    <w:rsid w:val="00582521"/>
    <w:rsid w:val="00583AE6"/>
    <w:rsid w:val="00591F98"/>
    <w:rsid w:val="00593ED0"/>
    <w:rsid w:val="005A0150"/>
    <w:rsid w:val="005A2091"/>
    <w:rsid w:val="005A438B"/>
    <w:rsid w:val="005A447D"/>
    <w:rsid w:val="005A5ECF"/>
    <w:rsid w:val="005A6097"/>
    <w:rsid w:val="005A6CBE"/>
    <w:rsid w:val="005A6E55"/>
    <w:rsid w:val="005A71C0"/>
    <w:rsid w:val="005A74F2"/>
    <w:rsid w:val="005B016A"/>
    <w:rsid w:val="005B085D"/>
    <w:rsid w:val="005B1F0E"/>
    <w:rsid w:val="005B7DF4"/>
    <w:rsid w:val="005C2669"/>
    <w:rsid w:val="005C6AF6"/>
    <w:rsid w:val="005C7B43"/>
    <w:rsid w:val="005D06B0"/>
    <w:rsid w:val="005D1E3C"/>
    <w:rsid w:val="005D3892"/>
    <w:rsid w:val="005E20EA"/>
    <w:rsid w:val="005E2662"/>
    <w:rsid w:val="005E4EB4"/>
    <w:rsid w:val="005E4FB4"/>
    <w:rsid w:val="005E58C2"/>
    <w:rsid w:val="006027F2"/>
    <w:rsid w:val="00605048"/>
    <w:rsid w:val="00606113"/>
    <w:rsid w:val="00606713"/>
    <w:rsid w:val="0061219D"/>
    <w:rsid w:val="006227A2"/>
    <w:rsid w:val="00625841"/>
    <w:rsid w:val="006264D6"/>
    <w:rsid w:val="00634D91"/>
    <w:rsid w:val="006363FC"/>
    <w:rsid w:val="00636ABD"/>
    <w:rsid w:val="0064179F"/>
    <w:rsid w:val="00644419"/>
    <w:rsid w:val="00644E95"/>
    <w:rsid w:val="00644FF7"/>
    <w:rsid w:val="00646AB9"/>
    <w:rsid w:val="00650818"/>
    <w:rsid w:val="00654138"/>
    <w:rsid w:val="00663804"/>
    <w:rsid w:val="00673E10"/>
    <w:rsid w:val="006740CA"/>
    <w:rsid w:val="00684B1A"/>
    <w:rsid w:val="00685047"/>
    <w:rsid w:val="006870D3"/>
    <w:rsid w:val="006A32BB"/>
    <w:rsid w:val="006A431A"/>
    <w:rsid w:val="006A45B6"/>
    <w:rsid w:val="006A4DB6"/>
    <w:rsid w:val="006A57F5"/>
    <w:rsid w:val="006A6F4E"/>
    <w:rsid w:val="006B36B9"/>
    <w:rsid w:val="006B5735"/>
    <w:rsid w:val="006B5B5A"/>
    <w:rsid w:val="006B603F"/>
    <w:rsid w:val="006C1C82"/>
    <w:rsid w:val="006C374A"/>
    <w:rsid w:val="006C6C5E"/>
    <w:rsid w:val="006D2344"/>
    <w:rsid w:val="006D3701"/>
    <w:rsid w:val="006D50AC"/>
    <w:rsid w:val="006D557A"/>
    <w:rsid w:val="006D6056"/>
    <w:rsid w:val="006D70B0"/>
    <w:rsid w:val="006D72EC"/>
    <w:rsid w:val="006D7335"/>
    <w:rsid w:val="006F2412"/>
    <w:rsid w:val="006F3F91"/>
    <w:rsid w:val="00700944"/>
    <w:rsid w:val="007061C4"/>
    <w:rsid w:val="007067D8"/>
    <w:rsid w:val="00710A86"/>
    <w:rsid w:val="0071156E"/>
    <w:rsid w:val="00711665"/>
    <w:rsid w:val="007143E8"/>
    <w:rsid w:val="007167D0"/>
    <w:rsid w:val="007169E3"/>
    <w:rsid w:val="007172B6"/>
    <w:rsid w:val="00717AF3"/>
    <w:rsid w:val="00725AFA"/>
    <w:rsid w:val="007353D2"/>
    <w:rsid w:val="007356C7"/>
    <w:rsid w:val="007369BE"/>
    <w:rsid w:val="0074100A"/>
    <w:rsid w:val="00741F25"/>
    <w:rsid w:val="00742574"/>
    <w:rsid w:val="00743417"/>
    <w:rsid w:val="007459CD"/>
    <w:rsid w:val="00752187"/>
    <w:rsid w:val="007559AF"/>
    <w:rsid w:val="00756BE8"/>
    <w:rsid w:val="00756C7F"/>
    <w:rsid w:val="00760FD1"/>
    <w:rsid w:val="00762258"/>
    <w:rsid w:val="007643C4"/>
    <w:rsid w:val="00764BDF"/>
    <w:rsid w:val="007662ED"/>
    <w:rsid w:val="00773398"/>
    <w:rsid w:val="00773884"/>
    <w:rsid w:val="007849A0"/>
    <w:rsid w:val="007867A5"/>
    <w:rsid w:val="0078695B"/>
    <w:rsid w:val="00793BD1"/>
    <w:rsid w:val="00794E05"/>
    <w:rsid w:val="007B0FAE"/>
    <w:rsid w:val="007B1A78"/>
    <w:rsid w:val="007B22A1"/>
    <w:rsid w:val="007B58D8"/>
    <w:rsid w:val="007C1D9A"/>
    <w:rsid w:val="007C4171"/>
    <w:rsid w:val="007C5D50"/>
    <w:rsid w:val="007D3469"/>
    <w:rsid w:val="007D539A"/>
    <w:rsid w:val="007E7D74"/>
    <w:rsid w:val="007F2A05"/>
    <w:rsid w:val="007F518C"/>
    <w:rsid w:val="008009CD"/>
    <w:rsid w:val="008076BE"/>
    <w:rsid w:val="00810D5C"/>
    <w:rsid w:val="0081251D"/>
    <w:rsid w:val="00821E93"/>
    <w:rsid w:val="00830DA3"/>
    <w:rsid w:val="0083334D"/>
    <w:rsid w:val="0083433E"/>
    <w:rsid w:val="008369BF"/>
    <w:rsid w:val="008402CD"/>
    <w:rsid w:val="00841225"/>
    <w:rsid w:val="00842A1B"/>
    <w:rsid w:val="00843FB8"/>
    <w:rsid w:val="0085142B"/>
    <w:rsid w:val="008564ED"/>
    <w:rsid w:val="008569C3"/>
    <w:rsid w:val="00865675"/>
    <w:rsid w:val="008673BC"/>
    <w:rsid w:val="008715E4"/>
    <w:rsid w:val="00873A10"/>
    <w:rsid w:val="00876A29"/>
    <w:rsid w:val="008770A2"/>
    <w:rsid w:val="008811C0"/>
    <w:rsid w:val="00884652"/>
    <w:rsid w:val="00885C6A"/>
    <w:rsid w:val="00885E35"/>
    <w:rsid w:val="00886B2B"/>
    <w:rsid w:val="00890BD1"/>
    <w:rsid w:val="00890E74"/>
    <w:rsid w:val="008A243D"/>
    <w:rsid w:val="008A4EF1"/>
    <w:rsid w:val="008A6A63"/>
    <w:rsid w:val="008A6BFB"/>
    <w:rsid w:val="008B4342"/>
    <w:rsid w:val="008B5B78"/>
    <w:rsid w:val="008B5C29"/>
    <w:rsid w:val="008C2F1A"/>
    <w:rsid w:val="008C471F"/>
    <w:rsid w:val="008C78BA"/>
    <w:rsid w:val="008D09BA"/>
    <w:rsid w:val="008D1F36"/>
    <w:rsid w:val="008D4E8F"/>
    <w:rsid w:val="008D6BEB"/>
    <w:rsid w:val="008E75F8"/>
    <w:rsid w:val="008F160C"/>
    <w:rsid w:val="008F41EF"/>
    <w:rsid w:val="008F53B0"/>
    <w:rsid w:val="00900C67"/>
    <w:rsid w:val="00900EF4"/>
    <w:rsid w:val="00901124"/>
    <w:rsid w:val="00902F90"/>
    <w:rsid w:val="00905925"/>
    <w:rsid w:val="0090708D"/>
    <w:rsid w:val="00910F16"/>
    <w:rsid w:val="00917F72"/>
    <w:rsid w:val="00920FB4"/>
    <w:rsid w:val="00924091"/>
    <w:rsid w:val="00924DF1"/>
    <w:rsid w:val="00926BC0"/>
    <w:rsid w:val="0092727B"/>
    <w:rsid w:val="0093220B"/>
    <w:rsid w:val="009333BB"/>
    <w:rsid w:val="0093479E"/>
    <w:rsid w:val="009368FF"/>
    <w:rsid w:val="00943F73"/>
    <w:rsid w:val="00944771"/>
    <w:rsid w:val="00946CC9"/>
    <w:rsid w:val="009529D2"/>
    <w:rsid w:val="00953556"/>
    <w:rsid w:val="00955487"/>
    <w:rsid w:val="00961CF3"/>
    <w:rsid w:val="00961D47"/>
    <w:rsid w:val="009636E0"/>
    <w:rsid w:val="009708E3"/>
    <w:rsid w:val="009713D7"/>
    <w:rsid w:val="009746D9"/>
    <w:rsid w:val="00975115"/>
    <w:rsid w:val="00975189"/>
    <w:rsid w:val="00980088"/>
    <w:rsid w:val="009806C9"/>
    <w:rsid w:val="00983EF3"/>
    <w:rsid w:val="009845D5"/>
    <w:rsid w:val="009926F3"/>
    <w:rsid w:val="00993784"/>
    <w:rsid w:val="00993DBA"/>
    <w:rsid w:val="009A07B0"/>
    <w:rsid w:val="009A1E85"/>
    <w:rsid w:val="009A2225"/>
    <w:rsid w:val="009A74E9"/>
    <w:rsid w:val="009B71C2"/>
    <w:rsid w:val="009B761F"/>
    <w:rsid w:val="009C06A9"/>
    <w:rsid w:val="009C06CF"/>
    <w:rsid w:val="009D1E45"/>
    <w:rsid w:val="009D340B"/>
    <w:rsid w:val="009D539E"/>
    <w:rsid w:val="009D7530"/>
    <w:rsid w:val="009E2598"/>
    <w:rsid w:val="009E31EB"/>
    <w:rsid w:val="009E56E3"/>
    <w:rsid w:val="009E5BDD"/>
    <w:rsid w:val="009E68BB"/>
    <w:rsid w:val="009F354E"/>
    <w:rsid w:val="009F64CE"/>
    <w:rsid w:val="00A03C8D"/>
    <w:rsid w:val="00A041D2"/>
    <w:rsid w:val="00A05F3A"/>
    <w:rsid w:val="00A068ED"/>
    <w:rsid w:val="00A17F24"/>
    <w:rsid w:val="00A351B0"/>
    <w:rsid w:val="00A37611"/>
    <w:rsid w:val="00A42CB3"/>
    <w:rsid w:val="00A43B0D"/>
    <w:rsid w:val="00A4551D"/>
    <w:rsid w:val="00A4713C"/>
    <w:rsid w:val="00A548DE"/>
    <w:rsid w:val="00A56577"/>
    <w:rsid w:val="00A57D5A"/>
    <w:rsid w:val="00A637B7"/>
    <w:rsid w:val="00A63A3F"/>
    <w:rsid w:val="00A65B71"/>
    <w:rsid w:val="00A75C98"/>
    <w:rsid w:val="00A77395"/>
    <w:rsid w:val="00A77C2E"/>
    <w:rsid w:val="00A82245"/>
    <w:rsid w:val="00A86550"/>
    <w:rsid w:val="00A871A5"/>
    <w:rsid w:val="00A8721D"/>
    <w:rsid w:val="00A9576A"/>
    <w:rsid w:val="00AA787C"/>
    <w:rsid w:val="00AB0043"/>
    <w:rsid w:val="00AC1F94"/>
    <w:rsid w:val="00AC7051"/>
    <w:rsid w:val="00AD6755"/>
    <w:rsid w:val="00AF3EB5"/>
    <w:rsid w:val="00AF4502"/>
    <w:rsid w:val="00AF6CDE"/>
    <w:rsid w:val="00B004E6"/>
    <w:rsid w:val="00B03E91"/>
    <w:rsid w:val="00B1045A"/>
    <w:rsid w:val="00B119B1"/>
    <w:rsid w:val="00B1217E"/>
    <w:rsid w:val="00B12CAB"/>
    <w:rsid w:val="00B142BF"/>
    <w:rsid w:val="00B20445"/>
    <w:rsid w:val="00B20664"/>
    <w:rsid w:val="00B20EDB"/>
    <w:rsid w:val="00B310CF"/>
    <w:rsid w:val="00B33D22"/>
    <w:rsid w:val="00B34193"/>
    <w:rsid w:val="00B375CF"/>
    <w:rsid w:val="00B37ABA"/>
    <w:rsid w:val="00B46BF2"/>
    <w:rsid w:val="00B471C5"/>
    <w:rsid w:val="00B50E8F"/>
    <w:rsid w:val="00B54204"/>
    <w:rsid w:val="00B55390"/>
    <w:rsid w:val="00B635AD"/>
    <w:rsid w:val="00B65B5E"/>
    <w:rsid w:val="00B67397"/>
    <w:rsid w:val="00B67D56"/>
    <w:rsid w:val="00B70EF8"/>
    <w:rsid w:val="00B7585A"/>
    <w:rsid w:val="00B76BE7"/>
    <w:rsid w:val="00B76F80"/>
    <w:rsid w:val="00B84A19"/>
    <w:rsid w:val="00B90E37"/>
    <w:rsid w:val="00B95F7A"/>
    <w:rsid w:val="00B978F4"/>
    <w:rsid w:val="00BA336E"/>
    <w:rsid w:val="00BA7031"/>
    <w:rsid w:val="00BB082E"/>
    <w:rsid w:val="00BB0EE3"/>
    <w:rsid w:val="00BB560D"/>
    <w:rsid w:val="00BB5A5C"/>
    <w:rsid w:val="00BB6CD3"/>
    <w:rsid w:val="00BC4903"/>
    <w:rsid w:val="00BC6F32"/>
    <w:rsid w:val="00BC7AAA"/>
    <w:rsid w:val="00BC7AC7"/>
    <w:rsid w:val="00BC7F66"/>
    <w:rsid w:val="00BD42DB"/>
    <w:rsid w:val="00BE2909"/>
    <w:rsid w:val="00BE3F2D"/>
    <w:rsid w:val="00BE5A23"/>
    <w:rsid w:val="00BE5EA5"/>
    <w:rsid w:val="00BE62D1"/>
    <w:rsid w:val="00BE7052"/>
    <w:rsid w:val="00BF1DFE"/>
    <w:rsid w:val="00BF40C4"/>
    <w:rsid w:val="00BF6271"/>
    <w:rsid w:val="00C004C6"/>
    <w:rsid w:val="00C02AA5"/>
    <w:rsid w:val="00C0301F"/>
    <w:rsid w:val="00C03630"/>
    <w:rsid w:val="00C03EF6"/>
    <w:rsid w:val="00C04598"/>
    <w:rsid w:val="00C05514"/>
    <w:rsid w:val="00C05A5D"/>
    <w:rsid w:val="00C0714C"/>
    <w:rsid w:val="00C105D4"/>
    <w:rsid w:val="00C22C8C"/>
    <w:rsid w:val="00C26565"/>
    <w:rsid w:val="00C30F9A"/>
    <w:rsid w:val="00C32013"/>
    <w:rsid w:val="00C41AD4"/>
    <w:rsid w:val="00C44FF7"/>
    <w:rsid w:val="00C46A1A"/>
    <w:rsid w:val="00C47087"/>
    <w:rsid w:val="00C50073"/>
    <w:rsid w:val="00C51089"/>
    <w:rsid w:val="00C561A7"/>
    <w:rsid w:val="00C57516"/>
    <w:rsid w:val="00C64842"/>
    <w:rsid w:val="00C72B08"/>
    <w:rsid w:val="00C7519E"/>
    <w:rsid w:val="00C75435"/>
    <w:rsid w:val="00C760D0"/>
    <w:rsid w:val="00C769E6"/>
    <w:rsid w:val="00C82A6A"/>
    <w:rsid w:val="00CA1F7B"/>
    <w:rsid w:val="00CA409C"/>
    <w:rsid w:val="00CA5778"/>
    <w:rsid w:val="00CA6ADA"/>
    <w:rsid w:val="00CA7CDE"/>
    <w:rsid w:val="00CB0968"/>
    <w:rsid w:val="00CB29C1"/>
    <w:rsid w:val="00CB3694"/>
    <w:rsid w:val="00CB4A85"/>
    <w:rsid w:val="00CB5326"/>
    <w:rsid w:val="00CC38FC"/>
    <w:rsid w:val="00CD465E"/>
    <w:rsid w:val="00CD701D"/>
    <w:rsid w:val="00CD7236"/>
    <w:rsid w:val="00CE0D64"/>
    <w:rsid w:val="00CE10CD"/>
    <w:rsid w:val="00CE19D8"/>
    <w:rsid w:val="00CE1DAD"/>
    <w:rsid w:val="00CE26CF"/>
    <w:rsid w:val="00CE27A5"/>
    <w:rsid w:val="00CE3EE0"/>
    <w:rsid w:val="00CE5087"/>
    <w:rsid w:val="00CE6C93"/>
    <w:rsid w:val="00CF0506"/>
    <w:rsid w:val="00CF2827"/>
    <w:rsid w:val="00CF4306"/>
    <w:rsid w:val="00D00D39"/>
    <w:rsid w:val="00D023E1"/>
    <w:rsid w:val="00D02C78"/>
    <w:rsid w:val="00D02D51"/>
    <w:rsid w:val="00D06B62"/>
    <w:rsid w:val="00D11703"/>
    <w:rsid w:val="00D17CB3"/>
    <w:rsid w:val="00D27E7C"/>
    <w:rsid w:val="00D3142E"/>
    <w:rsid w:val="00D32FD8"/>
    <w:rsid w:val="00D36385"/>
    <w:rsid w:val="00D36B8B"/>
    <w:rsid w:val="00D37499"/>
    <w:rsid w:val="00D375E0"/>
    <w:rsid w:val="00D37973"/>
    <w:rsid w:val="00D37F9B"/>
    <w:rsid w:val="00D4641C"/>
    <w:rsid w:val="00D506AB"/>
    <w:rsid w:val="00D57A5A"/>
    <w:rsid w:val="00D6006E"/>
    <w:rsid w:val="00D60765"/>
    <w:rsid w:val="00D61351"/>
    <w:rsid w:val="00D620FA"/>
    <w:rsid w:val="00D66E25"/>
    <w:rsid w:val="00D70B08"/>
    <w:rsid w:val="00D754A2"/>
    <w:rsid w:val="00D81C74"/>
    <w:rsid w:val="00D8248D"/>
    <w:rsid w:val="00D8329F"/>
    <w:rsid w:val="00D85C2E"/>
    <w:rsid w:val="00D90AAC"/>
    <w:rsid w:val="00DA0F20"/>
    <w:rsid w:val="00DA0F95"/>
    <w:rsid w:val="00DA6067"/>
    <w:rsid w:val="00DB6F16"/>
    <w:rsid w:val="00DC1B8E"/>
    <w:rsid w:val="00DC2F8C"/>
    <w:rsid w:val="00DC3542"/>
    <w:rsid w:val="00DC58A2"/>
    <w:rsid w:val="00DD0E8E"/>
    <w:rsid w:val="00DD208B"/>
    <w:rsid w:val="00DD2CFB"/>
    <w:rsid w:val="00DD3736"/>
    <w:rsid w:val="00DD588A"/>
    <w:rsid w:val="00DE2B35"/>
    <w:rsid w:val="00DE559D"/>
    <w:rsid w:val="00DE569D"/>
    <w:rsid w:val="00DF09E3"/>
    <w:rsid w:val="00DF646A"/>
    <w:rsid w:val="00E008DA"/>
    <w:rsid w:val="00E00C46"/>
    <w:rsid w:val="00E02893"/>
    <w:rsid w:val="00E03F3D"/>
    <w:rsid w:val="00E21A39"/>
    <w:rsid w:val="00E241CD"/>
    <w:rsid w:val="00E31029"/>
    <w:rsid w:val="00E31A6E"/>
    <w:rsid w:val="00E33431"/>
    <w:rsid w:val="00E34594"/>
    <w:rsid w:val="00E3476A"/>
    <w:rsid w:val="00E34F69"/>
    <w:rsid w:val="00E3569F"/>
    <w:rsid w:val="00E440F5"/>
    <w:rsid w:val="00E45E46"/>
    <w:rsid w:val="00E478DA"/>
    <w:rsid w:val="00E508E0"/>
    <w:rsid w:val="00E50B15"/>
    <w:rsid w:val="00E53155"/>
    <w:rsid w:val="00E550F1"/>
    <w:rsid w:val="00E55CDA"/>
    <w:rsid w:val="00E565B3"/>
    <w:rsid w:val="00E573B8"/>
    <w:rsid w:val="00E604B7"/>
    <w:rsid w:val="00E641EA"/>
    <w:rsid w:val="00E65BA5"/>
    <w:rsid w:val="00E67510"/>
    <w:rsid w:val="00E67AE4"/>
    <w:rsid w:val="00E71202"/>
    <w:rsid w:val="00E715B0"/>
    <w:rsid w:val="00E71F1A"/>
    <w:rsid w:val="00E72FBB"/>
    <w:rsid w:val="00E84FA1"/>
    <w:rsid w:val="00E8708E"/>
    <w:rsid w:val="00E910E0"/>
    <w:rsid w:val="00E9561D"/>
    <w:rsid w:val="00E95A15"/>
    <w:rsid w:val="00EA01D2"/>
    <w:rsid w:val="00EA0F03"/>
    <w:rsid w:val="00EA263B"/>
    <w:rsid w:val="00EB012B"/>
    <w:rsid w:val="00EB21DD"/>
    <w:rsid w:val="00EB664C"/>
    <w:rsid w:val="00EC2E1F"/>
    <w:rsid w:val="00EC30F5"/>
    <w:rsid w:val="00EC332A"/>
    <w:rsid w:val="00EC45ED"/>
    <w:rsid w:val="00EC5C9D"/>
    <w:rsid w:val="00EC7BD4"/>
    <w:rsid w:val="00ED326C"/>
    <w:rsid w:val="00ED4298"/>
    <w:rsid w:val="00ED4F88"/>
    <w:rsid w:val="00EE1E05"/>
    <w:rsid w:val="00EE2325"/>
    <w:rsid w:val="00EE7C65"/>
    <w:rsid w:val="00EF0A1B"/>
    <w:rsid w:val="00EF22F6"/>
    <w:rsid w:val="00EF7390"/>
    <w:rsid w:val="00F040AA"/>
    <w:rsid w:val="00F11FE3"/>
    <w:rsid w:val="00F15BE6"/>
    <w:rsid w:val="00F21CE5"/>
    <w:rsid w:val="00F22C4D"/>
    <w:rsid w:val="00F27141"/>
    <w:rsid w:val="00F3242A"/>
    <w:rsid w:val="00F32F0F"/>
    <w:rsid w:val="00F35272"/>
    <w:rsid w:val="00F3599A"/>
    <w:rsid w:val="00F45E64"/>
    <w:rsid w:val="00F45E66"/>
    <w:rsid w:val="00F50E3C"/>
    <w:rsid w:val="00F5268E"/>
    <w:rsid w:val="00F54967"/>
    <w:rsid w:val="00F56C2F"/>
    <w:rsid w:val="00F57F9D"/>
    <w:rsid w:val="00F7330F"/>
    <w:rsid w:val="00F758DA"/>
    <w:rsid w:val="00F75EA9"/>
    <w:rsid w:val="00F81E57"/>
    <w:rsid w:val="00F86030"/>
    <w:rsid w:val="00F918E7"/>
    <w:rsid w:val="00F9717D"/>
    <w:rsid w:val="00FA00B9"/>
    <w:rsid w:val="00FA1B58"/>
    <w:rsid w:val="00FA5384"/>
    <w:rsid w:val="00FB385C"/>
    <w:rsid w:val="00FB6E15"/>
    <w:rsid w:val="00FC09FC"/>
    <w:rsid w:val="00FC4CC4"/>
    <w:rsid w:val="00FC7A87"/>
    <w:rsid w:val="00FD6CA9"/>
    <w:rsid w:val="00FE48C3"/>
    <w:rsid w:val="00FF07BC"/>
    <w:rsid w:val="00FF1601"/>
    <w:rsid w:val="00FF316B"/>
    <w:rsid w:val="00FF47E1"/>
    <w:rsid w:val="00FF69BE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PargrafodaLista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6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BE7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86B2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6D2344"/>
    <w:pPr>
      <w:jc w:val="center"/>
    </w:pPr>
    <w:rPr>
      <w:sz w:val="26"/>
      <w:szCs w:val="20"/>
    </w:rPr>
  </w:style>
  <w:style w:type="character" w:customStyle="1" w:styleId="TtuloChar">
    <w:name w:val="Título Char"/>
    <w:basedOn w:val="Fontepargpadro"/>
    <w:link w:val="Ttulo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CF0AB-DC06-4A41-98D5-CBE3F0BC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3</cp:revision>
  <cp:lastPrinted>2018-03-27T12:30:00Z</cp:lastPrinted>
  <dcterms:created xsi:type="dcterms:W3CDTF">2018-04-10T12:49:00Z</dcterms:created>
  <dcterms:modified xsi:type="dcterms:W3CDTF">2018-04-10T12:50:00Z</dcterms:modified>
</cp:coreProperties>
</file>