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117DCA" w:rsidRDefault="00885E35" w:rsidP="00885E35">
      <w:pPr>
        <w:jc w:val="both"/>
      </w:pPr>
      <w:bookmarkStart w:id="0" w:name="_GoBack"/>
      <w:bookmarkEnd w:id="0"/>
      <w:r w:rsidRPr="00117DCA">
        <w:rPr>
          <w:b/>
        </w:rPr>
        <w:t xml:space="preserve">Of. Atos Oficiais nº </w:t>
      </w:r>
      <w:r w:rsidR="0053206E" w:rsidRPr="00117DCA">
        <w:rPr>
          <w:b/>
        </w:rPr>
        <w:t>0</w:t>
      </w:r>
      <w:r w:rsidR="00B07E81" w:rsidRPr="00117DCA">
        <w:rPr>
          <w:b/>
        </w:rPr>
        <w:t>0</w:t>
      </w:r>
      <w:r w:rsidR="001E6F87">
        <w:rPr>
          <w:b/>
        </w:rPr>
        <w:t>9</w:t>
      </w:r>
      <w:r w:rsidRPr="00117DCA">
        <w:rPr>
          <w:b/>
        </w:rPr>
        <w:t>/201</w:t>
      </w:r>
      <w:r w:rsidR="00AD60B2" w:rsidRPr="00117DCA">
        <w:rPr>
          <w:b/>
        </w:rPr>
        <w:t>9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FC552A">
        <w:rPr>
          <w:b/>
        </w:rPr>
        <w:t>0</w:t>
      </w:r>
      <w:r w:rsidR="001E6F87">
        <w:rPr>
          <w:b/>
        </w:rPr>
        <w:t>7</w:t>
      </w:r>
      <w:r w:rsidR="007D0884" w:rsidRPr="00117DCA">
        <w:rPr>
          <w:b/>
        </w:rPr>
        <w:t xml:space="preserve"> de </w:t>
      </w:r>
      <w:r w:rsidR="001E6F87">
        <w:rPr>
          <w:b/>
        </w:rPr>
        <w:t>maio</w:t>
      </w:r>
      <w:r w:rsidR="0053206E" w:rsidRPr="00117DCA">
        <w:rPr>
          <w:b/>
        </w:rPr>
        <w:t xml:space="preserve"> de 201</w:t>
      </w:r>
      <w:r w:rsidR="00AD60B2" w:rsidRPr="00117DCA">
        <w:rPr>
          <w:b/>
        </w:rPr>
        <w:t>9</w:t>
      </w:r>
      <w:r w:rsidRPr="00117DCA">
        <w:rPr>
          <w:b/>
        </w:rPr>
        <w:t>.</w:t>
      </w:r>
    </w:p>
    <w:p w:rsidR="00EA2E3E" w:rsidRPr="00117DCA" w:rsidRDefault="00EA2E3E" w:rsidP="00885E35">
      <w:pPr>
        <w:ind w:firstLine="3420"/>
        <w:jc w:val="both"/>
        <w:rPr>
          <w:b/>
        </w:rPr>
      </w:pPr>
    </w:p>
    <w:p w:rsidR="00A61A00" w:rsidRPr="00117DCA" w:rsidRDefault="00A61A00" w:rsidP="00885E35">
      <w:pPr>
        <w:ind w:firstLine="3420"/>
        <w:jc w:val="both"/>
        <w:rPr>
          <w:b/>
        </w:rPr>
      </w:pPr>
    </w:p>
    <w:p w:rsidR="00885E35" w:rsidRPr="00117DCA" w:rsidRDefault="00885E35" w:rsidP="00885E35">
      <w:pPr>
        <w:ind w:firstLine="3420"/>
        <w:rPr>
          <w:b/>
        </w:rPr>
      </w:pPr>
      <w:r w:rsidRPr="00117DCA">
        <w:rPr>
          <w:b/>
        </w:rPr>
        <w:t>Senhor Prefeito:</w:t>
      </w:r>
    </w:p>
    <w:p w:rsidR="00CA70BE" w:rsidRPr="00117DCA" w:rsidRDefault="00CA70BE" w:rsidP="00885E35">
      <w:pPr>
        <w:ind w:firstLine="3420"/>
        <w:jc w:val="both"/>
        <w:rPr>
          <w:b/>
          <w:bCs/>
        </w:rPr>
      </w:pPr>
    </w:p>
    <w:p w:rsidR="00A61A00" w:rsidRPr="00117DCA" w:rsidRDefault="00A61A00" w:rsidP="00885E35">
      <w:pPr>
        <w:ind w:firstLine="3420"/>
        <w:jc w:val="both"/>
        <w:rPr>
          <w:b/>
          <w:bCs/>
        </w:rPr>
      </w:pPr>
    </w:p>
    <w:p w:rsidR="00885E35" w:rsidRPr="00117DCA" w:rsidRDefault="00AD60B2" w:rsidP="00885E35">
      <w:pPr>
        <w:ind w:firstLine="3420"/>
        <w:jc w:val="both"/>
      </w:pPr>
      <w:r w:rsidRPr="00117DCA">
        <w:rPr>
          <w:b/>
          <w:bCs/>
        </w:rPr>
        <w:t>Jairo Elias Zanatta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1E6F87">
        <w:t>06</w:t>
      </w:r>
      <w:r w:rsidR="002D7F96" w:rsidRPr="00117DCA">
        <w:t xml:space="preserve"> de </w:t>
      </w:r>
      <w:r w:rsidR="001E6F87">
        <w:t>maio</w:t>
      </w:r>
      <w:r w:rsidR="0053206E" w:rsidRPr="00117DCA">
        <w:t xml:space="preserve"> de 201</w:t>
      </w:r>
      <w:r w:rsidRPr="00117DCA">
        <w:t>9</w:t>
      </w:r>
      <w:r w:rsidR="00885E35" w:rsidRPr="00117DCA">
        <w:t xml:space="preserve">, realizada às </w:t>
      </w:r>
      <w:r w:rsidR="00F27FD8" w:rsidRPr="00117DCA">
        <w:t>1</w:t>
      </w:r>
      <w:r w:rsidR="009C282E">
        <w:t>9</w:t>
      </w:r>
      <w:r w:rsidR="00335702" w:rsidRPr="00117DCA">
        <w:t xml:space="preserve"> horas</w:t>
      </w:r>
      <w:r w:rsidR="00885E35" w:rsidRPr="00117DCA">
        <w:t>, no Plenário Roberto Baldasso da Câmara Municipal de Vereadores de Guaporé.</w:t>
      </w:r>
    </w:p>
    <w:p w:rsidR="00885E35" w:rsidRPr="00117DCA" w:rsidRDefault="00885E35" w:rsidP="00885E35">
      <w:pPr>
        <w:ind w:right="-105"/>
        <w:jc w:val="both"/>
        <w:rPr>
          <w:b/>
          <w:u w:val="single"/>
        </w:rPr>
      </w:pPr>
    </w:p>
    <w:p w:rsidR="00B12ECF" w:rsidRPr="00117DCA" w:rsidRDefault="00885E35" w:rsidP="00B12ECF">
      <w:pPr>
        <w:ind w:right="-105"/>
        <w:jc w:val="both"/>
        <w:rPr>
          <w:color w:val="000000"/>
        </w:rPr>
      </w:pPr>
      <w:r w:rsidRPr="00117DCA">
        <w:rPr>
          <w:b/>
          <w:u w:val="single"/>
        </w:rPr>
        <w:t>TRIBUNA DO POVO:</w:t>
      </w:r>
      <w:r w:rsidR="00B965F5" w:rsidRPr="00117DCA">
        <w:rPr>
          <w:color w:val="000000"/>
        </w:rPr>
        <w:t xml:space="preserve"> </w:t>
      </w:r>
      <w:r w:rsidR="001E6F87">
        <w:rPr>
          <w:color w:val="000000"/>
        </w:rPr>
        <w:t>Ninguém inscrito</w:t>
      </w:r>
      <w:r w:rsidR="001E1B3C">
        <w:rPr>
          <w:color w:val="000000"/>
        </w:rPr>
        <w:t>.</w:t>
      </w:r>
    </w:p>
    <w:p w:rsidR="00B12ECF" w:rsidRPr="00117DCA" w:rsidRDefault="00B12ECF" w:rsidP="00B12ECF">
      <w:pPr>
        <w:ind w:right="-105"/>
        <w:jc w:val="both"/>
        <w:rPr>
          <w:color w:val="000000"/>
        </w:rPr>
      </w:pPr>
    </w:p>
    <w:p w:rsidR="00DC264A" w:rsidRPr="00473A75" w:rsidRDefault="00885E35" w:rsidP="00F56F99">
      <w:pPr>
        <w:jc w:val="both"/>
        <w:rPr>
          <w:bCs/>
        </w:rPr>
      </w:pPr>
      <w:r w:rsidRPr="00117DCA">
        <w:rPr>
          <w:b/>
          <w:u w:val="single"/>
        </w:rPr>
        <w:t>ORDEM DO DIA</w:t>
      </w:r>
      <w:r w:rsidR="008949AD" w:rsidRPr="00117DCA">
        <w:rPr>
          <w:b/>
          <w:u w:val="single"/>
        </w:rPr>
        <w:t>:</w:t>
      </w:r>
      <w:r w:rsidR="00812DFC">
        <w:t xml:space="preserve"> </w:t>
      </w:r>
      <w:r w:rsidR="00F56F99" w:rsidRPr="00F56F99">
        <w:rPr>
          <w:b/>
          <w:color w:val="000000"/>
        </w:rPr>
        <w:t>PROJETO DE LEI Nº 31/2019, DE 03 DE ABRIL DE 2019</w:t>
      </w:r>
      <w:r w:rsidR="00F56F99" w:rsidRPr="00F56F99">
        <w:rPr>
          <w:color w:val="000000"/>
        </w:rPr>
        <w:t xml:space="preserve">. </w:t>
      </w:r>
      <w:r w:rsidR="00F56F99">
        <w:rPr>
          <w:color w:val="000000"/>
        </w:rPr>
        <w:t>Que r</w:t>
      </w:r>
      <w:r w:rsidR="00F56F99" w:rsidRPr="00F56F99">
        <w:rPr>
          <w:color w:val="000000"/>
        </w:rPr>
        <w:t>evoga doação de imóvel para beneficiários do plano de regularização fundiária – urbanização de assentamentos precários, autorizada pela lei nº 3948/2018</w:t>
      </w:r>
      <w:r w:rsidR="00F56F99">
        <w:rPr>
          <w:color w:val="000000"/>
        </w:rPr>
        <w:t>.</w:t>
      </w:r>
      <w:r w:rsidR="00F56F99" w:rsidRPr="00F56F99">
        <w:t xml:space="preserve"> </w:t>
      </w:r>
      <w:r w:rsidR="00F56F99">
        <w:t xml:space="preserve">A revogação deve-se ao fato dos beneficiários </w:t>
      </w:r>
      <w:r w:rsidR="00F56F99" w:rsidRPr="005A7CA6">
        <w:t>não resid</w:t>
      </w:r>
      <w:r w:rsidR="00F56F99">
        <w:t>irem</w:t>
      </w:r>
      <w:r w:rsidR="00F56F99" w:rsidRPr="005A7CA6">
        <w:t xml:space="preserve"> mais em Guaporé desde janeiro/2019.</w:t>
      </w:r>
      <w:r w:rsidR="00F56F99">
        <w:rPr>
          <w:sz w:val="20"/>
          <w:szCs w:val="20"/>
        </w:rPr>
        <w:t xml:space="preserve"> </w:t>
      </w:r>
      <w:r w:rsidR="00FC64EE" w:rsidRPr="00FC64EE">
        <w:rPr>
          <w:b/>
          <w:bCs/>
        </w:rPr>
        <w:t>Aprovado por unanimidade.</w:t>
      </w:r>
    </w:p>
    <w:p w:rsidR="00F56F99" w:rsidRPr="00473A75" w:rsidRDefault="00F56F99" w:rsidP="00F56F99">
      <w:pPr>
        <w:jc w:val="both"/>
        <w:rPr>
          <w:bCs/>
        </w:rPr>
      </w:pPr>
      <w:r w:rsidRPr="00F56F99">
        <w:rPr>
          <w:b/>
        </w:rPr>
        <w:t>PROJETO DE LEI N.º 32/2019, DE 05 DE ABRIL DE 2019</w:t>
      </w:r>
      <w:r w:rsidRPr="00BE5AC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F56F99">
        <w:rPr>
          <w:color w:val="000000"/>
        </w:rPr>
        <w:t>Que autoriza a co</w:t>
      </w:r>
      <w:r>
        <w:rPr>
          <w:color w:val="000000"/>
        </w:rPr>
        <w:t>ncessão de incentivo à empresa Sulmaq Industrial e Comercial S/A</w:t>
      </w:r>
      <w:r w:rsidRPr="00F56F99">
        <w:rPr>
          <w:color w:val="000000"/>
        </w:rPr>
        <w:t xml:space="preserve"> e dá outras providências</w:t>
      </w:r>
      <w:r>
        <w:rPr>
          <w:color w:val="000000"/>
        </w:rPr>
        <w:t xml:space="preserve">. O Projeto de Lei tem por objetivo alavancar o crescimento da empresa. </w:t>
      </w:r>
      <w:r w:rsidRPr="00331CD4">
        <w:t>Trata-se da isenção e/ou cancelamento, somente para o exercício de 2019, de 100% (cem por cento) do valor do IPTU incidente sobre alguns imóveis da referida empresa. A contrapartida será um crescimento na ordem de R$ 6.000.000,00 no faturamento durante o ano de 2019 e a criação de 45 novos empregos que, somados ao atual quadro de pessoal passará, em 2019, para 540 colaboradores</w:t>
      </w:r>
      <w:r>
        <w:rPr>
          <w:sz w:val="22"/>
          <w:szCs w:val="22"/>
        </w:rPr>
        <w:t xml:space="preserve">. </w:t>
      </w:r>
      <w:r w:rsidRPr="00FC64EE">
        <w:rPr>
          <w:b/>
          <w:bCs/>
        </w:rPr>
        <w:t>Aprovado por unanimidade.</w:t>
      </w:r>
    </w:p>
    <w:p w:rsidR="00F56F99" w:rsidRPr="00372934" w:rsidRDefault="00F56F99" w:rsidP="00372934">
      <w:pPr>
        <w:jc w:val="both"/>
        <w:rPr>
          <w:bCs/>
        </w:rPr>
      </w:pPr>
      <w:r w:rsidRPr="00372934">
        <w:rPr>
          <w:b/>
        </w:rPr>
        <w:t>PROJETO DE LEI Nº 35/2019, DE 23 DE ABRIL DE 2019.</w:t>
      </w:r>
      <w:r w:rsidR="00372934" w:rsidRPr="00372934">
        <w:t xml:space="preserve"> </w:t>
      </w:r>
      <w:r w:rsidR="00372934">
        <w:t>Que</w:t>
      </w:r>
      <w:r w:rsidR="00372934" w:rsidRPr="00372934">
        <w:t xml:space="preserve"> </w:t>
      </w:r>
      <w:r w:rsidR="00372934" w:rsidRPr="00372934">
        <w:rPr>
          <w:bCs/>
        </w:rPr>
        <w:t>institui o plano municipal de segurança pública no âmbito do Município de Guaporé e dá outras providências.</w:t>
      </w:r>
      <w:r w:rsidR="00372934">
        <w:rPr>
          <w:bCs/>
        </w:rPr>
        <w:t xml:space="preserve"> </w:t>
      </w:r>
      <w:r w:rsidR="00331CD4" w:rsidRPr="00331CD4">
        <w:rPr>
          <w:bCs/>
        </w:rPr>
        <w:t>O Gabinete de Gestão Integrada Municipal (GGIM) é o braço do Poder Público mais próximo da população, conhecendo de perto os problemas e conflitos, podendo ajudar a solucioná-los quando eles ainda têm proporções reduzidas, podendo mobilizar, articular e incentivar a própria comunidade na obtenção da cultura da paz.</w:t>
      </w:r>
      <w:r w:rsidR="00331CD4">
        <w:rPr>
          <w:bCs/>
        </w:rPr>
        <w:t xml:space="preserve"> </w:t>
      </w:r>
      <w:r w:rsidR="00331CD4" w:rsidRPr="00FC64EE">
        <w:rPr>
          <w:b/>
          <w:bCs/>
        </w:rPr>
        <w:t>Aprovado por unanimidade.</w:t>
      </w:r>
    </w:p>
    <w:p w:rsidR="00331CD4" w:rsidRPr="00372934" w:rsidRDefault="00331CD4" w:rsidP="00331CD4">
      <w:pPr>
        <w:jc w:val="both"/>
        <w:rPr>
          <w:bCs/>
        </w:rPr>
      </w:pPr>
      <w:r w:rsidRPr="00331CD4">
        <w:rPr>
          <w:b/>
        </w:rPr>
        <w:t>PROJETO DE LEI Nº 36/2019, DE 24 DE ABRIL DE 2019.</w:t>
      </w:r>
      <w:r>
        <w:rPr>
          <w:b/>
        </w:rPr>
        <w:t xml:space="preserve"> </w:t>
      </w:r>
      <w:r w:rsidRPr="00331CD4">
        <w:rPr>
          <w:bCs/>
        </w:rPr>
        <w:t xml:space="preserve">Que institui o programa de incentivo a novos empreendimentos para o incremento da produção primária e dá outras providências. </w:t>
      </w:r>
      <w:r>
        <w:rPr>
          <w:bCs/>
        </w:rPr>
        <w:t>E</w:t>
      </w:r>
      <w:r w:rsidRPr="00331CD4">
        <w:rPr>
          <w:bCs/>
        </w:rPr>
        <w:t xml:space="preserve">specificamente os </w:t>
      </w:r>
      <w:r>
        <w:rPr>
          <w:bCs/>
        </w:rPr>
        <w:t xml:space="preserve">empreendimentos </w:t>
      </w:r>
      <w:r w:rsidRPr="00331CD4">
        <w:rPr>
          <w:bCs/>
        </w:rPr>
        <w:t>direcionados à avicultura, suinocultura e bovinocultura de leite, que visem o desenvolvimento econômico do Município e o incremento do retorno de ICMS.</w:t>
      </w:r>
      <w:r w:rsidRPr="00331CD4">
        <w:rPr>
          <w:b/>
          <w:bCs/>
        </w:rPr>
        <w:t xml:space="preserve"> </w:t>
      </w:r>
      <w:r w:rsidRPr="00FC64EE">
        <w:rPr>
          <w:b/>
          <w:bCs/>
        </w:rPr>
        <w:t>Aprovado por unanimidade.</w:t>
      </w:r>
    </w:p>
    <w:p w:rsidR="00F56F99" w:rsidRPr="00EC5AC5" w:rsidRDefault="00F56F99" w:rsidP="00DC264A">
      <w:pPr>
        <w:tabs>
          <w:tab w:val="left" w:pos="2127"/>
          <w:tab w:val="left" w:pos="3119"/>
          <w:tab w:val="left" w:pos="5387"/>
        </w:tabs>
        <w:jc w:val="both"/>
        <w:rPr>
          <w:bCs/>
          <w:sz w:val="20"/>
          <w:szCs w:val="20"/>
        </w:rPr>
      </w:pPr>
    </w:p>
    <w:p w:rsidR="00AE5027" w:rsidRDefault="004E405F" w:rsidP="004E405F">
      <w:pPr>
        <w:jc w:val="both"/>
        <w:rPr>
          <w:b/>
        </w:rPr>
      </w:pPr>
      <w:r w:rsidRPr="00117DCA">
        <w:rPr>
          <w:b/>
          <w:u w:val="single"/>
        </w:rPr>
        <w:t>REQUERIMENTOS ESCRITOS</w:t>
      </w:r>
      <w:r w:rsidRPr="00117DCA">
        <w:rPr>
          <w:b/>
        </w:rPr>
        <w:t>:</w:t>
      </w:r>
      <w:r w:rsidR="00E438B2" w:rsidRPr="00117DCA">
        <w:rPr>
          <w:b/>
        </w:rPr>
        <w:t xml:space="preserve"> </w:t>
      </w:r>
    </w:p>
    <w:p w:rsidR="00B87B6D" w:rsidRPr="00BB2B29" w:rsidRDefault="00B87B6D" w:rsidP="004E405F">
      <w:pPr>
        <w:jc w:val="both"/>
        <w:rPr>
          <w:b/>
          <w:bCs/>
        </w:rPr>
      </w:pPr>
      <w:r>
        <w:rPr>
          <w:b/>
          <w:bCs/>
        </w:rPr>
        <w:t>VALTER LUIS MANN:</w:t>
      </w:r>
      <w:r>
        <w:rPr>
          <w:bCs/>
        </w:rPr>
        <w:t xml:space="preserve"> Requereu à Mesa Diretora a seguinte providência:</w:t>
      </w:r>
      <w:r w:rsidR="00331CD4" w:rsidRPr="00331CD4">
        <w:rPr>
          <w:bCs/>
        </w:rPr>
        <w:t xml:space="preserve"> </w:t>
      </w:r>
      <w:r w:rsidR="00331CD4">
        <w:rPr>
          <w:bCs/>
        </w:rPr>
        <w:t>R</w:t>
      </w:r>
      <w:r w:rsidR="00331CD4" w:rsidRPr="00BB2B29">
        <w:rPr>
          <w:bCs/>
        </w:rPr>
        <w:t>equerer ao Poder Executivo</w:t>
      </w:r>
      <w:r w:rsidR="00331CD4">
        <w:rPr>
          <w:bCs/>
        </w:rPr>
        <w:t xml:space="preserve"> Municipal, que informe os valores arrecadados pelo Município relativo ao IPTU e IPVA, bem como retorno de ICMS, referente ao ano de 2018.</w:t>
      </w:r>
      <w:r w:rsidR="00BB2B29">
        <w:rPr>
          <w:bCs/>
        </w:rPr>
        <w:t xml:space="preserve"> </w:t>
      </w:r>
      <w:r w:rsidR="00C90175">
        <w:rPr>
          <w:b/>
          <w:bCs/>
        </w:rPr>
        <w:t>Aprovado</w:t>
      </w:r>
      <w:r w:rsidR="00BB2B29">
        <w:rPr>
          <w:b/>
          <w:bCs/>
        </w:rPr>
        <w:t xml:space="preserve"> por unanimidade.</w:t>
      </w:r>
    </w:p>
    <w:p w:rsidR="00D94510" w:rsidRDefault="00D94510" w:rsidP="00D94510">
      <w:pPr>
        <w:jc w:val="both"/>
        <w:rPr>
          <w:b/>
        </w:rPr>
      </w:pPr>
    </w:p>
    <w:p w:rsidR="00D94510" w:rsidRPr="00117DCA" w:rsidRDefault="00D94510" w:rsidP="00D94510">
      <w:pPr>
        <w:jc w:val="both"/>
        <w:rPr>
          <w:b/>
        </w:rPr>
      </w:pPr>
      <w:r w:rsidRPr="00117DCA">
        <w:rPr>
          <w:b/>
        </w:rPr>
        <w:t>A Sua Excelência o</w:t>
      </w:r>
      <w:r w:rsidRPr="00117DCA">
        <w:t xml:space="preserve"> </w:t>
      </w:r>
      <w:r w:rsidRPr="00117DCA">
        <w:rPr>
          <w:b/>
        </w:rPr>
        <w:t>Sr. Valdir Carlos Fabris</w:t>
      </w:r>
    </w:p>
    <w:p w:rsidR="00D94510" w:rsidRPr="00117DCA" w:rsidRDefault="00D94510" w:rsidP="00D94510">
      <w:pPr>
        <w:jc w:val="both"/>
        <w:rPr>
          <w:b/>
        </w:rPr>
      </w:pPr>
      <w:r w:rsidRPr="00117DCA">
        <w:rPr>
          <w:b/>
        </w:rPr>
        <w:t>M.D. Prefeito Municipal</w:t>
      </w:r>
    </w:p>
    <w:p w:rsidR="00D94510" w:rsidRPr="00117DCA" w:rsidRDefault="00D94510" w:rsidP="00D94510">
      <w:pPr>
        <w:tabs>
          <w:tab w:val="left" w:pos="5842"/>
        </w:tabs>
        <w:jc w:val="both"/>
        <w:rPr>
          <w:b/>
        </w:rPr>
      </w:pPr>
      <w:r w:rsidRPr="00117DCA">
        <w:rPr>
          <w:b/>
        </w:rPr>
        <w:t>Guaporé – RS</w:t>
      </w:r>
    </w:p>
    <w:p w:rsidR="00D94510" w:rsidRDefault="00D94510" w:rsidP="004E405F">
      <w:pPr>
        <w:jc w:val="both"/>
        <w:rPr>
          <w:b/>
          <w:color w:val="000000"/>
        </w:rPr>
      </w:pPr>
    </w:p>
    <w:p w:rsidR="00B87B6D" w:rsidRPr="00BB2B29" w:rsidRDefault="00BB2B29" w:rsidP="004E405F">
      <w:pPr>
        <w:jc w:val="both"/>
        <w:rPr>
          <w:bCs/>
        </w:rPr>
      </w:pPr>
      <w:r w:rsidRPr="00EF6794">
        <w:rPr>
          <w:b/>
          <w:color w:val="000000"/>
        </w:rPr>
        <w:t>VAL</w:t>
      </w:r>
      <w:r>
        <w:rPr>
          <w:b/>
          <w:color w:val="000000"/>
        </w:rPr>
        <w:t>CIR ANTONIO FANTON</w:t>
      </w:r>
      <w:r w:rsidR="00331CD4">
        <w:rPr>
          <w:b/>
          <w:color w:val="000000"/>
        </w:rPr>
        <w:t xml:space="preserve"> e </w:t>
      </w:r>
      <w:r w:rsidR="00331CD4">
        <w:rPr>
          <w:b/>
          <w:bCs/>
        </w:rPr>
        <w:t>VALTER LUIS MANN</w:t>
      </w:r>
      <w:r>
        <w:rPr>
          <w:b/>
          <w:bCs/>
        </w:rPr>
        <w:t>:</w:t>
      </w:r>
      <w:r>
        <w:rPr>
          <w:bCs/>
        </w:rPr>
        <w:t xml:space="preserve"> Requere</w:t>
      </w:r>
      <w:r w:rsidR="00331CD4">
        <w:rPr>
          <w:bCs/>
        </w:rPr>
        <w:t>ram</w:t>
      </w:r>
      <w:r>
        <w:rPr>
          <w:bCs/>
        </w:rPr>
        <w:t xml:space="preserve"> à Mesa Diretora a seguinte providência:</w:t>
      </w:r>
      <w:r w:rsidR="00A84628">
        <w:rPr>
          <w:bCs/>
        </w:rPr>
        <w:t xml:space="preserve"> Constituir uma Comissão Parlamentar com a finalidade de acompanhar o Processo Judicial e demais atoa que envolvem o patrimônio do antigo Curtume Sulberger, parte que foi adquirida por Decreto Executivo Municipal na gestão passada.</w:t>
      </w:r>
      <w:r w:rsidR="00A07BE0">
        <w:rPr>
          <w:bCs/>
        </w:rPr>
        <w:t xml:space="preserve"> </w:t>
      </w:r>
      <w:r w:rsidR="00C90175">
        <w:rPr>
          <w:b/>
          <w:bCs/>
        </w:rPr>
        <w:t>Aprovado</w:t>
      </w:r>
      <w:r w:rsidR="00A07BE0">
        <w:rPr>
          <w:b/>
          <w:bCs/>
        </w:rPr>
        <w:t xml:space="preserve"> por unanimidade.</w:t>
      </w:r>
    </w:p>
    <w:p w:rsidR="00637627" w:rsidRPr="00117DCA" w:rsidRDefault="00637627" w:rsidP="00B07E81">
      <w:pPr>
        <w:jc w:val="both"/>
        <w:rPr>
          <w:bCs/>
        </w:rPr>
      </w:pPr>
    </w:p>
    <w:p w:rsidR="00BF25AC" w:rsidRDefault="00B07E81" w:rsidP="00117DCA">
      <w:pPr>
        <w:jc w:val="both"/>
        <w:rPr>
          <w:b/>
        </w:rPr>
      </w:pPr>
      <w:r w:rsidRPr="00117DCA">
        <w:rPr>
          <w:b/>
          <w:u w:val="single"/>
        </w:rPr>
        <w:t>REQUERIMENTOS VERBAIS</w:t>
      </w:r>
      <w:r w:rsidRPr="00117DCA">
        <w:rPr>
          <w:b/>
        </w:rPr>
        <w:t xml:space="preserve">: </w:t>
      </w:r>
    </w:p>
    <w:p w:rsidR="00D94510" w:rsidRDefault="00D94510" w:rsidP="00D94510">
      <w:pPr>
        <w:jc w:val="both"/>
        <w:rPr>
          <w:bCs/>
        </w:rPr>
      </w:pPr>
      <w:r>
        <w:rPr>
          <w:b/>
          <w:color w:val="000000"/>
        </w:rPr>
        <w:t>RODRIGO DE MARCO</w:t>
      </w:r>
      <w:r>
        <w:rPr>
          <w:color w:val="000000"/>
        </w:rPr>
        <w:t xml:space="preserve"> - Requereu à Mesa Diretora a inclusão</w:t>
      </w:r>
      <w:r w:rsidR="00B83AA2">
        <w:rPr>
          <w:color w:val="000000"/>
        </w:rPr>
        <w:t xml:space="preserve"> </w:t>
      </w:r>
      <w:r w:rsidR="00B83AA2" w:rsidRPr="00117DCA">
        <w:t>na Ordem do Dia desta Sessão</w:t>
      </w:r>
      <w:r w:rsidR="00B83AA2">
        <w:t xml:space="preserve">, </w:t>
      </w:r>
      <w:r>
        <w:rPr>
          <w:color w:val="000000"/>
        </w:rPr>
        <w:t xml:space="preserve">os Projetos de Lei número 35/2019 e 36/2019. </w:t>
      </w:r>
      <w:r>
        <w:rPr>
          <w:b/>
        </w:rPr>
        <w:t>Aprovado</w:t>
      </w:r>
      <w:r w:rsidRPr="00117DCA">
        <w:rPr>
          <w:b/>
        </w:rPr>
        <w:t xml:space="preserve"> por </w:t>
      </w:r>
      <w:r>
        <w:rPr>
          <w:b/>
        </w:rPr>
        <w:t>unanimidade</w:t>
      </w:r>
      <w:r w:rsidRPr="00117DCA">
        <w:rPr>
          <w:b/>
        </w:rPr>
        <w:t>.</w:t>
      </w:r>
    </w:p>
    <w:p w:rsidR="00D94510" w:rsidRDefault="00B83AA2" w:rsidP="00457F60">
      <w:pPr>
        <w:jc w:val="both"/>
      </w:pPr>
      <w:r w:rsidRPr="00191A51">
        <w:rPr>
          <w:b/>
        </w:rPr>
        <w:t>MOUSTAFH ROBERTO SARI M</w:t>
      </w:r>
      <w:r>
        <w:rPr>
          <w:b/>
        </w:rPr>
        <w:t>AHMUD</w:t>
      </w:r>
      <w:r w:rsidRPr="00191A51">
        <w:rPr>
          <w:b/>
        </w:rPr>
        <w:t xml:space="preserve"> MUHAMMAD</w:t>
      </w:r>
      <w:r>
        <w:rPr>
          <w:b/>
        </w:rPr>
        <w:t>:</w:t>
      </w:r>
      <w:r>
        <w:t xml:space="preserve"> Requereu à Mesa Diretora o encaminhamento de pedido junto ao Diretor de Trânsito um estudo sobre o posicionamento das faixas de segurança.</w:t>
      </w:r>
      <w:r w:rsidR="00A709EC">
        <w:t xml:space="preserve"> </w:t>
      </w:r>
      <w:r w:rsidR="00A709EC">
        <w:rPr>
          <w:b/>
        </w:rPr>
        <w:t>Aprovado</w:t>
      </w:r>
      <w:r w:rsidR="00A709EC" w:rsidRPr="00117DCA">
        <w:rPr>
          <w:b/>
        </w:rPr>
        <w:t xml:space="preserve"> por </w:t>
      </w:r>
      <w:r w:rsidR="00A709EC">
        <w:rPr>
          <w:b/>
        </w:rPr>
        <w:t>unanimidade</w:t>
      </w:r>
      <w:r w:rsidR="00A709EC" w:rsidRPr="00117DCA">
        <w:rPr>
          <w:b/>
        </w:rPr>
        <w:t>.</w:t>
      </w:r>
    </w:p>
    <w:p w:rsidR="00B83AA2" w:rsidRPr="00D94510" w:rsidRDefault="00B83AA2" w:rsidP="00457F60">
      <w:pPr>
        <w:jc w:val="both"/>
        <w:rPr>
          <w:color w:val="000000"/>
        </w:rPr>
      </w:pPr>
      <w:r>
        <w:rPr>
          <w:b/>
          <w:color w:val="000000"/>
        </w:rPr>
        <w:t xml:space="preserve">MARISA JUDITH BORDIN – </w:t>
      </w:r>
      <w:r>
        <w:rPr>
          <w:color w:val="000000"/>
        </w:rPr>
        <w:t>Requereu à Mesa Diretora: Ofício à RGE pedindo a instalação de iluminação pública no final da Rua Bianor Luis Gheller.</w:t>
      </w:r>
      <w:r w:rsidR="00A709EC">
        <w:rPr>
          <w:color w:val="000000"/>
        </w:rPr>
        <w:t xml:space="preserve"> </w:t>
      </w:r>
      <w:r w:rsidR="00A709EC">
        <w:rPr>
          <w:b/>
        </w:rPr>
        <w:t>Aprovado</w:t>
      </w:r>
      <w:r w:rsidR="00A709EC" w:rsidRPr="00117DCA">
        <w:rPr>
          <w:b/>
        </w:rPr>
        <w:t xml:space="preserve"> por </w:t>
      </w:r>
      <w:r w:rsidR="00A709EC">
        <w:rPr>
          <w:b/>
        </w:rPr>
        <w:t>unanimidade</w:t>
      </w:r>
      <w:r w:rsidR="00A709EC" w:rsidRPr="00117DCA">
        <w:rPr>
          <w:b/>
        </w:rPr>
        <w:t>.</w:t>
      </w:r>
    </w:p>
    <w:p w:rsidR="00D94510" w:rsidRDefault="00D94510" w:rsidP="00457F60">
      <w:pPr>
        <w:jc w:val="both"/>
        <w:rPr>
          <w:b/>
          <w:color w:val="000000"/>
        </w:rPr>
      </w:pPr>
    </w:p>
    <w:p w:rsidR="00571C3E" w:rsidRPr="00117DCA" w:rsidRDefault="00571C3E" w:rsidP="00147BB9">
      <w:pPr>
        <w:tabs>
          <w:tab w:val="left" w:pos="5842"/>
        </w:tabs>
        <w:jc w:val="both"/>
      </w:pPr>
    </w:p>
    <w:p w:rsidR="00B969A3" w:rsidRPr="00117DCA" w:rsidRDefault="003E228D" w:rsidP="00147BB9">
      <w:pPr>
        <w:tabs>
          <w:tab w:val="left" w:pos="5842"/>
        </w:tabs>
        <w:jc w:val="both"/>
      </w:pPr>
      <w:r w:rsidRPr="00117DCA">
        <w:t>Sendo o que havia a comunicar, aproveitamos o ensejo para manifestarmos protestos de elevada estima e consideração.</w:t>
      </w:r>
    </w:p>
    <w:p w:rsidR="00B969A3" w:rsidRPr="00117DCA" w:rsidRDefault="00B969A3" w:rsidP="002D00EB">
      <w:pPr>
        <w:jc w:val="both"/>
        <w:rPr>
          <w:b/>
        </w:rPr>
      </w:pPr>
    </w:p>
    <w:p w:rsidR="00BC11FF" w:rsidRPr="00117DCA" w:rsidRDefault="00BC11FF" w:rsidP="002D00EB">
      <w:pPr>
        <w:jc w:val="both"/>
        <w:rPr>
          <w:b/>
        </w:rPr>
      </w:pPr>
    </w:p>
    <w:p w:rsidR="00571C3E" w:rsidRPr="00117DCA" w:rsidRDefault="00571C3E" w:rsidP="003145AB">
      <w:pPr>
        <w:jc w:val="center"/>
        <w:rPr>
          <w:b/>
        </w:rPr>
      </w:pPr>
      <w:r w:rsidRPr="00117DCA">
        <w:rPr>
          <w:b/>
          <w:bCs/>
        </w:rPr>
        <w:t>Jairo Elias Zanatta</w:t>
      </w:r>
      <w:r w:rsidRPr="00117DCA">
        <w:rPr>
          <w:b/>
        </w:rPr>
        <w:t xml:space="preserve"> </w:t>
      </w:r>
    </w:p>
    <w:p w:rsidR="009A788D" w:rsidRPr="00117DCA" w:rsidRDefault="00097A32" w:rsidP="003145AB">
      <w:pPr>
        <w:jc w:val="center"/>
        <w:rPr>
          <w:b/>
        </w:rPr>
      </w:pPr>
      <w:r w:rsidRPr="00117DCA">
        <w:rPr>
          <w:b/>
        </w:rPr>
        <w:t>Presidente</w:t>
      </w:r>
    </w:p>
    <w:p w:rsidR="00660637" w:rsidRPr="00117DCA" w:rsidRDefault="00660637" w:rsidP="00660637">
      <w:pPr>
        <w:jc w:val="both"/>
        <w:rPr>
          <w:b/>
        </w:rPr>
      </w:pPr>
    </w:p>
    <w:p w:rsidR="00D148DD" w:rsidRDefault="00D148DD" w:rsidP="00660637">
      <w:pPr>
        <w:jc w:val="both"/>
        <w:rPr>
          <w:b/>
        </w:rPr>
      </w:pPr>
    </w:p>
    <w:p w:rsidR="00660637" w:rsidRPr="00117DCA" w:rsidRDefault="00660637" w:rsidP="00660637">
      <w:pPr>
        <w:jc w:val="both"/>
        <w:rPr>
          <w:b/>
        </w:rPr>
      </w:pPr>
    </w:p>
    <w:sectPr w:rsidR="00660637" w:rsidRPr="00117DCA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94B" w:rsidRDefault="003C494B" w:rsidP="009E31EB">
      <w:r>
        <w:separator/>
      </w:r>
    </w:p>
  </w:endnote>
  <w:endnote w:type="continuationSeparator" w:id="0">
    <w:p w:rsidR="003C494B" w:rsidRDefault="003C494B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94B" w:rsidRDefault="003C494B" w:rsidP="009E31EB">
      <w:r>
        <w:separator/>
      </w:r>
    </w:p>
  </w:footnote>
  <w:footnote w:type="continuationSeparator" w:id="0">
    <w:p w:rsidR="003C494B" w:rsidRDefault="003C494B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5"/>
  </w:num>
  <w:num w:numId="4">
    <w:abstractNumId w:val="5"/>
  </w:num>
  <w:num w:numId="5">
    <w:abstractNumId w:val="12"/>
  </w:num>
  <w:num w:numId="6">
    <w:abstractNumId w:val="12"/>
  </w:num>
  <w:num w:numId="7">
    <w:abstractNumId w:val="10"/>
  </w:num>
  <w:num w:numId="8">
    <w:abstractNumId w:val="16"/>
  </w:num>
  <w:num w:numId="9">
    <w:abstractNumId w:val="14"/>
  </w:num>
  <w:num w:numId="10">
    <w:abstractNumId w:val="8"/>
  </w:num>
  <w:num w:numId="11">
    <w:abstractNumId w:val="7"/>
  </w:num>
  <w:num w:numId="12">
    <w:abstractNumId w:val="4"/>
  </w:num>
  <w:num w:numId="13">
    <w:abstractNumId w:val="3"/>
  </w:num>
  <w:num w:numId="14">
    <w:abstractNumId w:val="13"/>
  </w:num>
  <w:num w:numId="15">
    <w:abstractNumId w:val="2"/>
  </w:num>
  <w:num w:numId="16">
    <w:abstractNumId w:val="0"/>
  </w:num>
  <w:num w:numId="17">
    <w:abstractNumId w:val="9"/>
  </w:num>
  <w:num w:numId="18">
    <w:abstractNumId w:val="6"/>
  </w:num>
  <w:num w:numId="19">
    <w:abstractNumId w:val="1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DLhb7U0jdN2R30C/I0ozIWb9Dhk=" w:salt="Qw6Vdxku1j568uiWqH5kD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5B14"/>
    <w:rsid w:val="000079AB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309F3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20D3"/>
    <w:rsid w:val="001428F4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1A51"/>
    <w:rsid w:val="00192143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97A"/>
    <w:rsid w:val="001E58CC"/>
    <w:rsid w:val="001E6C8E"/>
    <w:rsid w:val="001E6F87"/>
    <w:rsid w:val="001E7561"/>
    <w:rsid w:val="001F2DD6"/>
    <w:rsid w:val="001F4AF7"/>
    <w:rsid w:val="001F622E"/>
    <w:rsid w:val="00203874"/>
    <w:rsid w:val="002143DE"/>
    <w:rsid w:val="00214677"/>
    <w:rsid w:val="002168EC"/>
    <w:rsid w:val="00225101"/>
    <w:rsid w:val="00225F4F"/>
    <w:rsid w:val="002279FA"/>
    <w:rsid w:val="00231B7A"/>
    <w:rsid w:val="00236523"/>
    <w:rsid w:val="00236ACA"/>
    <w:rsid w:val="002424F0"/>
    <w:rsid w:val="00243A78"/>
    <w:rsid w:val="0024676E"/>
    <w:rsid w:val="002471EB"/>
    <w:rsid w:val="00250017"/>
    <w:rsid w:val="00250D00"/>
    <w:rsid w:val="00251C6B"/>
    <w:rsid w:val="00254733"/>
    <w:rsid w:val="0025546C"/>
    <w:rsid w:val="00257D50"/>
    <w:rsid w:val="00260080"/>
    <w:rsid w:val="00262628"/>
    <w:rsid w:val="00262E49"/>
    <w:rsid w:val="00263E13"/>
    <w:rsid w:val="002652ED"/>
    <w:rsid w:val="0026749D"/>
    <w:rsid w:val="002675D4"/>
    <w:rsid w:val="002722FB"/>
    <w:rsid w:val="00275497"/>
    <w:rsid w:val="002756C4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26D6"/>
    <w:rsid w:val="002C3E21"/>
    <w:rsid w:val="002C446C"/>
    <w:rsid w:val="002C534E"/>
    <w:rsid w:val="002D00EB"/>
    <w:rsid w:val="002D031F"/>
    <w:rsid w:val="002D0DCA"/>
    <w:rsid w:val="002D1CA2"/>
    <w:rsid w:val="002D4CF5"/>
    <w:rsid w:val="002D5CE7"/>
    <w:rsid w:val="002D7136"/>
    <w:rsid w:val="002D7F96"/>
    <w:rsid w:val="002E012F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6E60"/>
    <w:rsid w:val="003014C4"/>
    <w:rsid w:val="00301D5C"/>
    <w:rsid w:val="00303502"/>
    <w:rsid w:val="00304202"/>
    <w:rsid w:val="003060BE"/>
    <w:rsid w:val="00306154"/>
    <w:rsid w:val="003077C9"/>
    <w:rsid w:val="00313396"/>
    <w:rsid w:val="00313E14"/>
    <w:rsid w:val="003145AB"/>
    <w:rsid w:val="00315EC5"/>
    <w:rsid w:val="00316493"/>
    <w:rsid w:val="00316C7C"/>
    <w:rsid w:val="00331CD4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2934"/>
    <w:rsid w:val="00373194"/>
    <w:rsid w:val="003758BC"/>
    <w:rsid w:val="00377724"/>
    <w:rsid w:val="00377A59"/>
    <w:rsid w:val="00380ED0"/>
    <w:rsid w:val="003815F5"/>
    <w:rsid w:val="003824DA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716C"/>
    <w:rsid w:val="003C269E"/>
    <w:rsid w:val="003C2FEC"/>
    <w:rsid w:val="003C494B"/>
    <w:rsid w:val="003C6BDA"/>
    <w:rsid w:val="003D24F4"/>
    <w:rsid w:val="003D4CDF"/>
    <w:rsid w:val="003D628E"/>
    <w:rsid w:val="003E228D"/>
    <w:rsid w:val="003E405A"/>
    <w:rsid w:val="003E4897"/>
    <w:rsid w:val="003E74CE"/>
    <w:rsid w:val="003F0B25"/>
    <w:rsid w:val="003F2C98"/>
    <w:rsid w:val="003F3C39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032"/>
    <w:rsid w:val="00453514"/>
    <w:rsid w:val="0045378C"/>
    <w:rsid w:val="00453FD0"/>
    <w:rsid w:val="004560BC"/>
    <w:rsid w:val="004573FA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320E"/>
    <w:rsid w:val="00473A75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34B"/>
    <w:rsid w:val="00483293"/>
    <w:rsid w:val="004835E1"/>
    <w:rsid w:val="004836D8"/>
    <w:rsid w:val="00483B0B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6A8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F01AB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12A4"/>
    <w:rsid w:val="0061219D"/>
    <w:rsid w:val="00615A86"/>
    <w:rsid w:val="006227A2"/>
    <w:rsid w:val="00623C83"/>
    <w:rsid w:val="00625841"/>
    <w:rsid w:val="00625922"/>
    <w:rsid w:val="006264D6"/>
    <w:rsid w:val="00632B2A"/>
    <w:rsid w:val="006363FC"/>
    <w:rsid w:val="00636ABD"/>
    <w:rsid w:val="00636B0E"/>
    <w:rsid w:val="00637627"/>
    <w:rsid w:val="0064179F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0637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5886"/>
    <w:rsid w:val="007061C4"/>
    <w:rsid w:val="007067D8"/>
    <w:rsid w:val="00710A86"/>
    <w:rsid w:val="0071156E"/>
    <w:rsid w:val="00711665"/>
    <w:rsid w:val="0071195C"/>
    <w:rsid w:val="007143E8"/>
    <w:rsid w:val="007167D0"/>
    <w:rsid w:val="007169E3"/>
    <w:rsid w:val="007172B6"/>
    <w:rsid w:val="00717AF3"/>
    <w:rsid w:val="007213F0"/>
    <w:rsid w:val="00724728"/>
    <w:rsid w:val="00725AFA"/>
    <w:rsid w:val="007316D6"/>
    <w:rsid w:val="00731E56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21C6"/>
    <w:rsid w:val="00773398"/>
    <w:rsid w:val="00773884"/>
    <w:rsid w:val="007849A0"/>
    <w:rsid w:val="00786763"/>
    <w:rsid w:val="007867A5"/>
    <w:rsid w:val="0078695B"/>
    <w:rsid w:val="00791AA6"/>
    <w:rsid w:val="0079324F"/>
    <w:rsid w:val="00793BD1"/>
    <w:rsid w:val="00794E05"/>
    <w:rsid w:val="007A029D"/>
    <w:rsid w:val="007A23B3"/>
    <w:rsid w:val="007A3877"/>
    <w:rsid w:val="007A4B10"/>
    <w:rsid w:val="007A6D76"/>
    <w:rsid w:val="007B0FAE"/>
    <w:rsid w:val="007B1A78"/>
    <w:rsid w:val="007B1ADD"/>
    <w:rsid w:val="007B22A1"/>
    <w:rsid w:val="007B49A7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0C44"/>
    <w:rsid w:val="007F12E9"/>
    <w:rsid w:val="007F2A05"/>
    <w:rsid w:val="007F3F6D"/>
    <w:rsid w:val="007F518C"/>
    <w:rsid w:val="00800804"/>
    <w:rsid w:val="008009CD"/>
    <w:rsid w:val="00800AD7"/>
    <w:rsid w:val="008041A1"/>
    <w:rsid w:val="008076BE"/>
    <w:rsid w:val="00810D5C"/>
    <w:rsid w:val="0081251D"/>
    <w:rsid w:val="00812DFC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24A4"/>
    <w:rsid w:val="008564ED"/>
    <w:rsid w:val="008569C3"/>
    <w:rsid w:val="008602AF"/>
    <w:rsid w:val="0086304F"/>
    <w:rsid w:val="008643EE"/>
    <w:rsid w:val="00865675"/>
    <w:rsid w:val="008673BC"/>
    <w:rsid w:val="00870D16"/>
    <w:rsid w:val="008715E4"/>
    <w:rsid w:val="00873A10"/>
    <w:rsid w:val="00876A29"/>
    <w:rsid w:val="00876E52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243D"/>
    <w:rsid w:val="008A4AA0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0FD4"/>
    <w:rsid w:val="008D1F36"/>
    <w:rsid w:val="008D4E8F"/>
    <w:rsid w:val="008D6BEB"/>
    <w:rsid w:val="008D77E9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C282E"/>
    <w:rsid w:val="009D04F9"/>
    <w:rsid w:val="009D1E45"/>
    <w:rsid w:val="009D340B"/>
    <w:rsid w:val="009D539E"/>
    <w:rsid w:val="009D7530"/>
    <w:rsid w:val="009E2598"/>
    <w:rsid w:val="009E31EB"/>
    <w:rsid w:val="009E3E9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07BE0"/>
    <w:rsid w:val="00A1251C"/>
    <w:rsid w:val="00A12A55"/>
    <w:rsid w:val="00A17953"/>
    <w:rsid w:val="00A17AEA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575E"/>
    <w:rsid w:val="00A4713C"/>
    <w:rsid w:val="00A548DE"/>
    <w:rsid w:val="00A560BB"/>
    <w:rsid w:val="00A56577"/>
    <w:rsid w:val="00A57D5A"/>
    <w:rsid w:val="00A60C3F"/>
    <w:rsid w:val="00A61A00"/>
    <w:rsid w:val="00A6314B"/>
    <w:rsid w:val="00A637B7"/>
    <w:rsid w:val="00A63A3F"/>
    <w:rsid w:val="00A65B71"/>
    <w:rsid w:val="00A709EC"/>
    <w:rsid w:val="00A7337F"/>
    <w:rsid w:val="00A75C98"/>
    <w:rsid w:val="00A77395"/>
    <w:rsid w:val="00A77C2E"/>
    <w:rsid w:val="00A82245"/>
    <w:rsid w:val="00A84628"/>
    <w:rsid w:val="00A846BC"/>
    <w:rsid w:val="00A86550"/>
    <w:rsid w:val="00A871A5"/>
    <w:rsid w:val="00A8721D"/>
    <w:rsid w:val="00A914A3"/>
    <w:rsid w:val="00A93637"/>
    <w:rsid w:val="00A9576A"/>
    <w:rsid w:val="00AA262E"/>
    <w:rsid w:val="00AA5D78"/>
    <w:rsid w:val="00AB0043"/>
    <w:rsid w:val="00AC1F94"/>
    <w:rsid w:val="00AC5280"/>
    <w:rsid w:val="00AC7051"/>
    <w:rsid w:val="00AC7B76"/>
    <w:rsid w:val="00AD1087"/>
    <w:rsid w:val="00AD2203"/>
    <w:rsid w:val="00AD2C0A"/>
    <w:rsid w:val="00AD60B2"/>
    <w:rsid w:val="00AD6755"/>
    <w:rsid w:val="00AE5027"/>
    <w:rsid w:val="00AE7939"/>
    <w:rsid w:val="00AF3EB5"/>
    <w:rsid w:val="00AF4502"/>
    <w:rsid w:val="00AF6CDE"/>
    <w:rsid w:val="00AF7C7B"/>
    <w:rsid w:val="00B004E6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A1B"/>
    <w:rsid w:val="00B12CAB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60639"/>
    <w:rsid w:val="00B635AD"/>
    <w:rsid w:val="00B65B5E"/>
    <w:rsid w:val="00B67397"/>
    <w:rsid w:val="00B67D56"/>
    <w:rsid w:val="00B70EF8"/>
    <w:rsid w:val="00B71458"/>
    <w:rsid w:val="00B7585A"/>
    <w:rsid w:val="00B76BE7"/>
    <w:rsid w:val="00B76F80"/>
    <w:rsid w:val="00B83AA2"/>
    <w:rsid w:val="00B84A19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4903"/>
    <w:rsid w:val="00BC5C9B"/>
    <w:rsid w:val="00BC6F32"/>
    <w:rsid w:val="00BC7AAA"/>
    <w:rsid w:val="00BC7AC7"/>
    <w:rsid w:val="00BC7F6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39B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90175"/>
    <w:rsid w:val="00C9071D"/>
    <w:rsid w:val="00C9242A"/>
    <w:rsid w:val="00C95378"/>
    <w:rsid w:val="00C96E94"/>
    <w:rsid w:val="00CA1F7B"/>
    <w:rsid w:val="00CA409C"/>
    <w:rsid w:val="00CA4BD5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3185"/>
    <w:rsid w:val="00D148DD"/>
    <w:rsid w:val="00D15639"/>
    <w:rsid w:val="00D17CB3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765"/>
    <w:rsid w:val="00D61351"/>
    <w:rsid w:val="00D613AE"/>
    <w:rsid w:val="00D620FA"/>
    <w:rsid w:val="00D62E10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94510"/>
    <w:rsid w:val="00DA0F20"/>
    <w:rsid w:val="00DA0F95"/>
    <w:rsid w:val="00DA2F1F"/>
    <w:rsid w:val="00DA3062"/>
    <w:rsid w:val="00DA6067"/>
    <w:rsid w:val="00DB458C"/>
    <w:rsid w:val="00DB4BD0"/>
    <w:rsid w:val="00DB6F16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70DA"/>
    <w:rsid w:val="00DD7D3D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1319B"/>
    <w:rsid w:val="00E21212"/>
    <w:rsid w:val="00E21A39"/>
    <w:rsid w:val="00E241CD"/>
    <w:rsid w:val="00E27480"/>
    <w:rsid w:val="00E31029"/>
    <w:rsid w:val="00E31A6E"/>
    <w:rsid w:val="00E31AF7"/>
    <w:rsid w:val="00E33431"/>
    <w:rsid w:val="00E34594"/>
    <w:rsid w:val="00E3476A"/>
    <w:rsid w:val="00E34F69"/>
    <w:rsid w:val="00E3569F"/>
    <w:rsid w:val="00E438B2"/>
    <w:rsid w:val="00E440F5"/>
    <w:rsid w:val="00E452F6"/>
    <w:rsid w:val="00E45E46"/>
    <w:rsid w:val="00E46452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2D6"/>
    <w:rsid w:val="00EF22F6"/>
    <w:rsid w:val="00EF6794"/>
    <w:rsid w:val="00EF72B4"/>
    <w:rsid w:val="00EF7390"/>
    <w:rsid w:val="00F040AA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E78"/>
    <w:rsid w:val="00F56F99"/>
    <w:rsid w:val="00F57F9D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80783"/>
    <w:rsid w:val="00F80F87"/>
    <w:rsid w:val="00F81225"/>
    <w:rsid w:val="00F81E57"/>
    <w:rsid w:val="00F85E58"/>
    <w:rsid w:val="00F86030"/>
    <w:rsid w:val="00F90E0D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6E15"/>
    <w:rsid w:val="00FC09FC"/>
    <w:rsid w:val="00FC1675"/>
    <w:rsid w:val="00FC4591"/>
    <w:rsid w:val="00FC4CC4"/>
    <w:rsid w:val="00FC552A"/>
    <w:rsid w:val="00FC6062"/>
    <w:rsid w:val="00FC64EE"/>
    <w:rsid w:val="00FC7A87"/>
    <w:rsid w:val="00FD0314"/>
    <w:rsid w:val="00FD41D3"/>
    <w:rsid w:val="00FD6CA9"/>
    <w:rsid w:val="00FD7B1D"/>
    <w:rsid w:val="00FE48C3"/>
    <w:rsid w:val="00FE5F46"/>
    <w:rsid w:val="00FE7690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2F5C4-B046-4754-BC56-4EE9C7B9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587</Words>
  <Characters>3176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</cp:revision>
  <cp:lastPrinted>2019-05-07T17:54:00Z</cp:lastPrinted>
  <dcterms:created xsi:type="dcterms:W3CDTF">2019-05-07T12:49:00Z</dcterms:created>
  <dcterms:modified xsi:type="dcterms:W3CDTF">2019-05-07T17:55:00Z</dcterms:modified>
  <cp:contentStatus/>
</cp:coreProperties>
</file>