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4F37F5">
        <w:rPr>
          <w:b/>
        </w:rPr>
        <w:t>8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F37F5">
        <w:rPr>
          <w:b/>
        </w:rPr>
        <w:t>2</w:t>
      </w:r>
      <w:r w:rsidR="00DA503B">
        <w:rPr>
          <w:b/>
        </w:rPr>
        <w:t>5</w:t>
      </w:r>
      <w:r w:rsidR="007D0884" w:rsidRPr="00117DCA">
        <w:rPr>
          <w:b/>
        </w:rPr>
        <w:t xml:space="preserve"> de </w:t>
      </w:r>
      <w:r w:rsidR="00CA3D48">
        <w:rPr>
          <w:b/>
        </w:rPr>
        <w:t>Setembro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Default="007163C4" w:rsidP="007163C4">
      <w:pPr>
        <w:ind w:firstLine="3420"/>
        <w:jc w:val="both"/>
        <w:rPr>
          <w:b/>
        </w:rPr>
      </w:pPr>
    </w:p>
    <w:p w:rsidR="00E233CA" w:rsidRPr="00117DCA" w:rsidRDefault="00E233CA" w:rsidP="007163C4">
      <w:pPr>
        <w:ind w:firstLine="3420"/>
        <w:jc w:val="both"/>
        <w:rPr>
          <w:b/>
        </w:rPr>
      </w:pP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7163C4" w:rsidRDefault="007163C4" w:rsidP="00885E35">
      <w:pPr>
        <w:jc w:val="both"/>
      </w:pPr>
    </w:p>
    <w:p w:rsidR="00E233CA" w:rsidRPr="00117DCA" w:rsidRDefault="00E233CA" w:rsidP="00885E35">
      <w:pPr>
        <w:jc w:val="both"/>
      </w:pP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F37F5">
        <w:t>23</w:t>
      </w:r>
      <w:r w:rsidR="002D7F96" w:rsidRPr="00117DCA">
        <w:t xml:space="preserve"> de </w:t>
      </w:r>
      <w:r w:rsidR="00CA3D48">
        <w:t>Setembro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610E69">
        <w:t>1</w:t>
      </w:r>
      <w:r w:rsidR="009C282E">
        <w:t>9</w:t>
      </w:r>
      <w:r w:rsidR="00BC19DE">
        <w:t>:</w:t>
      </w:r>
      <w:r w:rsidR="00610E69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286BDA">
        <w:t>Ninguém inscrito na Tribuna do Povo.</w:t>
      </w:r>
    </w:p>
    <w:p w:rsidR="006B5D0D" w:rsidRPr="00037399" w:rsidRDefault="006B5D0D" w:rsidP="00B12ECF">
      <w:pPr>
        <w:ind w:right="-105"/>
        <w:jc w:val="both"/>
        <w:rPr>
          <w:color w:val="000000"/>
        </w:rPr>
      </w:pPr>
    </w:p>
    <w:p w:rsidR="004F37F5" w:rsidRPr="004F37F5" w:rsidRDefault="00885E35" w:rsidP="004F37F5">
      <w:pPr>
        <w:jc w:val="both"/>
      </w:pPr>
      <w:r w:rsidRPr="00286BDA">
        <w:rPr>
          <w:b/>
          <w:u w:val="single"/>
        </w:rPr>
        <w:t>ORDEM DO DIA</w:t>
      </w:r>
      <w:r w:rsidR="008949AD" w:rsidRPr="007257C7">
        <w:rPr>
          <w:b/>
          <w:bCs/>
        </w:rPr>
        <w:t>:</w:t>
      </w:r>
      <w:proofErr w:type="gramStart"/>
      <w:r w:rsidR="00CA3D48" w:rsidRPr="007257C7">
        <w:rPr>
          <w:b/>
          <w:bCs/>
        </w:rPr>
        <w:t xml:space="preserve"> </w:t>
      </w:r>
      <w:r w:rsidR="00286BDA" w:rsidRPr="007257C7">
        <w:rPr>
          <w:b/>
          <w:bCs/>
        </w:rPr>
        <w:t xml:space="preserve"> </w:t>
      </w:r>
      <w:bookmarkStart w:id="1" w:name="_Toc515609473"/>
      <w:proofErr w:type="gramEnd"/>
      <w:r w:rsidR="004F37F5" w:rsidRPr="004F37F5">
        <w:rPr>
          <w:rFonts w:eastAsiaTheme="minorHAnsi" w:cstheme="minorBidi"/>
          <w:b/>
          <w:bCs/>
          <w:szCs w:val="22"/>
          <w:lang w:eastAsia="en-US"/>
        </w:rPr>
        <w:t>PROJETO DE LEI</w:t>
      </w:r>
      <w:bookmarkEnd w:id="1"/>
      <w:r w:rsidR="004F37F5" w:rsidRPr="004F37F5">
        <w:rPr>
          <w:rFonts w:eastAsiaTheme="minorHAnsi" w:cstheme="minorBidi"/>
          <w:b/>
          <w:bCs/>
          <w:szCs w:val="22"/>
          <w:lang w:eastAsia="en-US"/>
        </w:rPr>
        <w:t xml:space="preserve"> Nº 61/2019, DE 31 DE JULHO DE 2019</w:t>
      </w:r>
      <w:r w:rsidR="004F37F5">
        <w:rPr>
          <w:rFonts w:eastAsiaTheme="minorHAnsi" w:cstheme="minorBidi"/>
          <w:b/>
          <w:bCs/>
          <w:szCs w:val="22"/>
          <w:lang w:eastAsia="en-US"/>
        </w:rPr>
        <w:t xml:space="preserve">. </w:t>
      </w:r>
      <w:r w:rsidR="004F37F5" w:rsidRPr="004F37F5">
        <w:t>Dispõe sobre as Diretrizes Orçamentárias para o Exercício Financeiro de 2020.</w:t>
      </w:r>
      <w:r w:rsidR="00DA503B">
        <w:t xml:space="preserve"> </w:t>
      </w:r>
      <w:r w:rsidR="00DA503B">
        <w:rPr>
          <w:b/>
        </w:rPr>
        <w:t>Rejeitado por maioria.</w:t>
      </w:r>
    </w:p>
    <w:p w:rsidR="004F37F5" w:rsidRPr="00DA503B" w:rsidRDefault="004F37F5" w:rsidP="004F37F5">
      <w:pPr>
        <w:tabs>
          <w:tab w:val="left" w:pos="1985"/>
          <w:tab w:val="left" w:pos="5387"/>
        </w:tabs>
        <w:jc w:val="both"/>
        <w:rPr>
          <w:b/>
        </w:rPr>
      </w:pPr>
      <w:r w:rsidRPr="004F37F5">
        <w:rPr>
          <w:rFonts w:eastAsiaTheme="minorHAnsi" w:cstheme="minorBidi"/>
          <w:b/>
          <w:bCs/>
          <w:szCs w:val="22"/>
          <w:lang w:eastAsia="en-US"/>
        </w:rPr>
        <w:t>PROJETO DE LEI Nº 71/2019, DE 18 DE SETEMBRO DE 2019</w:t>
      </w:r>
      <w:r w:rsidRPr="00CE2AB0">
        <w:t>.</w:t>
      </w:r>
      <w:r>
        <w:t xml:space="preserve"> Inclui e </w:t>
      </w:r>
      <w:r w:rsidRPr="00CE2AB0">
        <w:t xml:space="preserve">altera </w:t>
      </w:r>
      <w:r>
        <w:t xml:space="preserve">dispositivos da Lei </w:t>
      </w:r>
      <w:r w:rsidRPr="00CE2AB0">
        <w:t>nº 4036/2019</w:t>
      </w:r>
      <w:r>
        <w:t xml:space="preserve">. </w:t>
      </w:r>
      <w:r w:rsidRPr="002B4498">
        <w:t xml:space="preserve">A proposta anexa visa incluir no artigo 1º da Lei nº 4036/2019 o Nível </w:t>
      </w:r>
      <w:proofErr w:type="gramStart"/>
      <w:r w:rsidRPr="002B4498">
        <w:t>1</w:t>
      </w:r>
      <w:proofErr w:type="gramEnd"/>
      <w:r w:rsidRPr="002B4498">
        <w:t>, visto que</w:t>
      </w:r>
      <w:r>
        <w:t xml:space="preserve">, por um lapso, </w:t>
      </w:r>
      <w:r w:rsidRPr="002B4498">
        <w:t>constou apenas Nível</w:t>
      </w:r>
      <w:r>
        <w:t xml:space="preserve">. Também prevê alteração do artigo 3º da </w:t>
      </w:r>
      <w:r w:rsidRPr="002B4498">
        <w:t>Lei nº 4036/2019</w:t>
      </w:r>
      <w:r>
        <w:t xml:space="preserve">, a fim de retroagir os efeitos da mesma a </w:t>
      </w:r>
      <w:r w:rsidRPr="004F37F5">
        <w:t>1º de março de 2019</w:t>
      </w:r>
      <w:r>
        <w:t>, salientando que,</w:t>
      </w:r>
      <w:r w:rsidRPr="002B4498">
        <w:t xml:space="preserve"> na justificativa do projeto de lei nº </w:t>
      </w:r>
      <w:r>
        <w:t>65</w:t>
      </w:r>
      <w:r w:rsidRPr="002B4498">
        <w:t xml:space="preserve">/2019, </w:t>
      </w:r>
      <w:r>
        <w:t>enviado através do of. nº 417/2019, de 29-08-2019.</w:t>
      </w:r>
      <w:r w:rsidR="00DA503B">
        <w:t xml:space="preserve"> </w:t>
      </w:r>
      <w:r w:rsidR="00DA503B">
        <w:rPr>
          <w:b/>
        </w:rPr>
        <w:t>Aprovado por maioria.</w:t>
      </w:r>
    </w:p>
    <w:p w:rsidR="006B5D0D" w:rsidRPr="007F2C30" w:rsidRDefault="006B5D0D" w:rsidP="007F2C30">
      <w:pPr>
        <w:pStyle w:val="SemEspaamento"/>
        <w:jc w:val="both"/>
      </w:pPr>
    </w:p>
    <w:p w:rsidR="005B23BE" w:rsidRPr="00A163F6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A163F6">
        <w:rPr>
          <w:b/>
        </w:rPr>
        <w:t>VOLNEI MORÁS:</w:t>
      </w:r>
      <w:r w:rsidR="00A163F6">
        <w:t xml:space="preserve"> Requereu à Mesa Diretora que seja solicitado à Secretaria de Obras, </w:t>
      </w:r>
      <w:r w:rsidR="004F37F5">
        <w:t>para que sejam feitas melhorias na ponte da travessa São Valentim, bairro Planalto</w:t>
      </w:r>
      <w:r w:rsidR="00A163F6">
        <w:t xml:space="preserve">. </w:t>
      </w:r>
      <w:r w:rsidR="00A163F6" w:rsidRPr="00286BDA">
        <w:rPr>
          <w:b/>
          <w:bCs/>
        </w:rPr>
        <w:t>Aprovado por unanimidade.</w:t>
      </w:r>
    </w:p>
    <w:p w:rsidR="00A163F6" w:rsidRDefault="004F37F5" w:rsidP="00E62950">
      <w:pPr>
        <w:tabs>
          <w:tab w:val="left" w:pos="3261"/>
          <w:tab w:val="left" w:pos="4678"/>
        </w:tabs>
        <w:jc w:val="both"/>
        <w:rPr>
          <w:b/>
          <w:bCs/>
        </w:rPr>
      </w:pPr>
      <w:r w:rsidRPr="00403384">
        <w:rPr>
          <w:b/>
          <w:color w:val="000000"/>
        </w:rPr>
        <w:t>GILMAR JOSÉ TREVISO</w:t>
      </w:r>
      <w:r>
        <w:rPr>
          <w:b/>
          <w:color w:val="000000"/>
        </w:rPr>
        <w:t xml:space="preserve"> e </w:t>
      </w:r>
      <w:r>
        <w:rPr>
          <w:b/>
        </w:rPr>
        <w:t>VALCIR ANTONIO FANTON:</w:t>
      </w:r>
      <w:r>
        <w:t xml:space="preserve"> Requereram à Mesa Diretora que seja solicitado à Secretaria de Turismo, Cultura e Esporte, informações a respeito do tipo de licitação da lona da praça, custos da semana Farroupilha de cada noite e custo do Dança Guaporé. </w:t>
      </w:r>
      <w:r w:rsidRPr="00286BDA">
        <w:rPr>
          <w:b/>
          <w:bCs/>
        </w:rPr>
        <w:t>Aprovado por unanimidade.</w:t>
      </w:r>
    </w:p>
    <w:p w:rsidR="004F37F5" w:rsidRPr="004F37F5" w:rsidRDefault="004F37F5" w:rsidP="00E62950">
      <w:pPr>
        <w:tabs>
          <w:tab w:val="left" w:pos="3261"/>
          <w:tab w:val="left" w:pos="4678"/>
        </w:tabs>
        <w:jc w:val="both"/>
      </w:pPr>
      <w:r w:rsidRPr="00403384">
        <w:rPr>
          <w:b/>
          <w:color w:val="000000"/>
        </w:rPr>
        <w:t>GILMAR JOSÉ TREVISO</w:t>
      </w:r>
      <w:r>
        <w:rPr>
          <w:b/>
          <w:color w:val="000000"/>
        </w:rPr>
        <w:t xml:space="preserve"> e </w:t>
      </w:r>
      <w:r>
        <w:rPr>
          <w:b/>
        </w:rPr>
        <w:t>VALCIR ANTONIO FANTON:</w:t>
      </w:r>
      <w:r>
        <w:t xml:space="preserve"> Requereram à Mesa Diretora</w:t>
      </w:r>
      <w:r w:rsidR="001326AF">
        <w:t xml:space="preserve"> que seja solicitado à Secretaria de Obras, que sejam feitos reparos nas ruas Gino </w:t>
      </w:r>
      <w:proofErr w:type="spellStart"/>
      <w:r w:rsidR="001326AF">
        <w:t>Morassutti</w:t>
      </w:r>
      <w:proofErr w:type="spellEnd"/>
      <w:r w:rsidR="001326AF">
        <w:t xml:space="preserve">, Salgado Filho, João Manoel Pereira, </w:t>
      </w:r>
      <w:proofErr w:type="spellStart"/>
      <w:r w:rsidR="001326AF">
        <w:t>Julio</w:t>
      </w:r>
      <w:proofErr w:type="spellEnd"/>
      <w:r w:rsidR="001326AF">
        <w:t xml:space="preserve"> Campos e Marechal Deodoro. </w:t>
      </w:r>
      <w:r w:rsidR="001326AF" w:rsidRPr="00286BDA">
        <w:rPr>
          <w:b/>
          <w:bCs/>
        </w:rPr>
        <w:t>Aprovado por unanimidade.</w:t>
      </w:r>
    </w:p>
    <w:p w:rsidR="006B5D0D" w:rsidRDefault="006B5D0D" w:rsidP="00E62950">
      <w:pPr>
        <w:tabs>
          <w:tab w:val="left" w:pos="3261"/>
          <w:tab w:val="left" w:pos="4678"/>
        </w:tabs>
        <w:jc w:val="both"/>
      </w:pPr>
    </w:p>
    <w:p w:rsidR="000F76B0" w:rsidRDefault="005B23BE" w:rsidP="005B23BE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0F76B0">
        <w:rPr>
          <w:b/>
        </w:rPr>
        <w:t xml:space="preserve">VALCIR ANTONIO FANTON: </w:t>
      </w:r>
      <w:r w:rsidR="000F76B0">
        <w:t>Requereu à Mesa Diretora que seja solicitado</w:t>
      </w:r>
      <w:r w:rsidR="00D63204">
        <w:t xml:space="preserve"> </w:t>
      </w:r>
      <w:r w:rsidR="001326AF">
        <w:t xml:space="preserve">à Secretaria de Obras, </w:t>
      </w:r>
      <w:proofErr w:type="spellStart"/>
      <w:r w:rsidR="001326AF">
        <w:t>patrolagem</w:t>
      </w:r>
      <w:proofErr w:type="spellEnd"/>
      <w:r w:rsidR="001326AF">
        <w:t xml:space="preserve"> e britagem da via da usina, iniciando na Ponte Seca até a Linha São Marcos Usina. </w:t>
      </w:r>
      <w:r w:rsidR="000F76B0" w:rsidRPr="00286BDA">
        <w:rPr>
          <w:b/>
          <w:bCs/>
        </w:rPr>
        <w:t>Aprovado por unanimidade.</w:t>
      </w:r>
    </w:p>
    <w:p w:rsidR="000F76B0" w:rsidRDefault="000F76B0" w:rsidP="005B23BE">
      <w:pPr>
        <w:jc w:val="both"/>
        <w:rPr>
          <w:b/>
          <w:bCs/>
        </w:rPr>
      </w:pPr>
      <w:r>
        <w:rPr>
          <w:b/>
        </w:rPr>
        <w:t xml:space="preserve">VALTER LUIS MANN: </w:t>
      </w:r>
      <w:r w:rsidR="001326AF">
        <w:t xml:space="preserve">Requereu à Mesa Diretora que seja solicitado à Secretaria de Obras, </w:t>
      </w:r>
      <w:proofErr w:type="spellStart"/>
      <w:r w:rsidR="001326AF">
        <w:t>patrolagem</w:t>
      </w:r>
      <w:proofErr w:type="spellEnd"/>
      <w:r w:rsidR="001326AF">
        <w:t xml:space="preserve"> e britagem da estrada da </w:t>
      </w:r>
      <w:proofErr w:type="spellStart"/>
      <w:r w:rsidR="001326AF">
        <w:t>Brítola</w:t>
      </w:r>
      <w:proofErr w:type="spellEnd"/>
      <w:r w:rsidR="001326AF">
        <w:t xml:space="preserve">, iniciando no Cemitério Municipal até a Capela da Linha </w:t>
      </w:r>
      <w:proofErr w:type="spellStart"/>
      <w:r w:rsidR="001326AF">
        <w:t>Brítola</w:t>
      </w:r>
      <w:proofErr w:type="spellEnd"/>
      <w:r w:rsidR="001326AF">
        <w:t xml:space="preserve">. (Subscrito pelo Vereador </w:t>
      </w:r>
      <w:proofErr w:type="spellStart"/>
      <w:r w:rsidR="001326AF" w:rsidRPr="001326AF">
        <w:t>Moustafh</w:t>
      </w:r>
      <w:proofErr w:type="spellEnd"/>
      <w:r w:rsidR="001326AF" w:rsidRPr="001326AF">
        <w:t xml:space="preserve"> Roberto </w:t>
      </w:r>
      <w:proofErr w:type="spellStart"/>
      <w:r w:rsidR="001326AF" w:rsidRPr="001326AF">
        <w:t>Sari</w:t>
      </w:r>
      <w:proofErr w:type="spellEnd"/>
      <w:r w:rsidR="001326AF" w:rsidRPr="001326AF">
        <w:t xml:space="preserve"> Mahmud Muhammad</w:t>
      </w:r>
      <w:r w:rsidR="001326AF">
        <w:t xml:space="preserve">). </w:t>
      </w:r>
      <w:r w:rsidR="001326AF" w:rsidRPr="00286BDA">
        <w:rPr>
          <w:b/>
          <w:bCs/>
        </w:rPr>
        <w:t xml:space="preserve"> </w:t>
      </w:r>
      <w:r w:rsidRPr="00286BDA">
        <w:rPr>
          <w:b/>
          <w:bCs/>
        </w:rPr>
        <w:t>Aprovado por unanimidade.</w:t>
      </w:r>
    </w:p>
    <w:p w:rsidR="001326AF" w:rsidRDefault="001326AF" w:rsidP="001326AF">
      <w:pPr>
        <w:jc w:val="both"/>
        <w:rPr>
          <w:b/>
        </w:rPr>
      </w:pPr>
    </w:p>
    <w:p w:rsidR="001326AF" w:rsidRDefault="001326AF" w:rsidP="001326AF">
      <w:pPr>
        <w:jc w:val="both"/>
        <w:rPr>
          <w:b/>
        </w:rPr>
      </w:pPr>
    </w:p>
    <w:p w:rsidR="001326AF" w:rsidRPr="00117DCA" w:rsidRDefault="001326AF" w:rsidP="001326AF">
      <w:pPr>
        <w:jc w:val="both"/>
        <w:rPr>
          <w:b/>
        </w:rPr>
      </w:pPr>
      <w:r w:rsidRPr="00117DCA">
        <w:rPr>
          <w:b/>
        </w:rPr>
        <w:t>A Sua Excelência o</w:t>
      </w:r>
      <w:r w:rsidRPr="00117DCA">
        <w:t xml:space="preserve"> </w:t>
      </w:r>
      <w:r w:rsidRPr="00117DCA">
        <w:rPr>
          <w:b/>
        </w:rPr>
        <w:t>Sr. Valdir Carlos Fabris</w:t>
      </w:r>
    </w:p>
    <w:p w:rsidR="001326AF" w:rsidRPr="00117DCA" w:rsidRDefault="001326AF" w:rsidP="001326AF">
      <w:pPr>
        <w:jc w:val="both"/>
        <w:rPr>
          <w:b/>
        </w:rPr>
      </w:pPr>
      <w:r w:rsidRPr="00117DCA">
        <w:rPr>
          <w:b/>
        </w:rPr>
        <w:t>M.D. Prefeito Municipal</w:t>
      </w:r>
    </w:p>
    <w:p w:rsidR="001326AF" w:rsidRDefault="001326AF" w:rsidP="001326AF">
      <w:pPr>
        <w:jc w:val="both"/>
        <w:rPr>
          <w:b/>
        </w:rPr>
      </w:pPr>
      <w:r w:rsidRPr="00117DCA">
        <w:rPr>
          <w:b/>
        </w:rPr>
        <w:t>Guaporé – RS</w:t>
      </w:r>
    </w:p>
    <w:p w:rsidR="001326AF" w:rsidRDefault="001326AF" w:rsidP="001326AF">
      <w:pPr>
        <w:jc w:val="both"/>
        <w:rPr>
          <w:b/>
        </w:rPr>
      </w:pPr>
    </w:p>
    <w:p w:rsidR="001326AF" w:rsidRDefault="001326AF" w:rsidP="001326AF">
      <w:pPr>
        <w:jc w:val="both"/>
        <w:rPr>
          <w:b/>
        </w:rPr>
      </w:pPr>
    </w:p>
    <w:p w:rsidR="001326AF" w:rsidRDefault="001326AF" w:rsidP="001326AF">
      <w:pPr>
        <w:jc w:val="both"/>
        <w:rPr>
          <w:b/>
        </w:rPr>
      </w:pPr>
    </w:p>
    <w:p w:rsidR="001326AF" w:rsidRDefault="001326AF" w:rsidP="001326AF">
      <w:pPr>
        <w:jc w:val="both"/>
        <w:rPr>
          <w:b/>
          <w:bCs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que seja solicitado ao Poder Executivo, a pintura do Chão da sede do Clube da Melhor Idade. </w:t>
      </w:r>
      <w:r w:rsidRPr="00286BDA">
        <w:rPr>
          <w:b/>
          <w:bCs/>
        </w:rPr>
        <w:t>Aprovado por unanimidade.</w:t>
      </w:r>
    </w:p>
    <w:p w:rsidR="000F76B0" w:rsidRDefault="000F76B0" w:rsidP="000F76B0">
      <w:pPr>
        <w:jc w:val="both"/>
        <w:rPr>
          <w:b/>
          <w:bCs/>
        </w:rPr>
      </w:pPr>
      <w:r w:rsidRPr="00413815">
        <w:rPr>
          <w:b/>
          <w:color w:val="000000"/>
        </w:rPr>
        <w:t>LUIZ AIRTON DE OLIVEIRA</w:t>
      </w:r>
      <w:r>
        <w:rPr>
          <w:b/>
          <w:color w:val="000000"/>
        </w:rPr>
        <w:t>:</w:t>
      </w:r>
      <w:r>
        <w:rPr>
          <w:color w:val="000000"/>
        </w:rPr>
        <w:t xml:space="preserve"> Solicitou à Mesa Diretora a inclusão do Projeto de Lei de número </w:t>
      </w:r>
      <w:r w:rsidR="001326AF">
        <w:rPr>
          <w:color w:val="000000"/>
        </w:rPr>
        <w:t>71</w:t>
      </w:r>
      <w:r>
        <w:rPr>
          <w:color w:val="000000"/>
        </w:rPr>
        <w:t xml:space="preserve">. </w:t>
      </w:r>
      <w:r w:rsidRPr="00286BDA">
        <w:rPr>
          <w:b/>
          <w:bCs/>
        </w:rPr>
        <w:t xml:space="preserve">Aprovado por </w:t>
      </w:r>
      <w:r w:rsidR="001326AF">
        <w:rPr>
          <w:b/>
          <w:bCs/>
        </w:rPr>
        <w:t>maioria</w:t>
      </w:r>
      <w:r w:rsidRPr="00286BDA">
        <w:rPr>
          <w:b/>
          <w:bCs/>
        </w:rPr>
        <w:t>.</w:t>
      </w:r>
    </w:p>
    <w:p w:rsidR="005B23BE" w:rsidRDefault="005B23BE" w:rsidP="00E62950">
      <w:pPr>
        <w:tabs>
          <w:tab w:val="left" w:pos="3261"/>
          <w:tab w:val="left" w:pos="4678"/>
        </w:tabs>
        <w:jc w:val="both"/>
      </w:pP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7163C4" w:rsidRDefault="007163C4" w:rsidP="00036649">
      <w:pPr>
        <w:jc w:val="center"/>
      </w:pPr>
    </w:p>
    <w:p w:rsidR="007B4686" w:rsidRDefault="007B4686" w:rsidP="00036649">
      <w:pPr>
        <w:jc w:val="center"/>
      </w:pP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C8" w:rsidRDefault="001324C8" w:rsidP="009E31EB">
      <w:r>
        <w:separator/>
      </w:r>
    </w:p>
  </w:endnote>
  <w:endnote w:type="continuationSeparator" w:id="0">
    <w:p w:rsidR="001324C8" w:rsidRDefault="001324C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C8" w:rsidRDefault="001324C8" w:rsidP="009E31EB">
      <w:r>
        <w:separator/>
      </w:r>
    </w:p>
  </w:footnote>
  <w:footnote w:type="continuationSeparator" w:id="0">
    <w:p w:rsidR="001324C8" w:rsidRDefault="001324C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S10wLKXpyK1ybWgYqfFQl7yImE=" w:salt="PDZOXW+XrEBMacOF49E9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4C8"/>
    <w:rsid w:val="00132613"/>
    <w:rsid w:val="001326AF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373F"/>
    <w:rsid w:val="002143DE"/>
    <w:rsid w:val="00214677"/>
    <w:rsid w:val="002160CC"/>
    <w:rsid w:val="002168EC"/>
    <w:rsid w:val="0022007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720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7F92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35B1-023E-460D-B815-D4A3D660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2019-08-20T14:00:00Z</cp:lastPrinted>
  <dcterms:created xsi:type="dcterms:W3CDTF">2019-09-25T18:05:00Z</dcterms:created>
  <dcterms:modified xsi:type="dcterms:W3CDTF">2019-09-25T19:02:00Z</dcterms:modified>
  <cp:contentStatus/>
</cp:coreProperties>
</file>