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1598" w14:textId="77777777" w:rsidR="00286DB2" w:rsidRDefault="00286DB2" w:rsidP="00885E35">
      <w:pPr>
        <w:jc w:val="both"/>
        <w:rPr>
          <w:b/>
        </w:rPr>
      </w:pPr>
    </w:p>
    <w:p w14:paraId="0D12188D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32837">
        <w:rPr>
          <w:b/>
        </w:rPr>
        <w:t>15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32837">
        <w:rPr>
          <w:b/>
        </w:rPr>
        <w:t>27</w:t>
      </w:r>
      <w:r w:rsidR="00326ED2">
        <w:rPr>
          <w:b/>
        </w:rPr>
        <w:t xml:space="preserve"> de abril</w:t>
      </w:r>
      <w:r w:rsidR="003313BE">
        <w:rPr>
          <w:b/>
        </w:rPr>
        <w:t xml:space="preserve"> de 2021.</w:t>
      </w:r>
    </w:p>
    <w:p w14:paraId="0A4492C5" w14:textId="77777777" w:rsidR="001D3492" w:rsidRPr="00117DCA" w:rsidRDefault="001D3492" w:rsidP="00885E35">
      <w:pPr>
        <w:jc w:val="both"/>
      </w:pPr>
    </w:p>
    <w:p w14:paraId="03BF563A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A402A">
        <w:t>26</w:t>
      </w:r>
      <w:r w:rsidR="00326ED2">
        <w:t xml:space="preserve"> de abril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5E5BAD8F" w14:textId="77777777" w:rsidR="00E233CA" w:rsidRPr="00117DCA" w:rsidRDefault="00E233CA" w:rsidP="00885E35">
      <w:pPr>
        <w:ind w:firstLine="3420"/>
        <w:jc w:val="both"/>
      </w:pPr>
    </w:p>
    <w:p w14:paraId="7E1E3384" w14:textId="77777777" w:rsidR="000A402A" w:rsidRPr="00206354" w:rsidRDefault="00885E35" w:rsidP="0064558B">
      <w:pPr>
        <w:pStyle w:val="Default"/>
        <w:jc w:val="both"/>
      </w:pPr>
      <w:r w:rsidRPr="00117DCA">
        <w:rPr>
          <w:b/>
          <w:u w:val="single"/>
        </w:rPr>
        <w:t>TRIBUNA DO POVO</w:t>
      </w:r>
      <w:bookmarkStart w:id="0" w:name="_Toc515609473"/>
      <w:r w:rsidR="00A32837">
        <w:rPr>
          <w:b/>
          <w:u w:val="single"/>
        </w:rPr>
        <w:t>:</w:t>
      </w:r>
      <w:r w:rsidR="000A402A" w:rsidRPr="000A402A">
        <w:t xml:space="preserve"> </w:t>
      </w:r>
      <w:r w:rsidR="000A402A" w:rsidRPr="007C2B85">
        <w:t xml:space="preserve">Senhor </w:t>
      </w:r>
      <w:r w:rsidR="000A402A" w:rsidRPr="00206354">
        <w:rPr>
          <w:b/>
        </w:rPr>
        <w:t>FERNANDO MARCOLIN</w:t>
      </w:r>
      <w:r w:rsidR="000A402A" w:rsidRPr="007C2B85">
        <w:t xml:space="preserve">- </w:t>
      </w:r>
      <w:r w:rsidR="0064558B" w:rsidRPr="007C2B85">
        <w:t>(</w:t>
      </w:r>
      <w:r w:rsidR="000A402A" w:rsidRPr="007C2B85">
        <w:t xml:space="preserve">Presidente do Sindicato dos Trabalhadores Rurais de Guaporé) Apresentação de cronograma da comemoração dos 55 anos do </w:t>
      </w:r>
      <w:r w:rsidR="000A402A">
        <w:t xml:space="preserve">Sindicato e pedido de apoio ao </w:t>
      </w:r>
      <w:r w:rsidR="0064558B">
        <w:t>Plano</w:t>
      </w:r>
      <w:r w:rsidR="0064558B" w:rsidRPr="007C2B85">
        <w:t xml:space="preserve"> Safra</w:t>
      </w:r>
      <w:r w:rsidR="000A402A" w:rsidRPr="007C2B85">
        <w:t xml:space="preserve"> 2021/2022.</w:t>
      </w:r>
    </w:p>
    <w:p w14:paraId="67AB56B9" w14:textId="77777777" w:rsidR="003C1DB0" w:rsidRDefault="003C1DB0" w:rsidP="00744091">
      <w:pPr>
        <w:pStyle w:val="Default"/>
        <w:rPr>
          <w:b/>
          <w:bCs/>
          <w:u w:val="single"/>
        </w:rPr>
      </w:pPr>
    </w:p>
    <w:p w14:paraId="332AD624" w14:textId="77777777" w:rsidR="00C838CF" w:rsidRPr="003C1DB0" w:rsidRDefault="003C1DB0" w:rsidP="00744091">
      <w:pPr>
        <w:tabs>
          <w:tab w:val="left" w:pos="3544"/>
          <w:tab w:val="left" w:pos="4962"/>
        </w:tabs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="00A32837">
        <w:rPr>
          <w:b/>
          <w:bCs/>
          <w:u w:val="single"/>
        </w:rPr>
        <w:t xml:space="preserve">: </w:t>
      </w:r>
      <w:r w:rsidR="00A32837" w:rsidRPr="00A32837">
        <w:rPr>
          <w:bCs/>
          <w:u w:val="single"/>
        </w:rPr>
        <w:t>Nenhum Projeto</w:t>
      </w:r>
      <w:r w:rsidR="00A32837">
        <w:rPr>
          <w:bCs/>
          <w:u w:val="single"/>
        </w:rPr>
        <w:t xml:space="preserve"> de Lei na Ordem do Dia.</w:t>
      </w:r>
    </w:p>
    <w:p w14:paraId="0D66023E" w14:textId="77777777" w:rsidR="002F026A" w:rsidRPr="002F026A" w:rsidRDefault="002F026A" w:rsidP="002F026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</w:p>
    <w:p w14:paraId="1D70ABDD" w14:textId="77777777" w:rsidR="00BB03ED" w:rsidRDefault="001C3A10" w:rsidP="002F026A">
      <w:pPr>
        <w:pStyle w:val="BodyText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REQUERIMENTOS ESCRITOS</w:t>
      </w:r>
      <w:r w:rsidR="00D06486">
        <w:rPr>
          <w:b/>
        </w:rPr>
        <w:t>:</w:t>
      </w:r>
    </w:p>
    <w:p w14:paraId="067DFEA0" w14:textId="77777777" w:rsidR="00BB03ED" w:rsidRDefault="00BB03ED" w:rsidP="002F026A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>BANCADA PTB-</w:t>
      </w:r>
      <w:r w:rsidR="00D06486">
        <w:rPr>
          <w:b/>
        </w:rPr>
        <w:t xml:space="preserve"> </w:t>
      </w:r>
      <w:r>
        <w:rPr>
          <w:b/>
        </w:rPr>
        <w:t xml:space="preserve">ALESSANDRO TIGRINHO E ANTONINHO PANDOLFO: </w:t>
      </w:r>
      <w:r w:rsidR="0064558B">
        <w:t>Requereram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>
        <w:t xml:space="preserve"> </w:t>
      </w:r>
      <w:r w:rsidR="00DC2168">
        <w:t>Projeto</w:t>
      </w:r>
      <w:r w:rsidR="002F03BA">
        <w:t xml:space="preserve"> de Lei</w:t>
      </w:r>
      <w:r w:rsidR="00DC2168">
        <w:t xml:space="preserve"> Sugestão que Distribui Kits de Conectividade a Adolescentes e Jovens de Escolas Públicas</w:t>
      </w:r>
      <w:r w:rsidR="003E3280">
        <w:t xml:space="preserve"> </w:t>
      </w:r>
      <w:r w:rsidR="00DC2168">
        <w:t>e Privadas.</w:t>
      </w:r>
      <w:r w:rsidRPr="00BB03ED">
        <w:rPr>
          <w:b/>
        </w:rPr>
        <w:t xml:space="preserve"> Aprovado por unanimidade</w:t>
      </w:r>
      <w:r w:rsidRPr="00BB03ED">
        <w:t>.</w:t>
      </w:r>
    </w:p>
    <w:p w14:paraId="2A9E0297" w14:textId="77777777" w:rsidR="0077349E" w:rsidRDefault="00BB03ED" w:rsidP="002F026A">
      <w:pPr>
        <w:pStyle w:val="BodyText"/>
        <w:tabs>
          <w:tab w:val="left" w:pos="2835"/>
          <w:tab w:val="left" w:pos="5387"/>
        </w:tabs>
        <w:jc w:val="both"/>
      </w:pPr>
      <w:r w:rsidRPr="00BB03ED">
        <w:rPr>
          <w:b/>
        </w:rPr>
        <w:t>ALESSANDRO TIGRINHO</w:t>
      </w:r>
      <w:r w:rsidR="00E52090">
        <w:rPr>
          <w:b/>
        </w:rPr>
        <w:t>-PTB:</w:t>
      </w:r>
      <w:r w:rsidRPr="00BB03ED">
        <w:t xml:space="preserve"> </w:t>
      </w:r>
      <w:r>
        <w:rPr>
          <w:b/>
        </w:rPr>
        <w:t>1</w:t>
      </w:r>
      <w:r w:rsidR="003E3280" w:rsidRPr="003E3280">
        <w:rPr>
          <w:b/>
        </w:rPr>
        <w:t>)</w:t>
      </w:r>
      <w:r w:rsidR="003E3280">
        <w:rPr>
          <w:b/>
        </w:rPr>
        <w:t xml:space="preserve"> </w:t>
      </w:r>
      <w:r w:rsidR="003E3280" w:rsidRPr="003E3280">
        <w:t>Solicita</w:t>
      </w:r>
      <w:r w:rsidR="003E3280">
        <w:t xml:space="preserve"> a</w:t>
      </w:r>
      <w:r w:rsidR="00E52090">
        <w:t xml:space="preserve"> Mesa Diretora</w:t>
      </w:r>
      <w:r w:rsidR="003E3280">
        <w:t xml:space="preserve"> </w:t>
      </w:r>
      <w:r w:rsidR="003E3280" w:rsidRPr="003E3280">
        <w:t>que todos os projetos a serem votados na Câmara De Vereadores, venham acompanhados com parecer jurídico da casa e que o mesmo seja lido antes de entrar em votação na sessão</w:t>
      </w:r>
      <w:r>
        <w:rPr>
          <w:b/>
        </w:rPr>
        <w:t>. 2</w:t>
      </w:r>
      <w:r w:rsidR="003E3280" w:rsidRPr="001355C8">
        <w:rPr>
          <w:b/>
        </w:rPr>
        <w:t>)</w:t>
      </w:r>
      <w:r w:rsidR="00E52090">
        <w:t xml:space="preserve"> Requer</w:t>
      </w:r>
      <w:r w:rsidR="00D54826">
        <w:t xml:space="preserve"> que encaminhe ao Poder E</w:t>
      </w:r>
      <w:r w:rsidR="00E52090">
        <w:t>xecutivo,</w:t>
      </w:r>
      <w:r w:rsidR="0024456E">
        <w:t xml:space="preserve"> à</w:t>
      </w:r>
      <w:r w:rsidR="008A3F86">
        <w:t xml:space="preserve"> Secretaria</w:t>
      </w:r>
      <w:r w:rsidR="0024456E">
        <w:t xml:space="preserve"> Municipal</w:t>
      </w:r>
      <w:r w:rsidR="008A3F86">
        <w:t xml:space="preserve"> da Saúde</w:t>
      </w:r>
      <w:r w:rsidR="0024456E">
        <w:t>,</w:t>
      </w:r>
      <w:r w:rsidR="008A3F86">
        <w:t xml:space="preserve"> e</w:t>
      </w:r>
      <w:r w:rsidR="003E3280">
        <w:t>xplicações e previsão so</w:t>
      </w:r>
      <w:r w:rsidR="008A3F86">
        <w:t>bre quando vão ser contratados M</w:t>
      </w:r>
      <w:r w:rsidR="003E3280">
        <w:t>édicos fixos para o ESF Promorar</w:t>
      </w:r>
      <w:r w:rsidR="001355C8">
        <w:t xml:space="preserve"> e ESF Aparecida. </w:t>
      </w:r>
      <w:r>
        <w:rPr>
          <w:b/>
        </w:rPr>
        <w:t>3</w:t>
      </w:r>
      <w:r w:rsidR="001355C8" w:rsidRPr="001355C8">
        <w:rPr>
          <w:b/>
        </w:rPr>
        <w:t>)</w:t>
      </w:r>
      <w:r w:rsidR="001355C8">
        <w:t xml:space="preserve"> Solicita a Secretaria de Obras e </w:t>
      </w:r>
      <w:r w:rsidR="0024456E">
        <w:t>Viação e também para as E</w:t>
      </w:r>
      <w:r w:rsidR="001355C8">
        <w:t>mpr</w:t>
      </w:r>
      <w:r w:rsidR="0024456E">
        <w:t>esas Terceirizadas que presta</w:t>
      </w:r>
      <w:r w:rsidR="001355C8">
        <w:t>m serviço de roçada e manutenção em vias públicas, sejam utilizadas telas de proteção.</w:t>
      </w:r>
      <w:r w:rsidR="00CC553B">
        <w:rPr>
          <w:b/>
        </w:rPr>
        <w:t xml:space="preserve"> Aprovado</w:t>
      </w:r>
      <w:r w:rsidR="001355C8">
        <w:rPr>
          <w:b/>
        </w:rPr>
        <w:t>s</w:t>
      </w:r>
      <w:r w:rsidR="006631EA" w:rsidRPr="006631EA">
        <w:rPr>
          <w:b/>
        </w:rPr>
        <w:t xml:space="preserve"> por unanimidade</w:t>
      </w:r>
      <w:r w:rsidR="006631EA">
        <w:t>.</w:t>
      </w:r>
    </w:p>
    <w:p w14:paraId="0AD612C1" w14:textId="77777777" w:rsidR="001355C8" w:rsidRDefault="001355C8" w:rsidP="002F026A">
      <w:pPr>
        <w:pStyle w:val="BodyText"/>
        <w:tabs>
          <w:tab w:val="left" w:pos="2835"/>
          <w:tab w:val="left" w:pos="5387"/>
        </w:tabs>
        <w:jc w:val="both"/>
      </w:pPr>
      <w:r w:rsidRPr="001355C8">
        <w:rPr>
          <w:b/>
          <w:bCs/>
        </w:rPr>
        <w:t xml:space="preserve">ITAMARA </w:t>
      </w:r>
      <w:r w:rsidR="00984657" w:rsidRPr="001355C8">
        <w:rPr>
          <w:b/>
          <w:bCs/>
        </w:rPr>
        <w:t>FRANCESCHINI-PP</w:t>
      </w:r>
      <w:r w:rsidRPr="001355C8">
        <w:rPr>
          <w:b/>
          <w:bCs/>
        </w:rPr>
        <w:t>:</w:t>
      </w:r>
      <w:r w:rsidRPr="001355C8">
        <w:t xml:space="preserve"> Solicitou a Mesa Diretora que encaminhe ao Poder Executivo</w:t>
      </w:r>
      <w:r w:rsidRPr="001355C8">
        <w:rPr>
          <w:b/>
        </w:rPr>
        <w:t>: 1)</w:t>
      </w:r>
      <w:r>
        <w:t xml:space="preserve"> Solicita a Secretaria de Obras e viação, que seja instalada Iluminação Pública no Acesso Norte do Município, após o último quebra-molas, em direção a trevo.</w:t>
      </w:r>
      <w:r w:rsidR="00375978">
        <w:t xml:space="preserve"> </w:t>
      </w:r>
      <w:r w:rsidR="00375978" w:rsidRPr="00375978">
        <w:rPr>
          <w:b/>
        </w:rPr>
        <w:t>Aprovado por unanimidade</w:t>
      </w:r>
      <w:r w:rsidR="00375978" w:rsidRPr="00375978">
        <w:t>.</w:t>
      </w:r>
    </w:p>
    <w:p w14:paraId="519A3CEB" w14:textId="77777777" w:rsidR="00BB03ED" w:rsidRDefault="00375978" w:rsidP="00692D65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>
        <w:rPr>
          <w:bCs/>
        </w:rPr>
        <w:t xml:space="preserve"> Solicita a Secretaria de Segurança Pública e Trânsito, para que se </w:t>
      </w:r>
      <w:r w:rsidR="00E52090">
        <w:rPr>
          <w:bCs/>
        </w:rPr>
        <w:t>proceda</w:t>
      </w:r>
      <w:r>
        <w:rPr>
          <w:bCs/>
        </w:rPr>
        <w:t xml:space="preserve"> um estudo sobre a viabilidade da proibição de carga pesada (Ônibus, caminhões, maquinários), no Acesso Norte, Bairro </w:t>
      </w:r>
      <w:r w:rsidR="00710FD5">
        <w:rPr>
          <w:bCs/>
        </w:rPr>
        <w:t xml:space="preserve">Conceição. </w:t>
      </w:r>
      <w:r w:rsidRPr="00984657">
        <w:rPr>
          <w:b/>
          <w:bCs/>
        </w:rPr>
        <w:t>2)</w:t>
      </w:r>
      <w:r>
        <w:rPr>
          <w:bCs/>
        </w:rPr>
        <w:t xml:space="preserve"> Solicita a Secretaria de Segurança Pública e Trânsito, a construção de uma faixa elevada na Av. Monsenhor Scalabrini, nas proximidades da Lancheria do Bellini, uma quadra antes da Câmara de Vereadores, sentido Norte da cidade. </w:t>
      </w:r>
      <w:r w:rsidRPr="00984657">
        <w:rPr>
          <w:b/>
          <w:bCs/>
        </w:rPr>
        <w:t>3)</w:t>
      </w:r>
      <w:r>
        <w:rPr>
          <w:bCs/>
        </w:rPr>
        <w:t xml:space="preserve"> Solicita a Secretaria da Administração – Fundo de Previdência dos Servidores Públicos Municipais – Fundo Previ, um estudo sobre a possibilidade </w:t>
      </w:r>
      <w:r w:rsidR="00692D65">
        <w:rPr>
          <w:bCs/>
        </w:rPr>
        <w:t xml:space="preserve">de conceder a reposição </w:t>
      </w:r>
      <w:r w:rsidR="00E52090">
        <w:rPr>
          <w:bCs/>
        </w:rPr>
        <w:t>salarial pelo IPCA – Índice de P</w:t>
      </w:r>
      <w:r w:rsidR="00692D65">
        <w:rPr>
          <w:bCs/>
        </w:rPr>
        <w:t>reços para o Consumidor Amplo, para os apos</w:t>
      </w:r>
      <w:r w:rsidR="00E52090">
        <w:rPr>
          <w:bCs/>
        </w:rPr>
        <w:t>entados e pensionistas que recebem</w:t>
      </w:r>
      <w:r w:rsidR="00692D65">
        <w:rPr>
          <w:bCs/>
        </w:rPr>
        <w:t xml:space="preserve"> seus rendimentos pelo fundo.</w:t>
      </w:r>
      <w:r w:rsidR="008F7FDA">
        <w:rPr>
          <w:bCs/>
        </w:rPr>
        <w:t xml:space="preserve"> Subs</w:t>
      </w:r>
      <w:r w:rsidR="00E52090">
        <w:rPr>
          <w:bCs/>
        </w:rPr>
        <w:t>creve este requerimento nº3 o</w:t>
      </w:r>
      <w:r w:rsidR="008F7FDA">
        <w:rPr>
          <w:bCs/>
        </w:rPr>
        <w:t xml:space="preserve"> Vereador Ronaldo Jair Donida.</w:t>
      </w:r>
      <w:r w:rsidR="00692D65" w:rsidRPr="00692D65">
        <w:rPr>
          <w:b/>
        </w:rPr>
        <w:t xml:space="preserve"> </w:t>
      </w:r>
      <w:r w:rsidR="00692D65" w:rsidRPr="00692D65">
        <w:rPr>
          <w:b/>
          <w:bCs/>
        </w:rPr>
        <w:t>Aprovado</w:t>
      </w:r>
      <w:r w:rsidR="00692D65">
        <w:rPr>
          <w:b/>
          <w:bCs/>
        </w:rPr>
        <w:t>s</w:t>
      </w:r>
      <w:r w:rsidR="00692D65" w:rsidRPr="00692D65">
        <w:rPr>
          <w:b/>
          <w:bCs/>
        </w:rPr>
        <w:t xml:space="preserve"> por unanimidade</w:t>
      </w:r>
      <w:r w:rsidR="00692D65" w:rsidRPr="00692D65">
        <w:rPr>
          <w:bCs/>
        </w:rPr>
        <w:t>.</w:t>
      </w:r>
    </w:p>
    <w:p w14:paraId="251FF62A" w14:textId="77777777" w:rsidR="00984657" w:rsidRDefault="00692D65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>VALCIR ANTONIO FANTON</w:t>
      </w:r>
      <w:r w:rsidRPr="00692D65">
        <w:rPr>
          <w:b/>
          <w:bCs/>
        </w:rPr>
        <w:t xml:space="preserve">- PP: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>
        <w:rPr>
          <w:bCs/>
        </w:rPr>
        <w:t xml:space="preserve"> Solicita a Secretaria de Obras e Viação, um estudo sobre a viabilidade da construção de uma faixa elevada na Rua Agilberto Maia, em frente do Ferro Velho</w:t>
      </w:r>
      <w:r w:rsidR="00E52090">
        <w:rPr>
          <w:bCs/>
        </w:rPr>
        <w:t xml:space="preserve"> do senhor Afonso Grando</w:t>
      </w:r>
      <w:r>
        <w:rPr>
          <w:bCs/>
        </w:rPr>
        <w:t xml:space="preserve">. </w:t>
      </w:r>
      <w:r w:rsidRPr="00984657">
        <w:rPr>
          <w:b/>
          <w:bCs/>
        </w:rPr>
        <w:t>2)</w:t>
      </w:r>
      <w:r>
        <w:rPr>
          <w:bCs/>
        </w:rPr>
        <w:t xml:space="preserve"> Solicita</w:t>
      </w:r>
      <w:r w:rsidR="00984657">
        <w:rPr>
          <w:bCs/>
        </w:rPr>
        <w:t xml:space="preserve"> a Secretaria De Obras e Viação, um estudo sobre a viabilidade de </w:t>
      </w:r>
      <w:r w:rsidR="00984657">
        <w:rPr>
          <w:bCs/>
        </w:rPr>
        <w:lastRenderedPageBreak/>
        <w:t>construção de uma faixa elevada na Rua Augusto Puperi, esquina com a Rua Agilberto Maia, antes do Mercado Paludo.</w:t>
      </w:r>
      <w:r w:rsidR="00984657" w:rsidRPr="00984657">
        <w:rPr>
          <w:b/>
        </w:rPr>
        <w:t xml:space="preserve"> </w:t>
      </w:r>
      <w:r w:rsidR="00984657" w:rsidRPr="00984657">
        <w:rPr>
          <w:b/>
          <w:bCs/>
        </w:rPr>
        <w:t>Aprovado</w:t>
      </w:r>
      <w:r w:rsidR="00984657">
        <w:rPr>
          <w:b/>
          <w:bCs/>
        </w:rPr>
        <w:t>s</w:t>
      </w:r>
      <w:r w:rsidR="00984657" w:rsidRPr="00984657">
        <w:rPr>
          <w:b/>
          <w:bCs/>
        </w:rPr>
        <w:t xml:space="preserve"> por unanimidade</w:t>
      </w:r>
      <w:r w:rsidR="00984657" w:rsidRPr="00984657">
        <w:rPr>
          <w:bCs/>
        </w:rPr>
        <w:t>.</w:t>
      </w:r>
    </w:p>
    <w:p w14:paraId="56336739" w14:textId="77777777" w:rsidR="00984657" w:rsidRDefault="00984657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710FD5">
        <w:rPr>
          <w:b/>
          <w:bCs/>
        </w:rPr>
        <w:t>1)</w:t>
      </w:r>
      <w:r>
        <w:rPr>
          <w:bCs/>
        </w:rPr>
        <w:t xml:space="preserve"> Projeto de Lei Sugestão, que “Institui o Programa de aula Online via Plataformas Digitais nos seus Horários e turnos específicos”. </w:t>
      </w:r>
      <w:r w:rsidRPr="00710FD5">
        <w:rPr>
          <w:b/>
          <w:bCs/>
        </w:rPr>
        <w:t>2)</w:t>
      </w:r>
      <w:r>
        <w:rPr>
          <w:bCs/>
        </w:rPr>
        <w:t xml:space="preserve"> Solicita a Secretaria de Obras e Viação, que seja desentupida as bocas de lobo e bueiros na parte central da cidade precisamente na Av</w:t>
      </w:r>
      <w:r w:rsidR="00710FD5">
        <w:rPr>
          <w:bCs/>
        </w:rPr>
        <w:t>.</w:t>
      </w:r>
      <w:r>
        <w:rPr>
          <w:bCs/>
        </w:rPr>
        <w:t xml:space="preserve"> Alberto Pasqualini na esquina da Rua Ângelo Jos</w:t>
      </w:r>
      <w:r w:rsidR="00710FD5">
        <w:rPr>
          <w:bCs/>
        </w:rPr>
        <w:t>é Bordin, esquina da Rodoviária, também esquina da Rua Marechal Floriano, sendo que em dias de chuvas alaga completamente a rua.</w:t>
      </w:r>
      <w:r>
        <w:rPr>
          <w:bCs/>
        </w:rPr>
        <w:t xml:space="preserve"> </w:t>
      </w:r>
      <w:r w:rsidR="00710FD5" w:rsidRPr="00710FD5">
        <w:rPr>
          <w:b/>
          <w:bCs/>
        </w:rPr>
        <w:t>3)</w:t>
      </w:r>
      <w:r w:rsidR="00710FD5">
        <w:rPr>
          <w:bCs/>
        </w:rPr>
        <w:t xml:space="preserve"> Solicita a Secretaria de Segurança Pública e Trânsito a averiguação do itinerário do transporte público, que seja aberta em ambos os sentidos a Rua Gino Morassutti até a travessa H, o ônibus poderia entrar “Travessa Silvestri Milesi” a esquerda e subir á direita na rua do “Nascente” até a “Travessa H” dobrando a direita e retornando pela rua Gino Morassutti, atendendo assim os moradores do bairro. </w:t>
      </w:r>
      <w:r w:rsidR="00710FD5" w:rsidRPr="00984657">
        <w:rPr>
          <w:b/>
          <w:bCs/>
        </w:rPr>
        <w:t>Aprovado</w:t>
      </w:r>
      <w:r w:rsidR="00710FD5">
        <w:rPr>
          <w:b/>
          <w:bCs/>
        </w:rPr>
        <w:t>s</w:t>
      </w:r>
      <w:r w:rsidR="00710FD5" w:rsidRPr="00984657">
        <w:rPr>
          <w:b/>
          <w:bCs/>
        </w:rPr>
        <w:t xml:space="preserve"> por unanimidade</w:t>
      </w:r>
      <w:r w:rsidR="00710FD5" w:rsidRPr="00984657">
        <w:rPr>
          <w:bCs/>
        </w:rPr>
        <w:t>.</w:t>
      </w:r>
      <w:r w:rsidR="00710FD5">
        <w:rPr>
          <w:bCs/>
        </w:rPr>
        <w:t xml:space="preserve"> </w:t>
      </w:r>
    </w:p>
    <w:p w14:paraId="0D0BD7DE" w14:textId="77777777" w:rsidR="00A71C32" w:rsidRPr="003B30E9" w:rsidRDefault="001C443D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1C443D">
        <w:rPr>
          <w:b/>
          <w:bCs/>
        </w:rPr>
        <w:t>BANCADA PDT</w:t>
      </w:r>
      <w:r w:rsidR="00BB03ED">
        <w:rPr>
          <w:b/>
          <w:bCs/>
        </w:rPr>
        <w:t xml:space="preserve">- VEREADORES </w:t>
      </w:r>
      <w:r w:rsidR="00BB03ED" w:rsidRPr="00BB03ED">
        <w:rPr>
          <w:b/>
          <w:bCs/>
        </w:rPr>
        <w:t>FERNANDA DEBONA BALDIN E GILSON DAI PRA</w:t>
      </w:r>
      <w:r w:rsidR="00BB03ED">
        <w:rPr>
          <w:b/>
          <w:bCs/>
        </w:rPr>
        <w:t xml:space="preserve">: </w:t>
      </w:r>
      <w:r w:rsidR="00BB03ED">
        <w:rPr>
          <w:bCs/>
        </w:rPr>
        <w:t>Requereram</w:t>
      </w:r>
      <w:r w:rsidRPr="00692D65">
        <w:rPr>
          <w:bCs/>
        </w:rPr>
        <w:t xml:space="preserve"> a mesa Diretora que encaminhe ao Poder Executivo</w:t>
      </w:r>
      <w:r>
        <w:rPr>
          <w:bCs/>
        </w:rPr>
        <w:t>:</w:t>
      </w:r>
      <w:r w:rsidR="00BB03ED">
        <w:rPr>
          <w:bCs/>
        </w:rPr>
        <w:t xml:space="preserve"> P</w:t>
      </w:r>
      <w:r w:rsidR="00713300">
        <w:rPr>
          <w:bCs/>
        </w:rPr>
        <w:t>rojeto de lei Sugestão</w:t>
      </w:r>
      <w:r w:rsidR="00E52090">
        <w:rPr>
          <w:bCs/>
        </w:rPr>
        <w:t>: Q</w:t>
      </w:r>
      <w:r w:rsidR="00713300">
        <w:rPr>
          <w:bCs/>
        </w:rPr>
        <w:t xml:space="preserve">ue dispões sobre a criação da </w:t>
      </w:r>
      <w:r w:rsidR="00E52090">
        <w:rPr>
          <w:bCs/>
        </w:rPr>
        <w:t>“</w:t>
      </w:r>
      <w:r w:rsidR="00713300">
        <w:rPr>
          <w:bCs/>
        </w:rPr>
        <w:t>Semana Municipal da Agricultura Familiar no Município de Guaporé</w:t>
      </w:r>
      <w:r w:rsidR="00E52090">
        <w:rPr>
          <w:bCs/>
        </w:rPr>
        <w:t>”</w:t>
      </w:r>
      <w:r w:rsidR="00713300">
        <w:rPr>
          <w:bCs/>
        </w:rPr>
        <w:t xml:space="preserve"> e dá outras providências.</w:t>
      </w:r>
      <w:r w:rsidR="00DB1213">
        <w:rPr>
          <w:bCs/>
        </w:rPr>
        <w:t xml:space="preserve"> Subscrevem os Vereadores:</w:t>
      </w:r>
      <w:r w:rsidR="004A7F93">
        <w:rPr>
          <w:bCs/>
        </w:rPr>
        <w:t xml:space="preserve"> Ari Paesi</w:t>
      </w:r>
      <w:r w:rsidR="00E52090">
        <w:rPr>
          <w:bCs/>
        </w:rPr>
        <w:t>, Ronaldo Jair Donida.</w:t>
      </w:r>
      <w:r w:rsidR="00713300" w:rsidRPr="00713300">
        <w:rPr>
          <w:b/>
          <w:bCs/>
        </w:rPr>
        <w:t>Aprovado por unanimidade</w:t>
      </w:r>
      <w:r w:rsidR="00713300" w:rsidRPr="00713300">
        <w:rPr>
          <w:bCs/>
        </w:rPr>
        <w:t>.</w:t>
      </w:r>
    </w:p>
    <w:p w14:paraId="1A65112E" w14:textId="77777777" w:rsidR="00A71C32" w:rsidRDefault="00A71C32" w:rsidP="000671F2">
      <w:pPr>
        <w:pStyle w:val="BodyText"/>
        <w:jc w:val="both"/>
      </w:pPr>
      <w:r>
        <w:rPr>
          <w:b/>
          <w:bCs/>
        </w:rPr>
        <w:t>REQUERIMENTOS VERBAIS</w:t>
      </w:r>
      <w:r w:rsidRPr="00A71C32">
        <w:rPr>
          <w:b/>
          <w:bCs/>
        </w:rPr>
        <w:t>:</w:t>
      </w:r>
      <w:r w:rsidR="000671F2">
        <w:rPr>
          <w:b/>
          <w:bCs/>
        </w:rPr>
        <w:t xml:space="preserve"> JONAS AGOSTI–</w:t>
      </w:r>
      <w:r>
        <w:rPr>
          <w:b/>
          <w:bCs/>
        </w:rPr>
        <w:t>MDB:</w:t>
      </w:r>
      <w:r w:rsidRPr="00A71C32">
        <w:t xml:space="preserve"> </w:t>
      </w:r>
      <w:r w:rsidRPr="006631EA">
        <w:t>S</w:t>
      </w:r>
      <w:r>
        <w:t xml:space="preserve">olicitou </w:t>
      </w:r>
      <w:r w:rsidR="0024456E">
        <w:t>a Mesa Diretora a inclusão dos Projetos de L</w:t>
      </w:r>
      <w:r>
        <w:t>ei nº</w:t>
      </w:r>
      <w:r w:rsidR="0024456E">
        <w:t xml:space="preserve"> 17/18/19/20/21/2021</w:t>
      </w:r>
      <w:r w:rsidR="000671F2">
        <w:t>,</w:t>
      </w:r>
      <w:r w:rsidR="0024456E">
        <w:t xml:space="preserve"> na </w:t>
      </w:r>
      <w:r>
        <w:t>sessão</w:t>
      </w:r>
      <w:r w:rsidR="0024456E">
        <w:t xml:space="preserve"> seguinte</w:t>
      </w:r>
      <w:r>
        <w:t xml:space="preserve"> do</w:t>
      </w:r>
      <w:r w:rsidR="0024456E">
        <w:t xml:space="preserve"> mesmo</w:t>
      </w:r>
      <w:r>
        <w:t xml:space="preserve"> dia</w:t>
      </w:r>
      <w:r w:rsidR="0024456E">
        <w:t xml:space="preserve"> (26/04/2021)</w:t>
      </w:r>
      <w:r>
        <w:t xml:space="preserve">. </w:t>
      </w:r>
      <w:r w:rsidR="004E412F" w:rsidRPr="004E412F">
        <w:rPr>
          <w:b/>
          <w:bCs/>
        </w:rPr>
        <w:t>Aprovado por unanimidade</w:t>
      </w:r>
      <w:r w:rsidR="004E412F" w:rsidRPr="004E412F">
        <w:rPr>
          <w:bCs/>
        </w:rPr>
        <w:t>.</w:t>
      </w:r>
    </w:p>
    <w:p w14:paraId="3250C7A9" w14:textId="77777777" w:rsidR="00A71C32" w:rsidRDefault="00A71C32" w:rsidP="00A71C32">
      <w:pPr>
        <w:pStyle w:val="BodyText"/>
        <w:jc w:val="both"/>
      </w:pPr>
      <w:r w:rsidRPr="00A71C32">
        <w:rPr>
          <w:b/>
        </w:rPr>
        <w:t>ANTONINHO PANDOLFO-PTB</w:t>
      </w:r>
      <w:r>
        <w:t xml:space="preserve">: </w:t>
      </w:r>
      <w:r w:rsidRPr="006631EA">
        <w:t>Solicitou a Mesa Diretora que encaminhe ao Poder Executivo</w:t>
      </w:r>
      <w:r>
        <w:t>: A Secretaria de Educação s</w:t>
      </w:r>
      <w:r w:rsidR="000671F2">
        <w:t>e existem vagas disponíveis em E</w:t>
      </w:r>
      <w:r>
        <w:t xml:space="preserve">scolas </w:t>
      </w:r>
      <w:r w:rsidR="000671F2">
        <w:t>de Educação I</w:t>
      </w:r>
      <w:r>
        <w:t>nfantil e</w:t>
      </w:r>
      <w:r w:rsidR="00E52090">
        <w:t xml:space="preserve"> qual é o critério para liberação</w:t>
      </w:r>
      <w:r>
        <w:t xml:space="preserve"> desta vaga para a criança</w:t>
      </w:r>
      <w:r w:rsidR="00E52090">
        <w:t xml:space="preserve"> na escola</w:t>
      </w:r>
      <w:r>
        <w:t>.</w:t>
      </w:r>
      <w:r w:rsidR="004E412F" w:rsidRPr="004E412F">
        <w:rPr>
          <w:b/>
          <w:bCs/>
        </w:rPr>
        <w:t xml:space="preserve"> Aprovado por unanimidade</w:t>
      </w:r>
      <w:r w:rsidR="004E412F" w:rsidRPr="004E412F">
        <w:rPr>
          <w:bCs/>
        </w:rPr>
        <w:t>.</w:t>
      </w:r>
    </w:p>
    <w:p w14:paraId="60086FD7" w14:textId="77777777" w:rsidR="00A71C32" w:rsidRPr="00A71C32" w:rsidRDefault="00A71C32" w:rsidP="000671F2">
      <w:pPr>
        <w:pStyle w:val="BodyText"/>
        <w:jc w:val="both"/>
        <w:rPr>
          <w:b/>
          <w:bCs/>
        </w:rPr>
      </w:pPr>
      <w:r w:rsidRPr="00A71C32">
        <w:rPr>
          <w:b/>
        </w:rPr>
        <w:t xml:space="preserve">ALESSANDRO EDUARDO DE ALMEIDA-PTB: </w:t>
      </w:r>
      <w:r w:rsidRPr="006631EA">
        <w:t>Solicitou a Mesa Diretora que enc</w:t>
      </w:r>
      <w:r w:rsidR="00377270">
        <w:t xml:space="preserve">aminhe nota de pesar a família Dal Más pela perda de seu ente querido </w:t>
      </w:r>
      <w:r w:rsidR="00377270" w:rsidRPr="00377270">
        <w:rPr>
          <w:b/>
        </w:rPr>
        <w:t>ROMOALDO FRANSCISCO DAL MÁS</w:t>
      </w:r>
      <w:r w:rsidR="00377270">
        <w:t>. Suscrevem o</w:t>
      </w:r>
      <w:r w:rsidR="00E52090">
        <w:t>s Vereadores: Jader Dalla Costa,</w:t>
      </w:r>
      <w:r w:rsidR="00377270">
        <w:t xml:space="preserve"> Fernanda Debona B</w:t>
      </w:r>
      <w:r w:rsidR="00377270" w:rsidRPr="00377270">
        <w:t>aldin</w:t>
      </w:r>
      <w:r w:rsidR="00E52090">
        <w:t>,Jonas Agosti,</w:t>
      </w:r>
      <w:r w:rsidR="00377270">
        <w:t>Ronaldo Jair Donida.</w:t>
      </w:r>
      <w:r w:rsidR="004E412F" w:rsidRPr="004E412F">
        <w:rPr>
          <w:b/>
          <w:bCs/>
        </w:rPr>
        <w:t xml:space="preserve"> Aprovado por unanimidade</w:t>
      </w:r>
      <w:r w:rsidR="004E412F" w:rsidRPr="004E412F">
        <w:rPr>
          <w:bCs/>
        </w:rPr>
        <w:t>.</w:t>
      </w:r>
    </w:p>
    <w:bookmarkEnd w:id="0"/>
    <w:p w14:paraId="3EB775F4" w14:textId="77777777" w:rsidR="00574291" w:rsidRPr="003957D7" w:rsidRDefault="00574291" w:rsidP="002F026A">
      <w:pPr>
        <w:jc w:val="both"/>
        <w:rPr>
          <w:b/>
          <w:bCs/>
        </w:rPr>
      </w:pPr>
    </w:p>
    <w:p w14:paraId="1F34EC3B" w14:textId="77777777" w:rsidR="00C838CF" w:rsidRPr="00117DCA" w:rsidRDefault="00DD62AF" w:rsidP="002F026A">
      <w:pPr>
        <w:jc w:val="center"/>
        <w:rPr>
          <w:b/>
        </w:rPr>
      </w:pPr>
      <w:r>
        <w:rPr>
          <w:b/>
          <w:bCs/>
        </w:rPr>
        <w:t>Valcir Antonio Fanton</w:t>
      </w:r>
    </w:p>
    <w:p w14:paraId="4C575E10" w14:textId="77777777" w:rsidR="00C838CF" w:rsidRDefault="00C838CF" w:rsidP="002F026A">
      <w:pPr>
        <w:jc w:val="center"/>
        <w:rPr>
          <w:b/>
        </w:rPr>
      </w:pPr>
      <w:r w:rsidRPr="00117DCA">
        <w:rPr>
          <w:b/>
        </w:rPr>
        <w:t>Presidente</w:t>
      </w:r>
    </w:p>
    <w:p w14:paraId="4EC0625B" w14:textId="77777777" w:rsidR="00713300" w:rsidRDefault="00713300" w:rsidP="002F026A">
      <w:pPr>
        <w:jc w:val="center"/>
        <w:rPr>
          <w:b/>
        </w:rPr>
      </w:pPr>
    </w:p>
    <w:p w14:paraId="458A0F08" w14:textId="77777777" w:rsidR="00196A19" w:rsidRDefault="000A1069" w:rsidP="002F026A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p w14:paraId="5C6F74CE" w14:textId="77777777" w:rsidR="00C44E52" w:rsidRDefault="00C44E52" w:rsidP="002F026A">
      <w:pPr>
        <w:jc w:val="both"/>
      </w:pPr>
    </w:p>
    <w:p w14:paraId="3AE0E6F1" w14:textId="77777777" w:rsidR="0032313C" w:rsidRPr="009306BD" w:rsidRDefault="0032313C" w:rsidP="002F026A">
      <w:pPr>
        <w:jc w:val="both"/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B116" w14:textId="77777777" w:rsidR="00485ACD" w:rsidRDefault="00485ACD" w:rsidP="009E31EB">
      <w:r>
        <w:separator/>
      </w:r>
    </w:p>
  </w:endnote>
  <w:endnote w:type="continuationSeparator" w:id="0">
    <w:p w14:paraId="12A52402" w14:textId="77777777" w:rsidR="00485ACD" w:rsidRDefault="00485AC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1C42" w14:textId="77777777" w:rsidR="00485ACD" w:rsidRDefault="00485ACD" w:rsidP="009E31EB">
      <w:r>
        <w:separator/>
      </w:r>
    </w:p>
  </w:footnote>
  <w:footnote w:type="continuationSeparator" w:id="0">
    <w:p w14:paraId="781E4C46" w14:textId="77777777" w:rsidR="00485ACD" w:rsidRDefault="00485AC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qAQ4uYAoWVPC8qKLuqRULT9P0lItAL74CZ7P75CYFWCjjvwlTy+bMqNAfFPpDxU4AbWjWYsltZsH82o8/TVpQ==" w:salt="sUDqgdY+SJ4BFDpAjZmW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719"/>
    <w:rsid w:val="000E6DAB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2C5B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85ACD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A7F93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199B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38DC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D83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D406"/>
  <w15:docId w15:val="{5C455C93-65E7-4EE9-B8F9-647967E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E421-C32F-407B-937D-7AC0A5A5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4579</Characters>
  <Application>Microsoft Office Word</Application>
  <DocSecurity>8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5</cp:revision>
  <cp:lastPrinted>2021-04-27T19:07:00Z</cp:lastPrinted>
  <dcterms:created xsi:type="dcterms:W3CDTF">2021-04-27T19:07:00Z</dcterms:created>
  <dcterms:modified xsi:type="dcterms:W3CDTF">2021-04-27T19:21:00Z</dcterms:modified>
</cp:coreProperties>
</file>