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
        <w:tblW w:w="9923" w:type="dxa"/>
        <w:tblInd w:w="-572" w:type="dxa"/>
        <w:tblLook w:val="04A0" w:firstRow="1" w:lastRow="0" w:firstColumn="1" w:lastColumn="0" w:noHBand="0" w:noVBand="1"/>
      </w:tblPr>
      <w:tblGrid>
        <w:gridCol w:w="9967"/>
      </w:tblGrid>
      <w:tr w:rsidR="001F2EB0" w:rsidRPr="0078422D" w:rsidTr="00BB5FCE">
        <w:tc>
          <w:tcPr>
            <w:tcW w:w="9923" w:type="dxa"/>
            <w:tcBorders>
              <w:top w:val="single" w:sz="4" w:space="0" w:color="auto"/>
              <w:left w:val="single" w:sz="4" w:space="0" w:color="auto"/>
              <w:bottom w:val="single" w:sz="4" w:space="0" w:color="auto"/>
              <w:right w:val="single" w:sz="4" w:space="0" w:color="auto"/>
            </w:tcBorders>
            <w:hideMark/>
          </w:tcPr>
          <w:p w:rsidR="002267F6" w:rsidRPr="0078422D" w:rsidRDefault="002267F6" w:rsidP="00137A35">
            <w:pPr>
              <w:jc w:val="center"/>
              <w:rPr>
                <w:rFonts w:ascii="Times New Roman" w:hAnsi="Times New Roman"/>
                <w:b/>
                <w:sz w:val="24"/>
                <w:szCs w:val="24"/>
              </w:rPr>
            </w:pPr>
            <w:r w:rsidRPr="0078422D">
              <w:rPr>
                <w:rFonts w:ascii="Arial" w:hAnsi="Arial" w:cs="Arial"/>
                <w:b/>
                <w:noProof/>
                <w:sz w:val="24"/>
                <w:szCs w:val="24"/>
                <w:lang w:eastAsia="pt-BR"/>
              </w:rPr>
              <w:drawing>
                <wp:inline distT="0" distB="0" distL="0" distR="0" wp14:anchorId="6D9130FA" wp14:editId="7610C860">
                  <wp:extent cx="1838325" cy="17335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1838325" cy="1733550"/>
                          </a:xfrm>
                          <a:prstGeom prst="rect">
                            <a:avLst/>
                          </a:prstGeom>
                          <a:noFill/>
                          <a:ln>
                            <a:noFill/>
                          </a:ln>
                        </pic:spPr>
                      </pic:pic>
                    </a:graphicData>
                  </a:graphic>
                </wp:inline>
              </w:drawing>
            </w:r>
          </w:p>
          <w:p w:rsidR="0067172F" w:rsidRPr="0078422D" w:rsidRDefault="0067172F" w:rsidP="00137A35">
            <w:pPr>
              <w:spacing w:after="0" w:line="360" w:lineRule="auto"/>
              <w:ind w:firstLine="709"/>
              <w:jc w:val="center"/>
              <w:rPr>
                <w:rFonts w:ascii="Arial" w:hAnsi="Arial" w:cs="Arial"/>
                <w:b/>
                <w:sz w:val="24"/>
                <w:szCs w:val="24"/>
              </w:rPr>
            </w:pPr>
          </w:p>
          <w:p w:rsidR="002267F6" w:rsidRPr="0078422D" w:rsidRDefault="00B958C2" w:rsidP="00616188">
            <w:pPr>
              <w:spacing w:after="0" w:line="360" w:lineRule="auto"/>
              <w:ind w:firstLine="709"/>
              <w:jc w:val="center"/>
              <w:rPr>
                <w:rFonts w:ascii="Arial" w:hAnsi="Arial" w:cs="Arial"/>
                <w:b/>
                <w:sz w:val="24"/>
                <w:szCs w:val="24"/>
              </w:rPr>
            </w:pPr>
            <w:r>
              <w:rPr>
                <w:rFonts w:ascii="Arial" w:hAnsi="Arial" w:cs="Arial"/>
                <w:b/>
                <w:sz w:val="24"/>
                <w:szCs w:val="24"/>
              </w:rPr>
              <w:t>Pauta 021</w:t>
            </w:r>
            <w:r w:rsidR="00991BD8" w:rsidRPr="0078422D">
              <w:rPr>
                <w:rFonts w:ascii="Arial" w:hAnsi="Arial" w:cs="Arial"/>
                <w:b/>
                <w:sz w:val="24"/>
                <w:szCs w:val="24"/>
              </w:rPr>
              <w:t>/2023</w:t>
            </w:r>
          </w:p>
          <w:p w:rsidR="002267F6" w:rsidRPr="0078422D" w:rsidRDefault="002267F6" w:rsidP="00137A35">
            <w:pPr>
              <w:spacing w:after="0" w:line="360" w:lineRule="auto"/>
              <w:ind w:firstLine="709"/>
              <w:jc w:val="center"/>
              <w:rPr>
                <w:rFonts w:ascii="Arial" w:hAnsi="Arial" w:cs="Arial"/>
                <w:b/>
                <w:sz w:val="24"/>
                <w:szCs w:val="24"/>
              </w:rPr>
            </w:pPr>
            <w:r w:rsidRPr="0078422D">
              <w:rPr>
                <w:rFonts w:ascii="Arial" w:hAnsi="Arial" w:cs="Arial"/>
                <w:b/>
                <w:sz w:val="24"/>
                <w:szCs w:val="24"/>
              </w:rPr>
              <w:t>Câmara Municipal de Vereadores de Tapejara</w:t>
            </w:r>
          </w:p>
          <w:p w:rsidR="002267F6" w:rsidRPr="0078422D" w:rsidRDefault="002267F6" w:rsidP="00137A35">
            <w:pPr>
              <w:spacing w:after="0" w:line="360" w:lineRule="auto"/>
              <w:ind w:firstLine="709"/>
              <w:jc w:val="center"/>
              <w:rPr>
                <w:rFonts w:ascii="Arial" w:hAnsi="Arial" w:cs="Arial"/>
                <w:b/>
                <w:sz w:val="24"/>
                <w:szCs w:val="24"/>
              </w:rPr>
            </w:pPr>
            <w:r w:rsidRPr="0078422D">
              <w:rPr>
                <w:rFonts w:ascii="Arial" w:hAnsi="Arial" w:cs="Arial"/>
                <w:b/>
                <w:sz w:val="24"/>
                <w:szCs w:val="24"/>
              </w:rPr>
              <w:t>Sala de Sessões Zalmair João Roier (Alemão)</w:t>
            </w:r>
          </w:p>
          <w:p w:rsidR="005D6C31" w:rsidRDefault="002267F6" w:rsidP="00000C23">
            <w:pPr>
              <w:jc w:val="center"/>
              <w:rPr>
                <w:rFonts w:ascii="Arial" w:hAnsi="Arial" w:cs="Arial"/>
                <w:b/>
                <w:sz w:val="24"/>
                <w:szCs w:val="24"/>
              </w:rPr>
            </w:pPr>
            <w:r w:rsidRPr="0078422D">
              <w:rPr>
                <w:rFonts w:ascii="Arial" w:hAnsi="Arial" w:cs="Arial"/>
                <w:b/>
                <w:sz w:val="24"/>
                <w:szCs w:val="24"/>
              </w:rPr>
              <w:t xml:space="preserve">Sessão Ordinária dia </w:t>
            </w:r>
            <w:r w:rsidR="00B958C2">
              <w:rPr>
                <w:rFonts w:ascii="Arial" w:hAnsi="Arial" w:cs="Arial"/>
                <w:b/>
                <w:sz w:val="24"/>
                <w:szCs w:val="24"/>
              </w:rPr>
              <w:t>03/07</w:t>
            </w:r>
            <w:r w:rsidR="00991BD8" w:rsidRPr="0078422D">
              <w:rPr>
                <w:rFonts w:ascii="Arial" w:hAnsi="Arial" w:cs="Arial"/>
                <w:b/>
                <w:sz w:val="24"/>
                <w:szCs w:val="24"/>
              </w:rPr>
              <w:t>/2023</w:t>
            </w:r>
          </w:p>
          <w:p w:rsidR="00000C23" w:rsidRDefault="00000C23" w:rsidP="00000C23">
            <w:pPr>
              <w:jc w:val="center"/>
              <w:rPr>
                <w:rFonts w:ascii="Arial" w:hAnsi="Arial" w:cs="Arial"/>
                <w:b/>
                <w:sz w:val="24"/>
                <w:szCs w:val="24"/>
              </w:rPr>
            </w:pPr>
          </w:p>
          <w:p w:rsidR="00000C23" w:rsidRPr="0078422D" w:rsidRDefault="00000C23" w:rsidP="00000C23">
            <w:pPr>
              <w:jc w:val="center"/>
              <w:rPr>
                <w:rFonts w:ascii="Times New Roman" w:hAnsi="Times New Roman"/>
                <w:b/>
                <w:sz w:val="24"/>
                <w:szCs w:val="24"/>
              </w:rPr>
            </w:pPr>
          </w:p>
        </w:tc>
      </w:tr>
      <w:tr w:rsidR="001F2EB0" w:rsidRPr="0078422D" w:rsidTr="00BB5FCE">
        <w:trPr>
          <w:trHeight w:val="2202"/>
        </w:trPr>
        <w:tc>
          <w:tcPr>
            <w:tcW w:w="9923" w:type="dxa"/>
            <w:tcBorders>
              <w:top w:val="single" w:sz="4" w:space="0" w:color="auto"/>
              <w:left w:val="single" w:sz="4" w:space="0" w:color="auto"/>
              <w:bottom w:val="single" w:sz="4" w:space="0" w:color="auto"/>
              <w:right w:val="single" w:sz="4" w:space="0" w:color="auto"/>
            </w:tcBorders>
          </w:tcPr>
          <w:p w:rsidR="002267F6" w:rsidRPr="0078422D" w:rsidRDefault="00794371" w:rsidP="00BB5FCE">
            <w:pPr>
              <w:jc w:val="center"/>
              <w:rPr>
                <w:rFonts w:ascii="Arial" w:hAnsi="Arial" w:cs="Arial"/>
                <w:b/>
                <w:sz w:val="24"/>
                <w:szCs w:val="24"/>
                <w:u w:val="single"/>
              </w:rPr>
            </w:pPr>
            <w:r>
              <w:rPr>
                <w:rFonts w:ascii="Arial" w:hAnsi="Arial" w:cs="Arial"/>
                <w:b/>
                <w:sz w:val="24"/>
                <w:szCs w:val="24"/>
                <w:u w:val="single"/>
              </w:rPr>
              <w:br/>
            </w:r>
            <w:r w:rsidR="002267F6" w:rsidRPr="0078422D">
              <w:rPr>
                <w:rFonts w:ascii="Arial" w:hAnsi="Arial" w:cs="Arial"/>
                <w:b/>
                <w:sz w:val="24"/>
                <w:szCs w:val="24"/>
                <w:u w:val="single"/>
              </w:rPr>
              <w:t xml:space="preserve">SAUDAÇÃO </w:t>
            </w:r>
          </w:p>
          <w:p w:rsidR="002267F6" w:rsidRPr="0078422D" w:rsidRDefault="001D568F" w:rsidP="00AD536E">
            <w:pPr>
              <w:spacing w:after="0" w:line="360" w:lineRule="auto"/>
              <w:jc w:val="both"/>
              <w:rPr>
                <w:rFonts w:ascii="Arial" w:hAnsi="Arial" w:cs="Arial"/>
                <w:sz w:val="24"/>
                <w:szCs w:val="24"/>
              </w:rPr>
            </w:pPr>
            <w:r>
              <w:rPr>
                <w:rFonts w:ascii="Arial" w:hAnsi="Arial" w:cs="Arial"/>
                <w:sz w:val="24"/>
                <w:szCs w:val="24"/>
              </w:rPr>
              <w:br/>
            </w:r>
            <w:r w:rsidR="002267F6" w:rsidRPr="0078422D">
              <w:rPr>
                <w:rFonts w:ascii="Arial" w:hAnsi="Arial" w:cs="Arial"/>
                <w:sz w:val="24"/>
                <w:szCs w:val="24"/>
              </w:rPr>
              <w:t>Invocando a proteção de Deus, decl</w:t>
            </w:r>
            <w:r w:rsidR="001D7BAA" w:rsidRPr="0078422D">
              <w:rPr>
                <w:rFonts w:ascii="Arial" w:hAnsi="Arial" w:cs="Arial"/>
                <w:sz w:val="24"/>
                <w:szCs w:val="24"/>
              </w:rPr>
              <w:t>aro aberta a Sessão Ordinária d</w:t>
            </w:r>
            <w:r w:rsidR="00FA21C7" w:rsidRPr="0078422D">
              <w:rPr>
                <w:rFonts w:ascii="Arial" w:hAnsi="Arial" w:cs="Arial"/>
                <w:sz w:val="24"/>
                <w:szCs w:val="24"/>
              </w:rPr>
              <w:t>a noite</w:t>
            </w:r>
            <w:r w:rsidR="002267F6" w:rsidRPr="0078422D">
              <w:rPr>
                <w:rFonts w:ascii="Arial" w:hAnsi="Arial" w:cs="Arial"/>
                <w:sz w:val="24"/>
                <w:szCs w:val="24"/>
              </w:rPr>
              <w:t xml:space="preserve"> de hoje, dia </w:t>
            </w:r>
            <w:r w:rsidR="00616188">
              <w:rPr>
                <w:rFonts w:ascii="Arial" w:hAnsi="Arial" w:cs="Arial"/>
                <w:sz w:val="24"/>
                <w:szCs w:val="24"/>
              </w:rPr>
              <w:t>03</w:t>
            </w:r>
            <w:r w:rsidR="004A4B51">
              <w:rPr>
                <w:rFonts w:ascii="Arial" w:hAnsi="Arial" w:cs="Arial"/>
                <w:sz w:val="24"/>
                <w:szCs w:val="24"/>
              </w:rPr>
              <w:t xml:space="preserve"> de ju</w:t>
            </w:r>
            <w:r w:rsidR="00616188">
              <w:rPr>
                <w:rFonts w:ascii="Arial" w:hAnsi="Arial" w:cs="Arial"/>
                <w:sz w:val="24"/>
                <w:szCs w:val="24"/>
              </w:rPr>
              <w:t>l</w:t>
            </w:r>
            <w:r w:rsidR="004A4B51">
              <w:rPr>
                <w:rFonts w:ascii="Arial" w:hAnsi="Arial" w:cs="Arial"/>
                <w:sz w:val="24"/>
                <w:szCs w:val="24"/>
              </w:rPr>
              <w:t>ho</w:t>
            </w:r>
            <w:r w:rsidR="00991BD8" w:rsidRPr="0078422D">
              <w:rPr>
                <w:rFonts w:ascii="Arial" w:hAnsi="Arial" w:cs="Arial"/>
                <w:sz w:val="24"/>
                <w:szCs w:val="24"/>
              </w:rPr>
              <w:t xml:space="preserve"> de 2023</w:t>
            </w:r>
            <w:r w:rsidR="002267F6" w:rsidRPr="0078422D">
              <w:rPr>
                <w:rFonts w:ascii="Arial" w:hAnsi="Arial" w:cs="Arial"/>
                <w:sz w:val="24"/>
                <w:szCs w:val="24"/>
              </w:rPr>
              <w:t>.</w:t>
            </w:r>
          </w:p>
          <w:p w:rsidR="002267F6" w:rsidRPr="0078422D" w:rsidRDefault="002267F6" w:rsidP="00AD536E">
            <w:pPr>
              <w:spacing w:after="0" w:line="360" w:lineRule="auto"/>
              <w:jc w:val="both"/>
              <w:rPr>
                <w:rFonts w:ascii="Arial" w:hAnsi="Arial" w:cs="Arial"/>
                <w:sz w:val="24"/>
                <w:szCs w:val="24"/>
              </w:rPr>
            </w:pPr>
          </w:p>
          <w:p w:rsidR="002267F6" w:rsidRPr="0078422D" w:rsidRDefault="002267F6" w:rsidP="00AD536E">
            <w:pPr>
              <w:spacing w:after="0" w:line="360" w:lineRule="auto"/>
              <w:jc w:val="both"/>
              <w:rPr>
                <w:rFonts w:ascii="Arial" w:hAnsi="Arial" w:cs="Arial"/>
                <w:sz w:val="24"/>
                <w:szCs w:val="24"/>
              </w:rPr>
            </w:pPr>
            <w:r w:rsidRPr="0078422D">
              <w:rPr>
                <w:rFonts w:ascii="Arial" w:hAnsi="Arial" w:cs="Arial"/>
                <w:sz w:val="24"/>
                <w:szCs w:val="24"/>
              </w:rPr>
              <w:t>- Solicito aos senhores que tomem assento.</w:t>
            </w:r>
          </w:p>
          <w:p w:rsidR="002267F6" w:rsidRPr="0078422D" w:rsidRDefault="002267F6" w:rsidP="00AD536E">
            <w:pPr>
              <w:spacing w:after="0" w:line="360" w:lineRule="auto"/>
              <w:jc w:val="both"/>
              <w:rPr>
                <w:rFonts w:ascii="Arial" w:hAnsi="Arial" w:cs="Arial"/>
                <w:sz w:val="24"/>
                <w:szCs w:val="24"/>
              </w:rPr>
            </w:pPr>
            <w:r w:rsidRPr="0078422D">
              <w:rPr>
                <w:rFonts w:ascii="Arial" w:hAnsi="Arial" w:cs="Arial"/>
                <w:sz w:val="24"/>
                <w:szCs w:val="24"/>
              </w:rPr>
              <w:t>- Agradecemos as pessoas que se fazem presentes essa noite...</w:t>
            </w:r>
          </w:p>
          <w:p w:rsidR="005142D5" w:rsidRPr="0078422D" w:rsidRDefault="005142D5" w:rsidP="00AD536E">
            <w:pPr>
              <w:spacing w:after="0" w:line="360" w:lineRule="auto"/>
              <w:jc w:val="both"/>
              <w:rPr>
                <w:rFonts w:ascii="Arial" w:hAnsi="Arial" w:cs="Arial"/>
                <w:sz w:val="24"/>
                <w:szCs w:val="24"/>
              </w:rPr>
            </w:pPr>
          </w:p>
          <w:p w:rsidR="005142D5" w:rsidRPr="0078422D" w:rsidRDefault="005142D5" w:rsidP="00AD536E">
            <w:pPr>
              <w:spacing w:after="0" w:line="360" w:lineRule="auto"/>
              <w:jc w:val="both"/>
              <w:rPr>
                <w:rFonts w:ascii="Arial" w:hAnsi="Arial" w:cs="Arial"/>
                <w:sz w:val="24"/>
                <w:szCs w:val="24"/>
              </w:rPr>
            </w:pPr>
            <w:r w:rsidRPr="0078422D">
              <w:rPr>
                <w:rFonts w:ascii="Arial" w:hAnsi="Arial" w:cs="Arial"/>
                <w:sz w:val="24"/>
                <w:szCs w:val="24"/>
              </w:rPr>
              <w:t xml:space="preserve">- A cópia da Ata da Sessão Ordinária do dia </w:t>
            </w:r>
            <w:r w:rsidR="00B958C2">
              <w:rPr>
                <w:rFonts w:ascii="Arial" w:hAnsi="Arial" w:cs="Arial"/>
                <w:sz w:val="24"/>
                <w:szCs w:val="24"/>
              </w:rPr>
              <w:t>26</w:t>
            </w:r>
            <w:r w:rsidRPr="0078422D">
              <w:rPr>
                <w:rFonts w:ascii="Arial" w:hAnsi="Arial" w:cs="Arial"/>
                <w:sz w:val="24"/>
                <w:szCs w:val="24"/>
              </w:rPr>
              <w:t>/0</w:t>
            </w:r>
            <w:r w:rsidR="00AA3DFE">
              <w:rPr>
                <w:rFonts w:ascii="Arial" w:hAnsi="Arial" w:cs="Arial"/>
                <w:sz w:val="24"/>
                <w:szCs w:val="24"/>
              </w:rPr>
              <w:t>6</w:t>
            </w:r>
            <w:r w:rsidRPr="0078422D">
              <w:rPr>
                <w:rFonts w:ascii="Arial" w:hAnsi="Arial" w:cs="Arial"/>
                <w:sz w:val="24"/>
                <w:szCs w:val="24"/>
              </w:rPr>
              <w:t>/202</w:t>
            </w:r>
            <w:r w:rsidR="00991BD8" w:rsidRPr="0078422D">
              <w:rPr>
                <w:rFonts w:ascii="Arial" w:hAnsi="Arial" w:cs="Arial"/>
                <w:sz w:val="24"/>
                <w:szCs w:val="24"/>
              </w:rPr>
              <w:t>3</w:t>
            </w:r>
            <w:r w:rsidRPr="0078422D">
              <w:rPr>
                <w:rFonts w:ascii="Arial" w:hAnsi="Arial" w:cs="Arial"/>
                <w:sz w:val="24"/>
                <w:szCs w:val="24"/>
              </w:rPr>
              <w:t xml:space="preserve">, está com os Senhores Vereadores e poderá ser retificada através de requerimento escrito encaminhado à Mesa Diretora. </w:t>
            </w:r>
          </w:p>
          <w:p w:rsidR="00AD536E" w:rsidRPr="0078422D" w:rsidRDefault="00AD536E" w:rsidP="00AD536E">
            <w:pPr>
              <w:spacing w:after="0" w:line="360" w:lineRule="auto"/>
              <w:jc w:val="both"/>
              <w:rPr>
                <w:rFonts w:ascii="Arial" w:hAnsi="Arial" w:cs="Arial"/>
                <w:sz w:val="24"/>
                <w:szCs w:val="24"/>
              </w:rPr>
            </w:pPr>
            <w:r w:rsidRPr="0078422D">
              <w:rPr>
                <w:rFonts w:ascii="Arial" w:hAnsi="Arial" w:cs="Arial"/>
                <w:sz w:val="24"/>
                <w:szCs w:val="24"/>
              </w:rPr>
              <w:t>- Vereadores favoráveis permaneçam como estão, e contrários se manifestem...</w:t>
            </w:r>
          </w:p>
          <w:p w:rsidR="00C6656E" w:rsidRPr="0078422D" w:rsidRDefault="00AD536E" w:rsidP="00C6656E">
            <w:pPr>
              <w:pBdr>
                <w:bottom w:val="single" w:sz="6" w:space="1" w:color="auto"/>
              </w:pBdr>
              <w:spacing w:after="0" w:line="360" w:lineRule="auto"/>
              <w:jc w:val="both"/>
              <w:rPr>
                <w:rFonts w:ascii="Arial" w:hAnsi="Arial" w:cs="Arial"/>
                <w:sz w:val="24"/>
                <w:szCs w:val="24"/>
              </w:rPr>
            </w:pPr>
            <w:r w:rsidRPr="0078422D">
              <w:rPr>
                <w:rFonts w:ascii="Arial" w:hAnsi="Arial" w:cs="Arial"/>
                <w:sz w:val="24"/>
                <w:szCs w:val="24"/>
              </w:rPr>
              <w:t>- Aprovado por...</w:t>
            </w:r>
          </w:p>
          <w:p w:rsidR="005D6C31" w:rsidRPr="0078422D" w:rsidRDefault="005D6C31" w:rsidP="0090269D">
            <w:pPr>
              <w:pBdr>
                <w:bottom w:val="single" w:sz="6" w:space="1" w:color="auto"/>
              </w:pBdr>
              <w:spacing w:after="0" w:line="360" w:lineRule="auto"/>
              <w:jc w:val="both"/>
              <w:rPr>
                <w:rFonts w:ascii="Times New Roman" w:hAnsi="Times New Roman"/>
                <w:sz w:val="24"/>
                <w:szCs w:val="24"/>
              </w:rPr>
            </w:pPr>
          </w:p>
        </w:tc>
      </w:tr>
      <w:tr w:rsidR="001F2EB0" w:rsidRPr="0078422D" w:rsidTr="00BB5FCE">
        <w:trPr>
          <w:trHeight w:val="83"/>
        </w:trPr>
        <w:tc>
          <w:tcPr>
            <w:tcW w:w="9923" w:type="dxa"/>
            <w:tcBorders>
              <w:top w:val="single" w:sz="4" w:space="0" w:color="auto"/>
              <w:left w:val="single" w:sz="4" w:space="0" w:color="auto"/>
              <w:bottom w:val="single" w:sz="4" w:space="0" w:color="auto"/>
              <w:right w:val="single" w:sz="4" w:space="0" w:color="auto"/>
            </w:tcBorders>
          </w:tcPr>
          <w:p w:rsidR="00794371" w:rsidRDefault="00426DF7" w:rsidP="00F15BDB">
            <w:pPr>
              <w:jc w:val="center"/>
              <w:rPr>
                <w:rFonts w:ascii="Arial" w:hAnsi="Arial" w:cs="Arial"/>
                <w:b/>
                <w:color w:val="1D2129"/>
                <w:sz w:val="24"/>
                <w:szCs w:val="24"/>
                <w:u w:val="single"/>
                <w:shd w:val="clear" w:color="auto" w:fill="FFFFFF"/>
              </w:rPr>
            </w:pPr>
            <w:r>
              <w:rPr>
                <w:rFonts w:ascii="Arial" w:hAnsi="Arial" w:cs="Arial"/>
                <w:b/>
                <w:color w:val="1D2129"/>
                <w:sz w:val="24"/>
                <w:szCs w:val="24"/>
                <w:u w:val="single"/>
                <w:shd w:val="clear" w:color="auto" w:fill="FFFFFF"/>
              </w:rPr>
              <w:br/>
            </w:r>
            <w:r w:rsidR="00650B3C" w:rsidRPr="0078422D">
              <w:rPr>
                <w:rFonts w:ascii="Arial" w:hAnsi="Arial" w:cs="Arial"/>
                <w:b/>
                <w:color w:val="1D2129"/>
                <w:sz w:val="24"/>
                <w:szCs w:val="24"/>
                <w:u w:val="single"/>
                <w:shd w:val="clear" w:color="auto" w:fill="FFFFFF"/>
              </w:rPr>
              <w:t>Informes e Agradecimentos:</w:t>
            </w:r>
          </w:p>
          <w:p w:rsidR="005D6C31" w:rsidRDefault="005D6C31" w:rsidP="00F15BDB">
            <w:pPr>
              <w:jc w:val="center"/>
              <w:rPr>
                <w:rFonts w:ascii="Arial" w:hAnsi="Arial" w:cs="Arial"/>
                <w:b/>
                <w:color w:val="1D2129"/>
                <w:sz w:val="24"/>
                <w:szCs w:val="24"/>
                <w:u w:val="single"/>
                <w:shd w:val="clear" w:color="auto" w:fill="FFFFFF"/>
              </w:rPr>
            </w:pPr>
          </w:p>
          <w:p w:rsidR="00616188" w:rsidRPr="005D6C31" w:rsidRDefault="003A42FC" w:rsidP="005D6C31">
            <w:pPr>
              <w:pStyle w:val="Commarcadores"/>
              <w:jc w:val="both"/>
              <w:rPr>
                <w:sz w:val="24"/>
                <w:szCs w:val="24"/>
                <w:shd w:val="clear" w:color="auto" w:fill="FFFFFF"/>
              </w:rPr>
            </w:pPr>
            <w:r w:rsidRPr="005D6C31">
              <w:rPr>
                <w:sz w:val="24"/>
                <w:szCs w:val="24"/>
                <w:shd w:val="clear" w:color="auto" w:fill="FFFFFF"/>
              </w:rPr>
              <w:lastRenderedPageBreak/>
              <w:t xml:space="preserve">Na noite de sexta-feira (30/06) os vereadores Josué Girardi, Altamir Waltrich, e as vereadoras Maeli </w:t>
            </w:r>
            <w:proofErr w:type="spellStart"/>
            <w:r w:rsidRPr="005D6C31">
              <w:rPr>
                <w:sz w:val="24"/>
                <w:szCs w:val="24"/>
                <w:shd w:val="clear" w:color="auto" w:fill="FFFFFF"/>
              </w:rPr>
              <w:t>Bruneto</w:t>
            </w:r>
            <w:proofErr w:type="spellEnd"/>
            <w:r w:rsidRPr="005D6C31">
              <w:rPr>
                <w:sz w:val="24"/>
                <w:szCs w:val="24"/>
                <w:shd w:val="clear" w:color="auto" w:fill="FFFFFF"/>
              </w:rPr>
              <w:t xml:space="preserve"> e Rita Scariot Sossella, participaram da palestra Da A</w:t>
            </w:r>
            <w:r w:rsidR="005D6C31">
              <w:rPr>
                <w:sz w:val="24"/>
                <w:szCs w:val="24"/>
                <w:shd w:val="clear" w:color="auto" w:fill="FFFFFF"/>
              </w:rPr>
              <w:t>VENOR</w:t>
            </w:r>
            <w:r w:rsidRPr="005D6C31">
              <w:rPr>
                <w:sz w:val="24"/>
                <w:szCs w:val="24"/>
                <w:shd w:val="clear" w:color="auto" w:fill="FFFFFF"/>
              </w:rPr>
              <w:t xml:space="preserve"> </w:t>
            </w:r>
            <w:r w:rsidR="005D6C31" w:rsidRPr="005D6C31">
              <w:rPr>
                <w:sz w:val="24"/>
                <w:szCs w:val="24"/>
                <w:shd w:val="clear" w:color="auto" w:fill="FFFFFF"/>
              </w:rPr>
              <w:t xml:space="preserve">que abordou </w:t>
            </w:r>
            <w:proofErr w:type="gramStart"/>
            <w:r w:rsidR="005D6C31" w:rsidRPr="005D6C31">
              <w:rPr>
                <w:sz w:val="24"/>
                <w:szCs w:val="24"/>
                <w:shd w:val="clear" w:color="auto" w:fill="FFFFFF"/>
              </w:rPr>
              <w:t xml:space="preserve">o </w:t>
            </w:r>
            <w:r w:rsidRPr="005D6C31">
              <w:rPr>
                <w:sz w:val="24"/>
                <w:szCs w:val="24"/>
                <w:shd w:val="clear" w:color="auto" w:fill="FFFFFF"/>
              </w:rPr>
              <w:t xml:space="preserve"> assunto</w:t>
            </w:r>
            <w:proofErr w:type="gramEnd"/>
            <w:r w:rsidR="005D6C31" w:rsidRPr="005D6C31">
              <w:rPr>
                <w:sz w:val="24"/>
                <w:szCs w:val="24"/>
                <w:shd w:val="clear" w:color="auto" w:fill="FFFFFF"/>
              </w:rPr>
              <w:t>:</w:t>
            </w:r>
            <w:r w:rsidRPr="005D6C31">
              <w:rPr>
                <w:sz w:val="24"/>
                <w:szCs w:val="24"/>
                <w:shd w:val="clear" w:color="auto" w:fill="FFFFFF"/>
              </w:rPr>
              <w:t xml:space="preserve"> Prerrogativas dos Vereadores e questões polêmicas do Processo Legislativo, realizada na Câmara Municipal de Vereadores de Sananduva-RS.</w:t>
            </w:r>
          </w:p>
          <w:p w:rsidR="003A42FC" w:rsidRPr="005D6C31" w:rsidRDefault="000F0CFC" w:rsidP="005D6C31">
            <w:pPr>
              <w:pStyle w:val="Commarcadores"/>
              <w:jc w:val="both"/>
              <w:rPr>
                <w:sz w:val="24"/>
                <w:szCs w:val="24"/>
                <w:shd w:val="clear" w:color="auto" w:fill="FFFFFF"/>
              </w:rPr>
            </w:pPr>
            <w:r w:rsidRPr="005D6C31">
              <w:rPr>
                <w:sz w:val="24"/>
                <w:szCs w:val="24"/>
                <w:shd w:val="clear" w:color="auto" w:fill="FFFFFF"/>
              </w:rPr>
              <w:t xml:space="preserve">No sábado </w:t>
            </w:r>
            <w:r w:rsidR="00E825D0">
              <w:rPr>
                <w:sz w:val="24"/>
                <w:szCs w:val="24"/>
                <w:shd w:val="clear" w:color="auto" w:fill="FFFFFF"/>
              </w:rPr>
              <w:t>(</w:t>
            </w:r>
            <w:r w:rsidRPr="005D6C31">
              <w:rPr>
                <w:sz w:val="24"/>
                <w:szCs w:val="24"/>
                <w:shd w:val="clear" w:color="auto" w:fill="FFFFFF"/>
              </w:rPr>
              <w:t>01/07</w:t>
            </w:r>
            <w:r w:rsidR="00E825D0">
              <w:rPr>
                <w:sz w:val="24"/>
                <w:szCs w:val="24"/>
                <w:shd w:val="clear" w:color="auto" w:fill="FFFFFF"/>
              </w:rPr>
              <w:t>)</w:t>
            </w:r>
            <w:r w:rsidRPr="005D6C31">
              <w:rPr>
                <w:sz w:val="24"/>
                <w:szCs w:val="24"/>
                <w:shd w:val="clear" w:color="auto" w:fill="FFFFFF"/>
              </w:rPr>
              <w:t xml:space="preserve"> o presidente da Câmara Déberton Fracaro (Betinho)</w:t>
            </w:r>
            <w:r w:rsidR="00E825D0">
              <w:rPr>
                <w:sz w:val="24"/>
                <w:szCs w:val="24"/>
                <w:shd w:val="clear" w:color="auto" w:fill="FFFFFF"/>
              </w:rPr>
              <w:t>,</w:t>
            </w:r>
            <w:r w:rsidRPr="005D6C31">
              <w:rPr>
                <w:sz w:val="24"/>
                <w:szCs w:val="24"/>
                <w:shd w:val="clear" w:color="auto" w:fill="FFFFFF"/>
              </w:rPr>
              <w:t xml:space="preserve"> participou da entrega de premiação da 1ª Taça Integração de Tapejara - 40 anos do Funil.</w:t>
            </w:r>
            <w:r w:rsidR="005D6C31">
              <w:rPr>
                <w:sz w:val="24"/>
                <w:szCs w:val="24"/>
                <w:shd w:val="clear" w:color="auto" w:fill="FFFFFF"/>
              </w:rPr>
              <w:t xml:space="preserve"> R</w:t>
            </w:r>
            <w:r w:rsidRPr="005D6C31">
              <w:rPr>
                <w:sz w:val="24"/>
                <w:szCs w:val="24"/>
                <w:shd w:val="clear" w:color="auto" w:fill="FFFFFF"/>
              </w:rPr>
              <w:t>ealizado no Estádio Quintino Negri Fontana.</w:t>
            </w:r>
          </w:p>
          <w:p w:rsidR="00616188" w:rsidRPr="00967C9C" w:rsidRDefault="003A42FC" w:rsidP="00E825D0">
            <w:pPr>
              <w:pStyle w:val="Commarcadores"/>
              <w:jc w:val="both"/>
              <w:rPr>
                <w:rFonts w:ascii="Arial" w:hAnsi="Arial" w:cs="Arial"/>
                <w:color w:val="1D2129"/>
                <w:sz w:val="24"/>
                <w:szCs w:val="24"/>
                <w:shd w:val="clear" w:color="auto" w:fill="FFFFFF"/>
              </w:rPr>
            </w:pPr>
            <w:r w:rsidRPr="005D6C31">
              <w:rPr>
                <w:sz w:val="24"/>
                <w:szCs w:val="24"/>
                <w:shd w:val="clear" w:color="auto" w:fill="FFFFFF"/>
              </w:rPr>
              <w:t xml:space="preserve">Segunda-feira no período da manhã (03/07) </w:t>
            </w:r>
            <w:r w:rsidR="000F0CFC" w:rsidRPr="005D6C31">
              <w:rPr>
                <w:sz w:val="24"/>
                <w:szCs w:val="24"/>
                <w:shd w:val="clear" w:color="auto" w:fill="FFFFFF"/>
              </w:rPr>
              <w:t xml:space="preserve">o Presidente da Câmara Déberton Fracaro (Betinho) e os vereadores Everton Rovani e Rita Scariot Sossella participaram do lançamento do Programa Valoriza Tapejara. </w:t>
            </w:r>
            <w:r w:rsidR="00E825D0">
              <w:rPr>
                <w:sz w:val="24"/>
                <w:szCs w:val="24"/>
                <w:shd w:val="clear" w:color="auto" w:fill="FFFFFF"/>
              </w:rPr>
              <w:t>Evento</w:t>
            </w:r>
            <w:r w:rsidR="000F0CFC" w:rsidRPr="005D6C31">
              <w:rPr>
                <w:sz w:val="24"/>
                <w:szCs w:val="24"/>
                <w:shd w:val="clear" w:color="auto" w:fill="FFFFFF"/>
              </w:rPr>
              <w:t xml:space="preserve"> aconteceu na recepção do Centro Administrativo Padre Raimundo </w:t>
            </w:r>
            <w:proofErr w:type="spellStart"/>
            <w:r w:rsidR="000F0CFC" w:rsidRPr="005D6C31">
              <w:rPr>
                <w:sz w:val="24"/>
                <w:szCs w:val="24"/>
                <w:shd w:val="clear" w:color="auto" w:fill="FFFFFF"/>
              </w:rPr>
              <w:t>Damin</w:t>
            </w:r>
            <w:proofErr w:type="spellEnd"/>
            <w:r w:rsidR="00E825D0">
              <w:rPr>
                <w:sz w:val="24"/>
                <w:szCs w:val="24"/>
                <w:shd w:val="clear" w:color="auto" w:fill="FFFFFF"/>
              </w:rPr>
              <w:t>.</w:t>
            </w:r>
          </w:p>
          <w:p w:rsidR="00967C9C" w:rsidRPr="0078422D" w:rsidRDefault="00967C9C" w:rsidP="00967C9C">
            <w:pPr>
              <w:pStyle w:val="Commarcadores"/>
              <w:numPr>
                <w:ilvl w:val="0"/>
                <w:numId w:val="0"/>
              </w:numPr>
              <w:ind w:left="360"/>
              <w:jc w:val="both"/>
              <w:rPr>
                <w:rFonts w:ascii="Arial" w:hAnsi="Arial" w:cs="Arial"/>
                <w:color w:val="1D2129"/>
                <w:sz w:val="24"/>
                <w:szCs w:val="24"/>
                <w:shd w:val="clear" w:color="auto" w:fill="FFFFFF"/>
              </w:rPr>
            </w:pPr>
          </w:p>
        </w:tc>
      </w:tr>
      <w:tr w:rsidR="001F2EB0" w:rsidRPr="0078422D" w:rsidTr="00BB5FCE">
        <w:tc>
          <w:tcPr>
            <w:tcW w:w="9923" w:type="dxa"/>
            <w:tcBorders>
              <w:top w:val="single" w:sz="4" w:space="0" w:color="auto"/>
              <w:left w:val="single" w:sz="4" w:space="0" w:color="auto"/>
              <w:bottom w:val="single" w:sz="4" w:space="0" w:color="auto"/>
              <w:right w:val="single" w:sz="4" w:space="0" w:color="auto"/>
            </w:tcBorders>
          </w:tcPr>
          <w:p w:rsidR="002267F6" w:rsidRDefault="00E4695A" w:rsidP="00BB5FCE">
            <w:pPr>
              <w:pStyle w:val="SemEspaamento"/>
              <w:spacing w:line="252" w:lineRule="auto"/>
              <w:jc w:val="center"/>
              <w:rPr>
                <w:rFonts w:ascii="Arial" w:hAnsi="Arial" w:cs="Arial"/>
                <w:b/>
                <w:sz w:val="24"/>
                <w:szCs w:val="24"/>
                <w:u w:val="single"/>
              </w:rPr>
            </w:pPr>
            <w:r w:rsidRPr="0078422D">
              <w:rPr>
                <w:rFonts w:ascii="Arial" w:hAnsi="Arial" w:cs="Arial"/>
                <w:b/>
                <w:sz w:val="24"/>
                <w:szCs w:val="24"/>
                <w:u w:val="single"/>
              </w:rPr>
              <w:lastRenderedPageBreak/>
              <w:br/>
            </w:r>
            <w:r w:rsidR="002267F6" w:rsidRPr="0078422D">
              <w:rPr>
                <w:rFonts w:ascii="Arial" w:hAnsi="Arial" w:cs="Arial"/>
                <w:b/>
                <w:sz w:val="24"/>
                <w:szCs w:val="24"/>
                <w:u w:val="single"/>
              </w:rPr>
              <w:t>EXPEDIENTE DO DIA</w:t>
            </w:r>
          </w:p>
          <w:p w:rsidR="009261C5" w:rsidRPr="0078422D" w:rsidRDefault="009261C5" w:rsidP="00BB5FCE">
            <w:pPr>
              <w:pStyle w:val="SemEspaamento"/>
              <w:spacing w:line="252" w:lineRule="auto"/>
              <w:jc w:val="center"/>
              <w:rPr>
                <w:rFonts w:ascii="Arial" w:hAnsi="Arial" w:cs="Arial"/>
                <w:b/>
                <w:sz w:val="24"/>
                <w:szCs w:val="24"/>
                <w:u w:val="single"/>
              </w:rPr>
            </w:pPr>
          </w:p>
          <w:p w:rsidR="00F24746" w:rsidRDefault="002267F6" w:rsidP="00BB5FCE">
            <w:pPr>
              <w:pStyle w:val="SemEspaamento"/>
              <w:spacing w:line="252" w:lineRule="auto"/>
              <w:jc w:val="both"/>
              <w:rPr>
                <w:rFonts w:ascii="Arial" w:hAnsi="Arial" w:cs="Arial"/>
                <w:sz w:val="24"/>
                <w:szCs w:val="24"/>
              </w:rPr>
            </w:pPr>
            <w:bookmarkStart w:id="0" w:name="_Hlk492305415"/>
            <w:r w:rsidRPr="0078422D">
              <w:rPr>
                <w:rFonts w:ascii="Arial" w:hAnsi="Arial" w:cs="Arial"/>
                <w:sz w:val="24"/>
                <w:szCs w:val="24"/>
              </w:rPr>
              <w:t>Na Sessão ordinária de hoje deram entrada as seguintes matérias:</w:t>
            </w:r>
          </w:p>
          <w:p w:rsidR="00EF1A10" w:rsidRDefault="00EF1A10" w:rsidP="00BB5FCE">
            <w:pPr>
              <w:pStyle w:val="SemEspaamento"/>
              <w:spacing w:line="252" w:lineRule="auto"/>
              <w:jc w:val="both"/>
              <w:rPr>
                <w:rFonts w:ascii="Arial" w:hAnsi="Arial" w:cs="Arial"/>
                <w:sz w:val="24"/>
                <w:szCs w:val="24"/>
              </w:rPr>
            </w:pPr>
          </w:p>
          <w:p w:rsidR="00EF1A10" w:rsidRDefault="00EF1A10" w:rsidP="00EF1A10">
            <w:pPr>
              <w:pStyle w:val="SemEspaamento"/>
              <w:spacing w:line="252" w:lineRule="auto"/>
              <w:jc w:val="both"/>
              <w:rPr>
                <w:rFonts w:ascii="Arial" w:hAnsi="Arial" w:cs="Arial"/>
                <w:sz w:val="24"/>
                <w:szCs w:val="24"/>
              </w:rPr>
            </w:pPr>
            <w:r w:rsidRPr="000A7BAD">
              <w:rPr>
                <w:rFonts w:ascii="Arial" w:hAnsi="Arial" w:cs="Arial"/>
                <w:sz w:val="24"/>
                <w:szCs w:val="24"/>
              </w:rPr>
              <w:t>- Pr</w:t>
            </w:r>
            <w:r w:rsidR="00C40F83">
              <w:rPr>
                <w:rFonts w:ascii="Arial" w:hAnsi="Arial" w:cs="Arial"/>
                <w:sz w:val="24"/>
                <w:szCs w:val="24"/>
              </w:rPr>
              <w:t>ojeto de Lei do Executivo nº 050</w:t>
            </w:r>
            <w:r w:rsidRPr="000A7BAD">
              <w:rPr>
                <w:rFonts w:ascii="Arial" w:hAnsi="Arial" w:cs="Arial"/>
                <w:sz w:val="24"/>
                <w:szCs w:val="24"/>
              </w:rPr>
              <w:t>/23;</w:t>
            </w:r>
          </w:p>
          <w:p w:rsidR="00EF1A10" w:rsidRDefault="00EF1A10" w:rsidP="00EF1A10">
            <w:pPr>
              <w:pStyle w:val="SemEspaamento"/>
              <w:spacing w:line="252" w:lineRule="auto"/>
              <w:jc w:val="both"/>
              <w:rPr>
                <w:rFonts w:ascii="Arial" w:hAnsi="Arial" w:cs="Arial"/>
                <w:sz w:val="24"/>
                <w:szCs w:val="24"/>
              </w:rPr>
            </w:pPr>
            <w:r w:rsidRPr="000A7BAD">
              <w:rPr>
                <w:rFonts w:ascii="Arial" w:hAnsi="Arial" w:cs="Arial"/>
                <w:sz w:val="24"/>
                <w:szCs w:val="24"/>
              </w:rPr>
              <w:t>- Pr</w:t>
            </w:r>
            <w:r>
              <w:rPr>
                <w:rFonts w:ascii="Arial" w:hAnsi="Arial" w:cs="Arial"/>
                <w:sz w:val="24"/>
                <w:szCs w:val="24"/>
              </w:rPr>
              <w:t xml:space="preserve">ojeto de Lei do </w:t>
            </w:r>
            <w:r w:rsidR="00C40F83">
              <w:rPr>
                <w:rFonts w:ascii="Arial" w:hAnsi="Arial" w:cs="Arial"/>
                <w:sz w:val="24"/>
                <w:szCs w:val="24"/>
              </w:rPr>
              <w:t>Executivo nº 051</w:t>
            </w:r>
            <w:r w:rsidRPr="000A7BAD">
              <w:rPr>
                <w:rFonts w:ascii="Arial" w:hAnsi="Arial" w:cs="Arial"/>
                <w:sz w:val="24"/>
                <w:szCs w:val="24"/>
              </w:rPr>
              <w:t>/23;</w:t>
            </w:r>
          </w:p>
          <w:p w:rsidR="00DF6CE5" w:rsidRDefault="00C40F83" w:rsidP="00FD593D">
            <w:pPr>
              <w:pStyle w:val="SemEspaamento"/>
              <w:spacing w:line="252" w:lineRule="auto"/>
              <w:jc w:val="both"/>
              <w:rPr>
                <w:rFonts w:ascii="Arial" w:hAnsi="Arial" w:cs="Arial"/>
                <w:sz w:val="24"/>
                <w:szCs w:val="24"/>
              </w:rPr>
            </w:pPr>
            <w:r>
              <w:rPr>
                <w:rFonts w:ascii="Arial" w:hAnsi="Arial" w:cs="Arial"/>
                <w:sz w:val="24"/>
                <w:szCs w:val="24"/>
              </w:rPr>
              <w:t>- Indicação n° 43</w:t>
            </w:r>
            <w:r w:rsidR="0045225C">
              <w:rPr>
                <w:rFonts w:ascii="Arial" w:hAnsi="Arial" w:cs="Arial"/>
                <w:sz w:val="24"/>
                <w:szCs w:val="24"/>
              </w:rPr>
              <w:t>/23</w:t>
            </w:r>
            <w:r w:rsidR="00DF6CE5">
              <w:rPr>
                <w:rFonts w:ascii="Arial" w:hAnsi="Arial" w:cs="Arial"/>
                <w:sz w:val="24"/>
                <w:szCs w:val="24"/>
              </w:rPr>
              <w:t>;</w:t>
            </w:r>
          </w:p>
          <w:p w:rsidR="00045CC8" w:rsidRDefault="00C40F83" w:rsidP="00045CC8">
            <w:pPr>
              <w:pStyle w:val="SemEspaamento"/>
              <w:spacing w:line="252" w:lineRule="auto"/>
              <w:jc w:val="both"/>
              <w:rPr>
                <w:rFonts w:ascii="Arial" w:hAnsi="Arial" w:cs="Arial"/>
                <w:sz w:val="24"/>
                <w:szCs w:val="24"/>
              </w:rPr>
            </w:pPr>
            <w:r>
              <w:rPr>
                <w:rFonts w:ascii="Arial" w:hAnsi="Arial" w:cs="Arial"/>
                <w:sz w:val="24"/>
                <w:szCs w:val="24"/>
              </w:rPr>
              <w:t>- Indicação n° 44</w:t>
            </w:r>
            <w:r w:rsidR="0045225C">
              <w:rPr>
                <w:rFonts w:ascii="Arial" w:hAnsi="Arial" w:cs="Arial"/>
                <w:sz w:val="24"/>
                <w:szCs w:val="24"/>
              </w:rPr>
              <w:t>/23</w:t>
            </w:r>
            <w:r w:rsidR="00045CC8">
              <w:rPr>
                <w:rFonts w:ascii="Arial" w:hAnsi="Arial" w:cs="Arial"/>
                <w:sz w:val="24"/>
                <w:szCs w:val="24"/>
              </w:rPr>
              <w:t>;</w:t>
            </w:r>
          </w:p>
          <w:p w:rsidR="0013220F" w:rsidRDefault="00C40F83" w:rsidP="0013220F">
            <w:pPr>
              <w:pStyle w:val="SemEspaamento"/>
              <w:spacing w:line="252" w:lineRule="auto"/>
              <w:jc w:val="both"/>
              <w:rPr>
                <w:rFonts w:ascii="Arial" w:hAnsi="Arial" w:cs="Arial"/>
                <w:sz w:val="24"/>
                <w:szCs w:val="24"/>
              </w:rPr>
            </w:pPr>
            <w:r>
              <w:rPr>
                <w:rFonts w:ascii="Arial" w:hAnsi="Arial" w:cs="Arial"/>
                <w:sz w:val="24"/>
                <w:szCs w:val="24"/>
              </w:rPr>
              <w:t>- Indicação n° 45</w:t>
            </w:r>
            <w:r w:rsidR="0013220F">
              <w:rPr>
                <w:rFonts w:ascii="Arial" w:hAnsi="Arial" w:cs="Arial"/>
                <w:sz w:val="24"/>
                <w:szCs w:val="24"/>
              </w:rPr>
              <w:t>/23;</w:t>
            </w:r>
          </w:p>
          <w:p w:rsidR="00007DBF" w:rsidRDefault="00007DBF" w:rsidP="00007DBF">
            <w:pPr>
              <w:pStyle w:val="SemEspaamento"/>
              <w:spacing w:line="252" w:lineRule="auto"/>
              <w:jc w:val="both"/>
              <w:rPr>
                <w:rFonts w:ascii="Arial" w:hAnsi="Arial" w:cs="Arial"/>
                <w:sz w:val="24"/>
                <w:szCs w:val="24"/>
              </w:rPr>
            </w:pPr>
            <w:r>
              <w:rPr>
                <w:rFonts w:ascii="Arial" w:hAnsi="Arial" w:cs="Arial"/>
                <w:sz w:val="24"/>
                <w:szCs w:val="24"/>
              </w:rPr>
              <w:t>- Votos de Pesar</w:t>
            </w:r>
            <w:r w:rsidR="003678E8">
              <w:rPr>
                <w:rFonts w:ascii="Arial" w:hAnsi="Arial" w:cs="Arial"/>
                <w:sz w:val="24"/>
                <w:szCs w:val="24"/>
              </w:rPr>
              <w:t xml:space="preserve"> Sr</w:t>
            </w:r>
            <w:r w:rsidR="00732409">
              <w:rPr>
                <w:rFonts w:ascii="Arial" w:hAnsi="Arial" w:cs="Arial"/>
                <w:sz w:val="24"/>
                <w:szCs w:val="24"/>
              </w:rPr>
              <w:t>a</w:t>
            </w:r>
            <w:r w:rsidR="003678E8">
              <w:rPr>
                <w:rFonts w:ascii="Arial" w:hAnsi="Arial" w:cs="Arial"/>
                <w:sz w:val="24"/>
                <w:szCs w:val="24"/>
              </w:rPr>
              <w:t xml:space="preserve">. </w:t>
            </w:r>
            <w:proofErr w:type="spellStart"/>
            <w:r w:rsidR="003678E8">
              <w:rPr>
                <w:rFonts w:ascii="Arial" w:hAnsi="Arial" w:cs="Arial"/>
                <w:sz w:val="24"/>
                <w:szCs w:val="24"/>
              </w:rPr>
              <w:t>Lydia</w:t>
            </w:r>
            <w:proofErr w:type="spellEnd"/>
            <w:r w:rsidR="003678E8">
              <w:rPr>
                <w:rFonts w:ascii="Arial" w:hAnsi="Arial" w:cs="Arial"/>
                <w:sz w:val="24"/>
                <w:szCs w:val="24"/>
              </w:rPr>
              <w:t xml:space="preserve"> Ferronato </w:t>
            </w:r>
            <w:proofErr w:type="spellStart"/>
            <w:r w:rsidR="003678E8">
              <w:rPr>
                <w:rFonts w:ascii="Arial" w:hAnsi="Arial" w:cs="Arial"/>
                <w:sz w:val="24"/>
                <w:szCs w:val="24"/>
              </w:rPr>
              <w:t>Danelli</w:t>
            </w:r>
            <w:proofErr w:type="spellEnd"/>
            <w:r>
              <w:rPr>
                <w:rFonts w:ascii="Arial" w:hAnsi="Arial" w:cs="Arial"/>
                <w:sz w:val="24"/>
                <w:szCs w:val="24"/>
              </w:rPr>
              <w:t>;</w:t>
            </w:r>
          </w:p>
          <w:p w:rsidR="00A61308" w:rsidRDefault="00A61308" w:rsidP="00007DBF">
            <w:pPr>
              <w:pStyle w:val="SemEspaamento"/>
              <w:spacing w:line="252" w:lineRule="auto"/>
              <w:jc w:val="both"/>
              <w:rPr>
                <w:rFonts w:ascii="Arial" w:hAnsi="Arial" w:cs="Arial"/>
                <w:sz w:val="24"/>
                <w:szCs w:val="24"/>
              </w:rPr>
            </w:pPr>
            <w:r>
              <w:rPr>
                <w:rFonts w:ascii="Arial" w:hAnsi="Arial" w:cs="Arial"/>
                <w:sz w:val="24"/>
                <w:szCs w:val="24"/>
              </w:rPr>
              <w:t>- Ofício 12/23;</w:t>
            </w:r>
          </w:p>
          <w:p w:rsidR="00C336A5" w:rsidRDefault="00C336A5" w:rsidP="00007DBF">
            <w:pPr>
              <w:pStyle w:val="SemEspaamento"/>
              <w:spacing w:line="252" w:lineRule="auto"/>
              <w:jc w:val="both"/>
              <w:rPr>
                <w:rFonts w:ascii="Arial" w:hAnsi="Arial" w:cs="Arial"/>
                <w:sz w:val="24"/>
                <w:szCs w:val="24"/>
              </w:rPr>
            </w:pPr>
            <w:r>
              <w:rPr>
                <w:rFonts w:ascii="Arial" w:hAnsi="Arial" w:cs="Arial"/>
                <w:sz w:val="24"/>
                <w:szCs w:val="24"/>
              </w:rPr>
              <w:t>- Emenda Aditiva ao Projeto N° 046/23;</w:t>
            </w:r>
          </w:p>
          <w:p w:rsidR="00C336A5" w:rsidRDefault="00C336A5" w:rsidP="00007DBF">
            <w:pPr>
              <w:pStyle w:val="SemEspaamento"/>
              <w:spacing w:line="252" w:lineRule="auto"/>
              <w:jc w:val="both"/>
              <w:rPr>
                <w:rFonts w:ascii="Arial" w:hAnsi="Arial" w:cs="Arial"/>
                <w:sz w:val="24"/>
                <w:szCs w:val="24"/>
              </w:rPr>
            </w:pPr>
            <w:r>
              <w:rPr>
                <w:rFonts w:ascii="Arial" w:hAnsi="Arial" w:cs="Arial"/>
                <w:sz w:val="24"/>
                <w:szCs w:val="24"/>
              </w:rPr>
              <w:t>- Emenda Modificativa ao Projeto N° 046/23;</w:t>
            </w:r>
          </w:p>
          <w:p w:rsidR="00007DBF" w:rsidRDefault="00007DBF" w:rsidP="0013220F">
            <w:pPr>
              <w:pStyle w:val="SemEspaamento"/>
              <w:spacing w:line="252" w:lineRule="auto"/>
              <w:jc w:val="both"/>
              <w:rPr>
                <w:rFonts w:ascii="Arial" w:hAnsi="Arial" w:cs="Arial"/>
                <w:sz w:val="24"/>
                <w:szCs w:val="24"/>
              </w:rPr>
            </w:pPr>
          </w:p>
          <w:p w:rsidR="002267F6" w:rsidRDefault="0025324E" w:rsidP="00BB5FCE">
            <w:pPr>
              <w:pStyle w:val="SemEspaamento"/>
              <w:spacing w:line="252" w:lineRule="auto"/>
              <w:jc w:val="both"/>
              <w:rPr>
                <w:rFonts w:ascii="Times New Roman" w:hAnsi="Times New Roman"/>
                <w:sz w:val="24"/>
                <w:szCs w:val="24"/>
              </w:rPr>
            </w:pPr>
            <w:r w:rsidRPr="0078422D">
              <w:rPr>
                <w:rFonts w:ascii="Arial" w:hAnsi="Arial" w:cs="Arial"/>
                <w:sz w:val="24"/>
                <w:szCs w:val="24"/>
              </w:rPr>
              <w:t>-</w:t>
            </w:r>
            <w:r w:rsidR="002267F6" w:rsidRPr="0078422D">
              <w:rPr>
                <w:rFonts w:ascii="Times New Roman" w:hAnsi="Times New Roman"/>
                <w:sz w:val="24"/>
                <w:szCs w:val="24"/>
              </w:rPr>
              <w:t>-----------------------------------------------------------------------------------------------------------------------</w:t>
            </w:r>
          </w:p>
          <w:p w:rsidR="002267F6" w:rsidRPr="0078422D" w:rsidRDefault="002267F6" w:rsidP="00BB5FCE">
            <w:pPr>
              <w:pStyle w:val="SemEspaamento"/>
              <w:spacing w:line="252" w:lineRule="auto"/>
              <w:jc w:val="center"/>
              <w:rPr>
                <w:rFonts w:ascii="Arial" w:hAnsi="Arial" w:cs="Arial"/>
                <w:b/>
                <w:i/>
                <w:sz w:val="24"/>
                <w:szCs w:val="24"/>
                <w:u w:val="single"/>
              </w:rPr>
            </w:pPr>
            <w:r w:rsidRPr="0078422D">
              <w:rPr>
                <w:rFonts w:ascii="Arial" w:hAnsi="Arial" w:cs="Arial"/>
                <w:b/>
                <w:i/>
                <w:sz w:val="24"/>
                <w:szCs w:val="24"/>
                <w:u w:val="single"/>
              </w:rPr>
              <w:t>Solicito a</w:t>
            </w:r>
            <w:r w:rsidR="0007458E" w:rsidRPr="0078422D">
              <w:rPr>
                <w:rFonts w:ascii="Arial" w:hAnsi="Arial" w:cs="Arial"/>
                <w:b/>
                <w:i/>
                <w:sz w:val="24"/>
                <w:szCs w:val="24"/>
                <w:u w:val="single"/>
              </w:rPr>
              <w:t>o Secretário</w:t>
            </w:r>
            <w:r w:rsidRPr="0078422D">
              <w:rPr>
                <w:rFonts w:ascii="Arial" w:hAnsi="Arial" w:cs="Arial"/>
                <w:b/>
                <w:i/>
                <w:sz w:val="24"/>
                <w:szCs w:val="24"/>
                <w:u w:val="single"/>
              </w:rPr>
              <w:t xml:space="preserve"> </w:t>
            </w:r>
            <w:r w:rsidR="00B274AA" w:rsidRPr="0078422D">
              <w:rPr>
                <w:rFonts w:ascii="Arial" w:hAnsi="Arial" w:cs="Arial"/>
                <w:b/>
                <w:i/>
                <w:sz w:val="24"/>
                <w:szCs w:val="24"/>
                <w:u w:val="single"/>
              </w:rPr>
              <w:t xml:space="preserve">Everton Rovani </w:t>
            </w:r>
            <w:r w:rsidRPr="0078422D">
              <w:rPr>
                <w:rFonts w:ascii="Arial" w:hAnsi="Arial" w:cs="Arial"/>
                <w:b/>
                <w:i/>
                <w:sz w:val="24"/>
                <w:szCs w:val="24"/>
                <w:u w:val="single"/>
              </w:rPr>
              <w:t>que faça a leitura das matéria</w:t>
            </w:r>
            <w:bookmarkEnd w:id="0"/>
            <w:r w:rsidRPr="0078422D">
              <w:rPr>
                <w:rFonts w:ascii="Arial" w:hAnsi="Arial" w:cs="Arial"/>
                <w:b/>
                <w:i/>
                <w:sz w:val="24"/>
                <w:szCs w:val="24"/>
                <w:u w:val="single"/>
              </w:rPr>
              <w:t>s</w:t>
            </w:r>
          </w:p>
          <w:p w:rsidR="00822ED7" w:rsidRPr="00ED67BF" w:rsidRDefault="00822ED7" w:rsidP="00616188">
            <w:pPr>
              <w:pStyle w:val="SemEspaamento"/>
              <w:spacing w:line="252" w:lineRule="auto"/>
              <w:rPr>
                <w:rFonts w:ascii="Times New Roman" w:hAnsi="Times New Roman"/>
                <w:i/>
                <w:sz w:val="24"/>
                <w:szCs w:val="24"/>
              </w:rPr>
            </w:pPr>
          </w:p>
        </w:tc>
      </w:tr>
      <w:tr w:rsidR="001F2EB0" w:rsidRPr="0078422D" w:rsidTr="00BB5FCE">
        <w:trPr>
          <w:trHeight w:val="70"/>
        </w:trPr>
        <w:tc>
          <w:tcPr>
            <w:tcW w:w="9923" w:type="dxa"/>
            <w:tcBorders>
              <w:top w:val="single" w:sz="4" w:space="0" w:color="auto"/>
              <w:left w:val="single" w:sz="4" w:space="0" w:color="auto"/>
              <w:bottom w:val="single" w:sz="4" w:space="0" w:color="auto"/>
              <w:right w:val="single" w:sz="4" w:space="0" w:color="auto"/>
            </w:tcBorders>
          </w:tcPr>
          <w:p w:rsidR="00F57BF4" w:rsidRPr="0078422D" w:rsidRDefault="00F57BF4" w:rsidP="00F57BF4">
            <w:pPr>
              <w:pStyle w:val="SemEspaamento"/>
              <w:rPr>
                <w:rFonts w:ascii="Arial" w:hAnsi="Arial" w:cs="Arial"/>
                <w:b/>
                <w:sz w:val="24"/>
                <w:szCs w:val="24"/>
                <w:u w:val="single"/>
              </w:rPr>
            </w:pPr>
          </w:p>
          <w:p w:rsidR="002267F6" w:rsidRPr="0078422D" w:rsidRDefault="002267F6" w:rsidP="00BB5FCE">
            <w:pPr>
              <w:pStyle w:val="SemEspaamento"/>
              <w:jc w:val="center"/>
              <w:rPr>
                <w:rFonts w:ascii="Arial" w:hAnsi="Arial" w:cs="Arial"/>
                <w:b/>
                <w:sz w:val="24"/>
                <w:szCs w:val="24"/>
                <w:u w:val="single"/>
              </w:rPr>
            </w:pPr>
            <w:r w:rsidRPr="0078422D">
              <w:rPr>
                <w:rFonts w:ascii="Arial" w:hAnsi="Arial" w:cs="Arial"/>
                <w:b/>
                <w:sz w:val="24"/>
                <w:szCs w:val="24"/>
                <w:u w:val="single"/>
              </w:rPr>
              <w:t>ORDEM DO DIA</w:t>
            </w:r>
          </w:p>
          <w:p w:rsidR="00616188" w:rsidRDefault="00616188" w:rsidP="00616188">
            <w:pPr>
              <w:spacing w:after="0" w:line="360" w:lineRule="auto"/>
              <w:jc w:val="both"/>
              <w:rPr>
                <w:rFonts w:ascii="Arial" w:hAnsi="Arial" w:cs="Arial"/>
                <w:b/>
                <w:sz w:val="24"/>
                <w:szCs w:val="24"/>
              </w:rPr>
            </w:pPr>
          </w:p>
          <w:p w:rsidR="00616188" w:rsidRDefault="00616188" w:rsidP="00616188">
            <w:pPr>
              <w:spacing w:after="0" w:line="360" w:lineRule="auto"/>
              <w:jc w:val="both"/>
              <w:rPr>
                <w:rFonts w:ascii="Arial" w:hAnsi="Arial" w:cs="Arial"/>
                <w:b/>
                <w:sz w:val="24"/>
                <w:szCs w:val="24"/>
              </w:rPr>
            </w:pPr>
            <w:r w:rsidRPr="0078422D">
              <w:rPr>
                <w:rFonts w:ascii="Arial" w:hAnsi="Arial" w:cs="Arial"/>
                <w:b/>
                <w:sz w:val="24"/>
                <w:szCs w:val="24"/>
              </w:rPr>
              <w:t>PROJETOS DE LEI</w:t>
            </w:r>
          </w:p>
          <w:p w:rsidR="00A737A6" w:rsidRDefault="00A737A6" w:rsidP="00616188">
            <w:pPr>
              <w:spacing w:after="0" w:line="360" w:lineRule="auto"/>
              <w:jc w:val="both"/>
              <w:rPr>
                <w:rFonts w:ascii="Arial" w:hAnsi="Arial" w:cs="Arial"/>
                <w:b/>
                <w:sz w:val="24"/>
                <w:szCs w:val="24"/>
              </w:rPr>
            </w:pPr>
          </w:p>
          <w:p w:rsidR="00616188" w:rsidRDefault="00616188" w:rsidP="00616188">
            <w:pPr>
              <w:spacing w:after="0" w:line="360" w:lineRule="auto"/>
              <w:jc w:val="both"/>
              <w:rPr>
                <w:rFonts w:ascii="Arial" w:hAnsi="Arial" w:cs="Arial"/>
                <w:b/>
                <w:sz w:val="24"/>
                <w:szCs w:val="24"/>
              </w:rPr>
            </w:pPr>
            <w:r w:rsidRPr="00B85177">
              <w:rPr>
                <w:rFonts w:ascii="Arial" w:hAnsi="Arial" w:cs="Arial"/>
                <w:sz w:val="24"/>
                <w:szCs w:val="24"/>
              </w:rPr>
              <w:t xml:space="preserve">- </w:t>
            </w:r>
            <w:r w:rsidRPr="00B85177">
              <w:rPr>
                <w:rFonts w:ascii="Arial" w:hAnsi="Arial" w:cs="Arial"/>
                <w:b/>
                <w:sz w:val="24"/>
                <w:szCs w:val="24"/>
              </w:rPr>
              <w:t>Em discussão o Projeto de Lei do Executivo nº 0</w:t>
            </w:r>
            <w:r>
              <w:rPr>
                <w:rFonts w:ascii="Arial" w:hAnsi="Arial" w:cs="Arial"/>
                <w:b/>
                <w:sz w:val="24"/>
                <w:szCs w:val="24"/>
              </w:rPr>
              <w:t>44</w:t>
            </w:r>
            <w:r w:rsidRPr="00B85177">
              <w:rPr>
                <w:rFonts w:ascii="Arial" w:hAnsi="Arial" w:cs="Arial"/>
                <w:b/>
                <w:sz w:val="24"/>
                <w:szCs w:val="24"/>
              </w:rPr>
              <w:t xml:space="preserve">/2023. </w:t>
            </w:r>
            <w:r>
              <w:rPr>
                <w:rFonts w:ascii="Arial" w:hAnsi="Arial" w:cs="Arial"/>
                <w:b/>
                <w:sz w:val="24"/>
                <w:szCs w:val="24"/>
              </w:rPr>
              <w:t>Autoriza a Concessão de Direito Real de Uso de Imóveis de propriedade do Município de Tapejara.</w:t>
            </w:r>
          </w:p>
          <w:p w:rsidR="00616188" w:rsidRPr="00B85177" w:rsidRDefault="00616188" w:rsidP="00616188">
            <w:pPr>
              <w:spacing w:after="0" w:line="360" w:lineRule="auto"/>
              <w:jc w:val="both"/>
              <w:rPr>
                <w:rFonts w:ascii="Arial" w:hAnsi="Arial" w:cs="Arial"/>
                <w:sz w:val="24"/>
                <w:szCs w:val="24"/>
              </w:rPr>
            </w:pPr>
            <w:r w:rsidRPr="00B85177">
              <w:rPr>
                <w:rFonts w:ascii="Arial" w:hAnsi="Arial" w:cs="Arial"/>
                <w:b/>
                <w:sz w:val="24"/>
                <w:szCs w:val="24"/>
              </w:rPr>
              <w:t xml:space="preserve"> </w:t>
            </w:r>
            <w:r w:rsidRPr="00B85177">
              <w:rPr>
                <w:rFonts w:ascii="Arial" w:hAnsi="Arial" w:cs="Arial"/>
                <w:sz w:val="24"/>
                <w:szCs w:val="24"/>
              </w:rPr>
              <w:t>- A palavra está com senhores vereadores.</w:t>
            </w:r>
          </w:p>
          <w:p w:rsidR="00616188" w:rsidRPr="00B85177" w:rsidRDefault="00616188" w:rsidP="00616188">
            <w:pPr>
              <w:spacing w:after="0" w:line="360" w:lineRule="auto"/>
              <w:jc w:val="both"/>
              <w:rPr>
                <w:rFonts w:ascii="Arial" w:hAnsi="Arial" w:cs="Arial"/>
                <w:sz w:val="24"/>
                <w:szCs w:val="24"/>
              </w:rPr>
            </w:pPr>
            <w:r w:rsidRPr="00B85177">
              <w:rPr>
                <w:rFonts w:ascii="Arial" w:hAnsi="Arial" w:cs="Arial"/>
                <w:sz w:val="24"/>
                <w:szCs w:val="24"/>
              </w:rPr>
              <w:t>- Como mais nenhum vereador deseja fazer uso da palavra coloco em votação o Projeto de Lei do Executivo nº 0</w:t>
            </w:r>
            <w:r>
              <w:rPr>
                <w:rFonts w:ascii="Arial" w:hAnsi="Arial" w:cs="Arial"/>
                <w:sz w:val="24"/>
                <w:szCs w:val="24"/>
              </w:rPr>
              <w:t>44</w:t>
            </w:r>
            <w:r w:rsidRPr="00B85177">
              <w:rPr>
                <w:rFonts w:ascii="Arial" w:hAnsi="Arial" w:cs="Arial"/>
                <w:sz w:val="24"/>
                <w:szCs w:val="24"/>
              </w:rPr>
              <w:t>/2023.</w:t>
            </w:r>
          </w:p>
          <w:p w:rsidR="00616188" w:rsidRPr="00B85177" w:rsidRDefault="00616188" w:rsidP="00616188">
            <w:pPr>
              <w:spacing w:after="0" w:line="360" w:lineRule="auto"/>
              <w:jc w:val="both"/>
              <w:rPr>
                <w:rFonts w:ascii="Arial" w:hAnsi="Arial" w:cs="Arial"/>
                <w:sz w:val="24"/>
                <w:szCs w:val="24"/>
              </w:rPr>
            </w:pPr>
            <w:r w:rsidRPr="00B85177">
              <w:rPr>
                <w:rFonts w:ascii="Arial" w:hAnsi="Arial" w:cs="Arial"/>
                <w:sz w:val="24"/>
                <w:szCs w:val="24"/>
              </w:rPr>
              <w:t>-Vereadores favoráveis permaneçam como estão contrários se manifestem.</w:t>
            </w:r>
          </w:p>
          <w:p w:rsidR="00616188" w:rsidRDefault="00616188" w:rsidP="00616188">
            <w:pPr>
              <w:pBdr>
                <w:bottom w:val="single" w:sz="12" w:space="1" w:color="auto"/>
              </w:pBdr>
              <w:spacing w:after="0" w:line="360" w:lineRule="auto"/>
              <w:rPr>
                <w:rFonts w:ascii="Arial" w:hAnsi="Arial" w:cs="Arial"/>
                <w:sz w:val="24"/>
                <w:szCs w:val="24"/>
              </w:rPr>
            </w:pPr>
            <w:r w:rsidRPr="00B85177">
              <w:rPr>
                <w:rFonts w:ascii="Arial" w:hAnsi="Arial" w:cs="Arial"/>
                <w:sz w:val="24"/>
                <w:szCs w:val="24"/>
              </w:rPr>
              <w:lastRenderedPageBreak/>
              <w:t>-Aprovado por...</w:t>
            </w:r>
          </w:p>
          <w:p w:rsidR="00616188" w:rsidRDefault="00616188" w:rsidP="00616188">
            <w:pPr>
              <w:pBdr>
                <w:bottom w:val="single" w:sz="12" w:space="1" w:color="auto"/>
              </w:pBdr>
              <w:spacing w:after="0" w:line="360" w:lineRule="auto"/>
              <w:rPr>
                <w:rFonts w:ascii="Arial" w:hAnsi="Arial" w:cs="Arial"/>
                <w:sz w:val="24"/>
                <w:szCs w:val="24"/>
              </w:rPr>
            </w:pPr>
          </w:p>
          <w:p w:rsidR="00616188" w:rsidRDefault="00616188" w:rsidP="00616188">
            <w:pPr>
              <w:spacing w:after="0" w:line="360" w:lineRule="auto"/>
              <w:jc w:val="both"/>
              <w:rPr>
                <w:rFonts w:ascii="Arial" w:hAnsi="Arial" w:cs="Arial"/>
                <w:b/>
                <w:sz w:val="24"/>
                <w:szCs w:val="24"/>
              </w:rPr>
            </w:pPr>
            <w:bookmarkStart w:id="1" w:name="_GoBack"/>
            <w:bookmarkEnd w:id="1"/>
            <w:r w:rsidRPr="00B85177">
              <w:rPr>
                <w:rFonts w:ascii="Arial" w:hAnsi="Arial" w:cs="Arial"/>
                <w:sz w:val="24"/>
                <w:szCs w:val="24"/>
              </w:rPr>
              <w:t xml:space="preserve">- </w:t>
            </w:r>
            <w:r w:rsidRPr="00B85177">
              <w:rPr>
                <w:rFonts w:ascii="Arial" w:hAnsi="Arial" w:cs="Arial"/>
                <w:b/>
                <w:sz w:val="24"/>
                <w:szCs w:val="24"/>
              </w:rPr>
              <w:t>Em discussão o Projeto de Lei do Executivo nº 0</w:t>
            </w:r>
            <w:r>
              <w:rPr>
                <w:rFonts w:ascii="Arial" w:hAnsi="Arial" w:cs="Arial"/>
                <w:b/>
                <w:sz w:val="24"/>
                <w:szCs w:val="24"/>
              </w:rPr>
              <w:t>47</w:t>
            </w:r>
            <w:r w:rsidRPr="00B85177">
              <w:rPr>
                <w:rFonts w:ascii="Arial" w:hAnsi="Arial" w:cs="Arial"/>
                <w:b/>
                <w:sz w:val="24"/>
                <w:szCs w:val="24"/>
              </w:rPr>
              <w:t xml:space="preserve">/2023. </w:t>
            </w:r>
            <w:r>
              <w:rPr>
                <w:rFonts w:ascii="Arial" w:hAnsi="Arial" w:cs="Arial"/>
                <w:b/>
                <w:sz w:val="24"/>
                <w:szCs w:val="24"/>
              </w:rPr>
              <w:t xml:space="preserve">Transfere Concessão de Direito Real de Uso e autoriza a alienação de bem imóvel de propriedade do Município de Tapejara à La </w:t>
            </w:r>
            <w:proofErr w:type="spellStart"/>
            <w:r>
              <w:rPr>
                <w:rFonts w:ascii="Arial" w:hAnsi="Arial" w:cs="Arial"/>
                <w:b/>
                <w:sz w:val="24"/>
                <w:szCs w:val="24"/>
              </w:rPr>
              <w:t>Zanchetta</w:t>
            </w:r>
            <w:proofErr w:type="spellEnd"/>
            <w:r>
              <w:rPr>
                <w:rFonts w:ascii="Arial" w:hAnsi="Arial" w:cs="Arial"/>
                <w:b/>
                <w:sz w:val="24"/>
                <w:szCs w:val="24"/>
              </w:rPr>
              <w:t xml:space="preserve"> Indústria Metalúrgica Ltda.</w:t>
            </w:r>
          </w:p>
          <w:p w:rsidR="00616188" w:rsidRPr="00B85177" w:rsidRDefault="00616188" w:rsidP="00616188">
            <w:pPr>
              <w:spacing w:after="0" w:line="360" w:lineRule="auto"/>
              <w:jc w:val="both"/>
              <w:rPr>
                <w:rFonts w:ascii="Arial" w:hAnsi="Arial" w:cs="Arial"/>
                <w:sz w:val="24"/>
                <w:szCs w:val="24"/>
              </w:rPr>
            </w:pPr>
            <w:r w:rsidRPr="00B85177">
              <w:rPr>
                <w:rFonts w:ascii="Arial" w:hAnsi="Arial" w:cs="Arial"/>
                <w:b/>
                <w:sz w:val="24"/>
                <w:szCs w:val="24"/>
              </w:rPr>
              <w:t xml:space="preserve"> </w:t>
            </w:r>
            <w:r w:rsidRPr="00B85177">
              <w:rPr>
                <w:rFonts w:ascii="Arial" w:hAnsi="Arial" w:cs="Arial"/>
                <w:sz w:val="24"/>
                <w:szCs w:val="24"/>
              </w:rPr>
              <w:t>- A palavra está com senhores vereadores.</w:t>
            </w:r>
          </w:p>
          <w:p w:rsidR="00616188" w:rsidRPr="00B85177" w:rsidRDefault="00616188" w:rsidP="00616188">
            <w:pPr>
              <w:spacing w:after="0" w:line="360" w:lineRule="auto"/>
              <w:jc w:val="both"/>
              <w:rPr>
                <w:rFonts w:ascii="Arial" w:hAnsi="Arial" w:cs="Arial"/>
                <w:sz w:val="24"/>
                <w:szCs w:val="24"/>
              </w:rPr>
            </w:pPr>
            <w:r w:rsidRPr="00B85177">
              <w:rPr>
                <w:rFonts w:ascii="Arial" w:hAnsi="Arial" w:cs="Arial"/>
                <w:sz w:val="24"/>
                <w:szCs w:val="24"/>
              </w:rPr>
              <w:t>- Como mais nenhum vereador deseja fazer uso da palavra coloco em votação o Projeto de Lei do Executivo nº 0</w:t>
            </w:r>
            <w:r>
              <w:rPr>
                <w:rFonts w:ascii="Arial" w:hAnsi="Arial" w:cs="Arial"/>
                <w:sz w:val="24"/>
                <w:szCs w:val="24"/>
              </w:rPr>
              <w:t>47</w:t>
            </w:r>
            <w:r w:rsidRPr="00B85177">
              <w:rPr>
                <w:rFonts w:ascii="Arial" w:hAnsi="Arial" w:cs="Arial"/>
                <w:sz w:val="24"/>
                <w:szCs w:val="24"/>
              </w:rPr>
              <w:t>/2023.</w:t>
            </w:r>
          </w:p>
          <w:p w:rsidR="00616188" w:rsidRPr="00B85177" w:rsidRDefault="00616188" w:rsidP="00616188">
            <w:pPr>
              <w:spacing w:after="0" w:line="360" w:lineRule="auto"/>
              <w:jc w:val="both"/>
              <w:rPr>
                <w:rFonts w:ascii="Arial" w:hAnsi="Arial" w:cs="Arial"/>
                <w:sz w:val="24"/>
                <w:szCs w:val="24"/>
              </w:rPr>
            </w:pPr>
            <w:r w:rsidRPr="00B85177">
              <w:rPr>
                <w:rFonts w:ascii="Arial" w:hAnsi="Arial" w:cs="Arial"/>
                <w:sz w:val="24"/>
                <w:szCs w:val="24"/>
              </w:rPr>
              <w:t>-Vereadores favoráveis permaneçam como estão contrários se manifestem.</w:t>
            </w:r>
          </w:p>
          <w:p w:rsidR="00616188" w:rsidRDefault="00616188" w:rsidP="00616188">
            <w:pPr>
              <w:pBdr>
                <w:bottom w:val="single" w:sz="12" w:space="1" w:color="auto"/>
              </w:pBdr>
              <w:spacing w:after="0" w:line="360" w:lineRule="auto"/>
              <w:rPr>
                <w:rFonts w:ascii="Arial" w:hAnsi="Arial" w:cs="Arial"/>
                <w:sz w:val="24"/>
                <w:szCs w:val="24"/>
              </w:rPr>
            </w:pPr>
            <w:r w:rsidRPr="00B85177">
              <w:rPr>
                <w:rFonts w:ascii="Arial" w:hAnsi="Arial" w:cs="Arial"/>
                <w:sz w:val="24"/>
                <w:szCs w:val="24"/>
              </w:rPr>
              <w:t>-Aprovado por...</w:t>
            </w:r>
          </w:p>
          <w:p w:rsidR="00000C23" w:rsidRDefault="00000C23" w:rsidP="00616188">
            <w:pPr>
              <w:pBdr>
                <w:bottom w:val="single" w:sz="12" w:space="1" w:color="auto"/>
              </w:pBdr>
              <w:spacing w:after="0" w:line="360" w:lineRule="auto"/>
              <w:rPr>
                <w:rFonts w:ascii="Arial" w:hAnsi="Arial" w:cs="Arial"/>
                <w:sz w:val="24"/>
                <w:szCs w:val="24"/>
              </w:rPr>
            </w:pPr>
          </w:p>
          <w:p w:rsidR="00616188" w:rsidRDefault="00616188" w:rsidP="00616188">
            <w:pPr>
              <w:pBdr>
                <w:bottom w:val="single" w:sz="12" w:space="1" w:color="auto"/>
              </w:pBdr>
              <w:spacing w:after="0" w:line="360" w:lineRule="auto"/>
              <w:rPr>
                <w:rFonts w:ascii="Arial" w:hAnsi="Arial" w:cs="Arial"/>
                <w:sz w:val="24"/>
                <w:szCs w:val="24"/>
              </w:rPr>
            </w:pPr>
          </w:p>
          <w:p w:rsidR="00616188" w:rsidRDefault="00616188" w:rsidP="00616188">
            <w:pPr>
              <w:spacing w:after="0" w:line="360" w:lineRule="auto"/>
              <w:jc w:val="both"/>
              <w:rPr>
                <w:rFonts w:ascii="Arial" w:hAnsi="Arial" w:cs="Arial"/>
                <w:b/>
                <w:sz w:val="24"/>
                <w:szCs w:val="24"/>
              </w:rPr>
            </w:pPr>
            <w:r w:rsidRPr="00B85177">
              <w:rPr>
                <w:rFonts w:ascii="Arial" w:hAnsi="Arial" w:cs="Arial"/>
                <w:sz w:val="24"/>
                <w:szCs w:val="24"/>
              </w:rPr>
              <w:t xml:space="preserve">- </w:t>
            </w:r>
            <w:r w:rsidRPr="00B85177">
              <w:rPr>
                <w:rFonts w:ascii="Arial" w:hAnsi="Arial" w:cs="Arial"/>
                <w:b/>
                <w:sz w:val="24"/>
                <w:szCs w:val="24"/>
              </w:rPr>
              <w:t>Em discussão o Projeto de Lei do Executivo nº 0</w:t>
            </w:r>
            <w:r>
              <w:rPr>
                <w:rFonts w:ascii="Arial" w:hAnsi="Arial" w:cs="Arial"/>
                <w:b/>
                <w:sz w:val="24"/>
                <w:szCs w:val="24"/>
              </w:rPr>
              <w:t>48</w:t>
            </w:r>
            <w:r w:rsidRPr="00B85177">
              <w:rPr>
                <w:rFonts w:ascii="Arial" w:hAnsi="Arial" w:cs="Arial"/>
                <w:b/>
                <w:sz w:val="24"/>
                <w:szCs w:val="24"/>
              </w:rPr>
              <w:t xml:space="preserve">/2023. </w:t>
            </w:r>
            <w:r>
              <w:rPr>
                <w:rFonts w:ascii="Arial" w:hAnsi="Arial" w:cs="Arial"/>
                <w:b/>
                <w:sz w:val="24"/>
                <w:szCs w:val="24"/>
              </w:rPr>
              <w:t>Autoriza o Poder Executivo Municipal a conceder benefícios fiscais a empresa deste município e dá outras providências.</w:t>
            </w:r>
          </w:p>
          <w:p w:rsidR="00616188" w:rsidRPr="00B85177" w:rsidRDefault="00616188" w:rsidP="00616188">
            <w:pPr>
              <w:spacing w:after="0" w:line="360" w:lineRule="auto"/>
              <w:jc w:val="both"/>
              <w:rPr>
                <w:rFonts w:ascii="Arial" w:hAnsi="Arial" w:cs="Arial"/>
                <w:sz w:val="24"/>
                <w:szCs w:val="24"/>
              </w:rPr>
            </w:pPr>
            <w:r w:rsidRPr="00B85177">
              <w:rPr>
                <w:rFonts w:ascii="Arial" w:hAnsi="Arial" w:cs="Arial"/>
                <w:b/>
                <w:sz w:val="24"/>
                <w:szCs w:val="24"/>
              </w:rPr>
              <w:t xml:space="preserve"> </w:t>
            </w:r>
            <w:r w:rsidRPr="00B85177">
              <w:rPr>
                <w:rFonts w:ascii="Arial" w:hAnsi="Arial" w:cs="Arial"/>
                <w:sz w:val="24"/>
                <w:szCs w:val="24"/>
              </w:rPr>
              <w:t>- A palavra está com senhores vereadores.</w:t>
            </w:r>
          </w:p>
          <w:p w:rsidR="00616188" w:rsidRPr="00B85177" w:rsidRDefault="00616188" w:rsidP="00616188">
            <w:pPr>
              <w:spacing w:after="0" w:line="360" w:lineRule="auto"/>
              <w:jc w:val="both"/>
              <w:rPr>
                <w:rFonts w:ascii="Arial" w:hAnsi="Arial" w:cs="Arial"/>
                <w:sz w:val="24"/>
                <w:szCs w:val="24"/>
              </w:rPr>
            </w:pPr>
            <w:r w:rsidRPr="00B85177">
              <w:rPr>
                <w:rFonts w:ascii="Arial" w:hAnsi="Arial" w:cs="Arial"/>
                <w:sz w:val="24"/>
                <w:szCs w:val="24"/>
              </w:rPr>
              <w:t>- Como mais nenhum vereador deseja fazer uso da palavra coloco em votação o Projeto de Lei do Executivo nº 0</w:t>
            </w:r>
            <w:r>
              <w:rPr>
                <w:rFonts w:ascii="Arial" w:hAnsi="Arial" w:cs="Arial"/>
                <w:sz w:val="24"/>
                <w:szCs w:val="24"/>
              </w:rPr>
              <w:t>48</w:t>
            </w:r>
            <w:r w:rsidRPr="00B85177">
              <w:rPr>
                <w:rFonts w:ascii="Arial" w:hAnsi="Arial" w:cs="Arial"/>
                <w:sz w:val="24"/>
                <w:szCs w:val="24"/>
              </w:rPr>
              <w:t>/2023.</w:t>
            </w:r>
          </w:p>
          <w:p w:rsidR="00616188" w:rsidRPr="00B85177" w:rsidRDefault="00616188" w:rsidP="00616188">
            <w:pPr>
              <w:spacing w:after="0" w:line="360" w:lineRule="auto"/>
              <w:jc w:val="both"/>
              <w:rPr>
                <w:rFonts w:ascii="Arial" w:hAnsi="Arial" w:cs="Arial"/>
                <w:sz w:val="24"/>
                <w:szCs w:val="24"/>
              </w:rPr>
            </w:pPr>
            <w:r w:rsidRPr="00B85177">
              <w:rPr>
                <w:rFonts w:ascii="Arial" w:hAnsi="Arial" w:cs="Arial"/>
                <w:sz w:val="24"/>
                <w:szCs w:val="24"/>
              </w:rPr>
              <w:t>-Vereadores favoráveis permaneçam como estão contrários se manifestem.</w:t>
            </w:r>
          </w:p>
          <w:p w:rsidR="00616188" w:rsidRDefault="00616188" w:rsidP="00616188">
            <w:pPr>
              <w:pBdr>
                <w:bottom w:val="single" w:sz="12" w:space="1" w:color="auto"/>
              </w:pBdr>
              <w:spacing w:after="0" w:line="360" w:lineRule="auto"/>
              <w:rPr>
                <w:rFonts w:ascii="Arial" w:hAnsi="Arial" w:cs="Arial"/>
                <w:sz w:val="24"/>
                <w:szCs w:val="24"/>
              </w:rPr>
            </w:pPr>
            <w:r w:rsidRPr="00B85177">
              <w:rPr>
                <w:rFonts w:ascii="Arial" w:hAnsi="Arial" w:cs="Arial"/>
                <w:sz w:val="24"/>
                <w:szCs w:val="24"/>
              </w:rPr>
              <w:t>-Aprovado por...</w:t>
            </w:r>
          </w:p>
          <w:p w:rsidR="00616188" w:rsidRDefault="00616188" w:rsidP="00616188">
            <w:pPr>
              <w:pBdr>
                <w:bottom w:val="single" w:sz="12" w:space="1" w:color="auto"/>
              </w:pBdr>
              <w:spacing w:after="0" w:line="360" w:lineRule="auto"/>
              <w:rPr>
                <w:rFonts w:ascii="Arial" w:hAnsi="Arial" w:cs="Arial"/>
                <w:sz w:val="24"/>
                <w:szCs w:val="24"/>
              </w:rPr>
            </w:pPr>
          </w:p>
          <w:p w:rsidR="00616188" w:rsidRDefault="00616188" w:rsidP="00616188">
            <w:pPr>
              <w:spacing w:after="0" w:line="360" w:lineRule="auto"/>
              <w:jc w:val="both"/>
              <w:rPr>
                <w:rFonts w:ascii="Arial" w:hAnsi="Arial" w:cs="Arial"/>
                <w:b/>
                <w:sz w:val="24"/>
                <w:szCs w:val="24"/>
              </w:rPr>
            </w:pPr>
            <w:r w:rsidRPr="00B85177">
              <w:rPr>
                <w:rFonts w:ascii="Arial" w:hAnsi="Arial" w:cs="Arial"/>
                <w:sz w:val="24"/>
                <w:szCs w:val="24"/>
              </w:rPr>
              <w:t xml:space="preserve">- </w:t>
            </w:r>
            <w:r w:rsidRPr="00B85177">
              <w:rPr>
                <w:rFonts w:ascii="Arial" w:hAnsi="Arial" w:cs="Arial"/>
                <w:b/>
                <w:sz w:val="24"/>
                <w:szCs w:val="24"/>
              </w:rPr>
              <w:t>Em discussão o Projeto de Lei do Executivo nº 0</w:t>
            </w:r>
            <w:r>
              <w:rPr>
                <w:rFonts w:ascii="Arial" w:hAnsi="Arial" w:cs="Arial"/>
                <w:b/>
                <w:sz w:val="24"/>
                <w:szCs w:val="24"/>
              </w:rPr>
              <w:t>49</w:t>
            </w:r>
            <w:r w:rsidRPr="00B85177">
              <w:rPr>
                <w:rFonts w:ascii="Arial" w:hAnsi="Arial" w:cs="Arial"/>
                <w:b/>
                <w:sz w:val="24"/>
                <w:szCs w:val="24"/>
              </w:rPr>
              <w:t xml:space="preserve">/2023. </w:t>
            </w:r>
            <w:r>
              <w:rPr>
                <w:rFonts w:ascii="Arial" w:hAnsi="Arial" w:cs="Arial"/>
                <w:b/>
                <w:sz w:val="24"/>
                <w:szCs w:val="24"/>
              </w:rPr>
              <w:t xml:space="preserve">Autoriza o Poder Executivo Municipal a firmar convênio de cooperação com os Municípios de Getúlio Vargas, Vila Lângaro, Santa Cecília do Sul, Água Santa, Estação, </w:t>
            </w:r>
            <w:proofErr w:type="spellStart"/>
            <w:r>
              <w:rPr>
                <w:rFonts w:ascii="Arial" w:hAnsi="Arial" w:cs="Arial"/>
                <w:b/>
                <w:sz w:val="24"/>
                <w:szCs w:val="24"/>
              </w:rPr>
              <w:t>Erebango</w:t>
            </w:r>
            <w:proofErr w:type="spellEnd"/>
            <w:r>
              <w:rPr>
                <w:rFonts w:ascii="Arial" w:hAnsi="Arial" w:cs="Arial"/>
                <w:b/>
                <w:sz w:val="24"/>
                <w:szCs w:val="24"/>
              </w:rPr>
              <w:t>, Ipiranga do Sul, Charrua, Floriano Peixoto e Sertão, para a gestão associada de serviços públicos e dá outras providências.</w:t>
            </w:r>
          </w:p>
          <w:p w:rsidR="00616188" w:rsidRPr="00B85177" w:rsidRDefault="00616188" w:rsidP="00616188">
            <w:pPr>
              <w:spacing w:after="0" w:line="360" w:lineRule="auto"/>
              <w:jc w:val="both"/>
              <w:rPr>
                <w:rFonts w:ascii="Arial" w:hAnsi="Arial" w:cs="Arial"/>
                <w:sz w:val="24"/>
                <w:szCs w:val="24"/>
              </w:rPr>
            </w:pPr>
            <w:r w:rsidRPr="00B85177">
              <w:rPr>
                <w:rFonts w:ascii="Arial" w:hAnsi="Arial" w:cs="Arial"/>
                <w:b/>
                <w:sz w:val="24"/>
                <w:szCs w:val="24"/>
              </w:rPr>
              <w:t xml:space="preserve"> </w:t>
            </w:r>
            <w:r w:rsidRPr="00B85177">
              <w:rPr>
                <w:rFonts w:ascii="Arial" w:hAnsi="Arial" w:cs="Arial"/>
                <w:sz w:val="24"/>
                <w:szCs w:val="24"/>
              </w:rPr>
              <w:t>- A palavra está com senhores vereadores.</w:t>
            </w:r>
          </w:p>
          <w:p w:rsidR="00616188" w:rsidRPr="00B85177" w:rsidRDefault="00616188" w:rsidP="00616188">
            <w:pPr>
              <w:spacing w:after="0" w:line="360" w:lineRule="auto"/>
              <w:jc w:val="both"/>
              <w:rPr>
                <w:rFonts w:ascii="Arial" w:hAnsi="Arial" w:cs="Arial"/>
                <w:sz w:val="24"/>
                <w:szCs w:val="24"/>
              </w:rPr>
            </w:pPr>
            <w:r w:rsidRPr="00B85177">
              <w:rPr>
                <w:rFonts w:ascii="Arial" w:hAnsi="Arial" w:cs="Arial"/>
                <w:sz w:val="24"/>
                <w:szCs w:val="24"/>
              </w:rPr>
              <w:t>- Como mais nenhum vereador deseja fazer uso da palavra coloco em votação o Projeto de Lei do Executivo nº 0</w:t>
            </w:r>
            <w:r>
              <w:rPr>
                <w:rFonts w:ascii="Arial" w:hAnsi="Arial" w:cs="Arial"/>
                <w:sz w:val="24"/>
                <w:szCs w:val="24"/>
              </w:rPr>
              <w:t>49</w:t>
            </w:r>
            <w:r w:rsidRPr="00B85177">
              <w:rPr>
                <w:rFonts w:ascii="Arial" w:hAnsi="Arial" w:cs="Arial"/>
                <w:sz w:val="24"/>
                <w:szCs w:val="24"/>
              </w:rPr>
              <w:t>/2023.</w:t>
            </w:r>
          </w:p>
          <w:p w:rsidR="00616188" w:rsidRPr="00B85177" w:rsidRDefault="00616188" w:rsidP="00616188">
            <w:pPr>
              <w:spacing w:after="0" w:line="360" w:lineRule="auto"/>
              <w:jc w:val="both"/>
              <w:rPr>
                <w:rFonts w:ascii="Arial" w:hAnsi="Arial" w:cs="Arial"/>
                <w:sz w:val="24"/>
                <w:szCs w:val="24"/>
              </w:rPr>
            </w:pPr>
            <w:r w:rsidRPr="00B85177">
              <w:rPr>
                <w:rFonts w:ascii="Arial" w:hAnsi="Arial" w:cs="Arial"/>
                <w:sz w:val="24"/>
                <w:szCs w:val="24"/>
              </w:rPr>
              <w:t>-Vereadores favoráveis permaneçam como estão contrários se manifestem.</w:t>
            </w:r>
          </w:p>
          <w:p w:rsidR="00616188" w:rsidRDefault="00616188" w:rsidP="00616188">
            <w:pPr>
              <w:pBdr>
                <w:bottom w:val="single" w:sz="12" w:space="1" w:color="auto"/>
              </w:pBdr>
              <w:spacing w:after="0" w:line="360" w:lineRule="auto"/>
              <w:rPr>
                <w:rFonts w:ascii="Arial" w:hAnsi="Arial" w:cs="Arial"/>
                <w:sz w:val="24"/>
                <w:szCs w:val="24"/>
              </w:rPr>
            </w:pPr>
            <w:r w:rsidRPr="00B85177">
              <w:rPr>
                <w:rFonts w:ascii="Arial" w:hAnsi="Arial" w:cs="Arial"/>
                <w:sz w:val="24"/>
                <w:szCs w:val="24"/>
              </w:rPr>
              <w:t>-Aprovado por...</w:t>
            </w:r>
          </w:p>
          <w:p w:rsidR="003D7E3C" w:rsidRDefault="003D7E3C" w:rsidP="003D7E3C">
            <w:pPr>
              <w:pBdr>
                <w:bottom w:val="single" w:sz="12" w:space="1" w:color="auto"/>
              </w:pBdr>
              <w:spacing w:after="0" w:line="360" w:lineRule="auto"/>
              <w:rPr>
                <w:rFonts w:ascii="Arial" w:hAnsi="Arial" w:cs="Arial"/>
                <w:sz w:val="24"/>
                <w:szCs w:val="24"/>
              </w:rPr>
            </w:pPr>
          </w:p>
          <w:p w:rsidR="00A737A6" w:rsidRDefault="00A737A6" w:rsidP="009154F1">
            <w:pPr>
              <w:pBdr>
                <w:bottom w:val="single" w:sz="6" w:space="1" w:color="auto"/>
              </w:pBdr>
              <w:jc w:val="both"/>
              <w:rPr>
                <w:rFonts w:ascii="Arial" w:hAnsi="Arial" w:cs="Arial"/>
                <w:b/>
                <w:sz w:val="24"/>
                <w:szCs w:val="24"/>
              </w:rPr>
            </w:pPr>
            <w:r>
              <w:rPr>
                <w:rFonts w:ascii="Arial" w:hAnsi="Arial" w:cs="Arial"/>
                <w:b/>
                <w:sz w:val="24"/>
                <w:szCs w:val="24"/>
              </w:rPr>
              <w:br/>
            </w:r>
            <w:r w:rsidR="000E53CA" w:rsidRPr="000E53CA">
              <w:rPr>
                <w:rFonts w:ascii="Arial" w:hAnsi="Arial" w:cs="Arial"/>
                <w:b/>
                <w:sz w:val="24"/>
                <w:szCs w:val="24"/>
              </w:rPr>
              <w:lastRenderedPageBreak/>
              <w:t>INDICAÇÕES</w:t>
            </w:r>
          </w:p>
          <w:p w:rsidR="000E53CA" w:rsidRDefault="00A737A6" w:rsidP="0047323F">
            <w:pPr>
              <w:pBdr>
                <w:bottom w:val="single" w:sz="6" w:space="1" w:color="auto"/>
              </w:pBdr>
              <w:jc w:val="both"/>
              <w:rPr>
                <w:rFonts w:ascii="Arial" w:hAnsi="Arial" w:cs="Arial"/>
                <w:b/>
                <w:sz w:val="24"/>
                <w:szCs w:val="24"/>
              </w:rPr>
            </w:pPr>
            <w:r>
              <w:rPr>
                <w:rFonts w:ascii="Arial" w:hAnsi="Arial" w:cs="Arial"/>
                <w:b/>
                <w:sz w:val="24"/>
                <w:szCs w:val="24"/>
              </w:rPr>
              <w:br/>
            </w:r>
            <w:r w:rsidR="0047323F">
              <w:rPr>
                <w:rFonts w:ascii="Arial" w:hAnsi="Arial" w:cs="Arial"/>
                <w:b/>
                <w:sz w:val="24"/>
                <w:szCs w:val="24"/>
              </w:rPr>
              <w:t>- Em discussão a Indicação nº 031</w:t>
            </w:r>
            <w:r w:rsidR="000E53CA" w:rsidRPr="000E53CA">
              <w:rPr>
                <w:rFonts w:ascii="Arial" w:hAnsi="Arial" w:cs="Arial"/>
                <w:b/>
                <w:sz w:val="24"/>
                <w:szCs w:val="24"/>
              </w:rPr>
              <w:t xml:space="preserve">/2023 de </w:t>
            </w:r>
            <w:r w:rsidR="00583EC8">
              <w:rPr>
                <w:rFonts w:ascii="Arial" w:hAnsi="Arial" w:cs="Arial"/>
                <w:b/>
                <w:sz w:val="24"/>
                <w:szCs w:val="24"/>
              </w:rPr>
              <w:t>autoria do vereador</w:t>
            </w:r>
            <w:r w:rsidR="00583EC8" w:rsidRPr="00583EC8">
              <w:rPr>
                <w:rFonts w:ascii="Arial" w:hAnsi="Arial" w:cs="Arial"/>
                <w:b/>
                <w:sz w:val="24"/>
                <w:szCs w:val="24"/>
              </w:rPr>
              <w:t xml:space="preserve"> </w:t>
            </w:r>
            <w:r w:rsidR="0047323F">
              <w:rPr>
                <w:rFonts w:ascii="Arial" w:hAnsi="Arial" w:cs="Arial"/>
                <w:b/>
                <w:sz w:val="24"/>
                <w:szCs w:val="24"/>
              </w:rPr>
              <w:t>Celso Fernandes de Oliveira (Cidadania)</w:t>
            </w:r>
            <w:r w:rsidR="002034A7">
              <w:rPr>
                <w:rFonts w:ascii="Arial" w:hAnsi="Arial" w:cs="Arial"/>
                <w:b/>
                <w:sz w:val="24"/>
                <w:szCs w:val="24"/>
              </w:rPr>
              <w:t xml:space="preserve">. </w:t>
            </w:r>
            <w:r w:rsidR="0047323F">
              <w:rPr>
                <w:rFonts w:ascii="Arial" w:hAnsi="Arial" w:cs="Arial"/>
                <w:b/>
                <w:sz w:val="24"/>
                <w:szCs w:val="24"/>
              </w:rPr>
              <w:t>“</w:t>
            </w:r>
            <w:r w:rsidR="0047323F" w:rsidRPr="0047323F">
              <w:rPr>
                <w:rFonts w:ascii="Arial" w:hAnsi="Arial" w:cs="Arial"/>
                <w:b/>
                <w:sz w:val="24"/>
                <w:szCs w:val="24"/>
              </w:rPr>
              <w:t>Sugere ao Poder Público Municipal, através dos setores competentes, que dentro do Planejamento do Governo, sejam feitas melhorias, na Academia Valéria Debastiani, ao lado Posto de saúde no Bairro São Paulo:</w:t>
            </w:r>
            <w:r w:rsidR="0047323F">
              <w:rPr>
                <w:rFonts w:ascii="Arial" w:hAnsi="Arial" w:cs="Arial"/>
                <w:b/>
                <w:sz w:val="24"/>
                <w:szCs w:val="24"/>
              </w:rPr>
              <w:t xml:space="preserve"> </w:t>
            </w:r>
            <w:r w:rsidR="0047323F" w:rsidRPr="0047323F">
              <w:rPr>
                <w:rFonts w:ascii="Arial" w:hAnsi="Arial" w:cs="Arial"/>
                <w:b/>
                <w:sz w:val="24"/>
                <w:szCs w:val="24"/>
              </w:rPr>
              <w:t xml:space="preserve">- Limpeza em períodos mais frequentes, consertos de bancos, aparelhos e brinquedos, recolocação de areia no espaço </w:t>
            </w:r>
            <w:proofErr w:type="spellStart"/>
            <w:r w:rsidR="0047323F" w:rsidRPr="0047323F">
              <w:rPr>
                <w:rFonts w:ascii="Arial" w:hAnsi="Arial" w:cs="Arial"/>
                <w:b/>
                <w:sz w:val="24"/>
                <w:szCs w:val="24"/>
              </w:rPr>
              <w:t>kids</w:t>
            </w:r>
            <w:proofErr w:type="spellEnd"/>
            <w:r w:rsidR="0047323F" w:rsidRPr="0047323F">
              <w:rPr>
                <w:rFonts w:ascii="Arial" w:hAnsi="Arial" w:cs="Arial"/>
                <w:b/>
                <w:sz w:val="24"/>
                <w:szCs w:val="24"/>
              </w:rPr>
              <w:t>, conserto telhado da academia que apresenta goteiras.</w:t>
            </w:r>
            <w:r w:rsidR="003E4D93">
              <w:rPr>
                <w:rFonts w:ascii="Arial" w:hAnsi="Arial" w:cs="Arial"/>
                <w:b/>
                <w:sz w:val="24"/>
                <w:szCs w:val="24"/>
              </w:rPr>
              <w:t>”</w:t>
            </w:r>
          </w:p>
          <w:p w:rsidR="000E53CA" w:rsidRPr="000E53CA" w:rsidRDefault="000E53CA" w:rsidP="000E53CA">
            <w:pPr>
              <w:pBdr>
                <w:bottom w:val="single" w:sz="6" w:space="1" w:color="auto"/>
              </w:pBdr>
              <w:jc w:val="both"/>
              <w:rPr>
                <w:rFonts w:ascii="Arial" w:hAnsi="Arial" w:cs="Arial"/>
                <w:sz w:val="24"/>
                <w:szCs w:val="24"/>
              </w:rPr>
            </w:pPr>
            <w:r w:rsidRPr="000E53CA">
              <w:rPr>
                <w:rFonts w:ascii="Arial" w:hAnsi="Arial" w:cs="Arial"/>
                <w:b/>
                <w:sz w:val="24"/>
                <w:szCs w:val="24"/>
              </w:rPr>
              <w:t xml:space="preserve">  </w:t>
            </w:r>
            <w:r w:rsidRPr="000E53CA">
              <w:rPr>
                <w:rFonts w:ascii="Arial" w:hAnsi="Arial" w:cs="Arial"/>
                <w:sz w:val="24"/>
                <w:szCs w:val="24"/>
              </w:rPr>
              <w:t>A palavra está com senhores vereadores.</w:t>
            </w:r>
          </w:p>
          <w:p w:rsidR="000E53CA" w:rsidRPr="000E53CA" w:rsidRDefault="000E53CA" w:rsidP="000E53CA">
            <w:pPr>
              <w:pBdr>
                <w:bottom w:val="single" w:sz="6" w:space="1" w:color="auto"/>
              </w:pBdr>
              <w:jc w:val="both"/>
              <w:rPr>
                <w:rFonts w:ascii="Arial" w:hAnsi="Arial" w:cs="Arial"/>
                <w:sz w:val="24"/>
                <w:szCs w:val="24"/>
              </w:rPr>
            </w:pPr>
            <w:r w:rsidRPr="000E53CA">
              <w:rPr>
                <w:rFonts w:ascii="Arial" w:hAnsi="Arial" w:cs="Arial"/>
                <w:sz w:val="24"/>
                <w:szCs w:val="24"/>
              </w:rPr>
              <w:t>- Como mais nenhum vereador deseja fazer uso da palavra col</w:t>
            </w:r>
            <w:r w:rsidR="0047323F">
              <w:rPr>
                <w:rFonts w:ascii="Arial" w:hAnsi="Arial" w:cs="Arial"/>
                <w:sz w:val="24"/>
                <w:szCs w:val="24"/>
              </w:rPr>
              <w:t>oco em votação à Indicação nº 031</w:t>
            </w:r>
            <w:r w:rsidRPr="000E53CA">
              <w:rPr>
                <w:rFonts w:ascii="Arial" w:hAnsi="Arial" w:cs="Arial"/>
                <w:sz w:val="24"/>
                <w:szCs w:val="24"/>
              </w:rPr>
              <w:t>/2023.</w:t>
            </w:r>
          </w:p>
          <w:p w:rsidR="000E53CA" w:rsidRDefault="000E53CA" w:rsidP="000E53CA">
            <w:pPr>
              <w:pBdr>
                <w:bottom w:val="single" w:sz="6" w:space="1" w:color="auto"/>
              </w:pBdr>
              <w:jc w:val="both"/>
              <w:rPr>
                <w:rFonts w:ascii="Arial" w:hAnsi="Arial" w:cs="Arial"/>
                <w:sz w:val="24"/>
                <w:szCs w:val="24"/>
              </w:rPr>
            </w:pPr>
            <w:r w:rsidRPr="000E53CA">
              <w:rPr>
                <w:rFonts w:ascii="Arial" w:hAnsi="Arial" w:cs="Arial"/>
                <w:sz w:val="24"/>
                <w:szCs w:val="24"/>
              </w:rPr>
              <w:t>-Vereadores favoráveis permaneçam como estão contrários se manifestem</w:t>
            </w:r>
          </w:p>
          <w:p w:rsidR="003E4D93" w:rsidRDefault="003E4D93" w:rsidP="000E53CA">
            <w:pPr>
              <w:pBdr>
                <w:bottom w:val="single" w:sz="6" w:space="1" w:color="auto"/>
              </w:pBdr>
              <w:jc w:val="both"/>
              <w:rPr>
                <w:rFonts w:ascii="Arial" w:hAnsi="Arial" w:cs="Arial"/>
                <w:sz w:val="24"/>
                <w:szCs w:val="24"/>
              </w:rPr>
            </w:pPr>
            <w:r w:rsidRPr="003E4D93">
              <w:rPr>
                <w:rFonts w:ascii="Arial" w:hAnsi="Arial" w:cs="Arial"/>
                <w:sz w:val="24"/>
                <w:szCs w:val="24"/>
              </w:rPr>
              <w:t>-Aprovado por...</w:t>
            </w:r>
          </w:p>
          <w:p w:rsidR="00000C23" w:rsidRDefault="00000C23" w:rsidP="000E53CA">
            <w:pPr>
              <w:pBdr>
                <w:bottom w:val="single" w:sz="6" w:space="1" w:color="auto"/>
              </w:pBdr>
              <w:jc w:val="both"/>
              <w:rPr>
                <w:rFonts w:ascii="Arial" w:hAnsi="Arial" w:cs="Arial"/>
                <w:sz w:val="24"/>
                <w:szCs w:val="24"/>
              </w:rPr>
            </w:pPr>
          </w:p>
          <w:p w:rsidR="003E4D93" w:rsidRDefault="003E4D93" w:rsidP="003E4D93">
            <w:pPr>
              <w:pBdr>
                <w:bottom w:val="single" w:sz="6" w:space="1" w:color="auto"/>
              </w:pBdr>
              <w:jc w:val="both"/>
              <w:rPr>
                <w:rFonts w:ascii="Arial" w:hAnsi="Arial" w:cs="Arial"/>
                <w:sz w:val="24"/>
                <w:szCs w:val="24"/>
              </w:rPr>
            </w:pPr>
            <w:r>
              <w:rPr>
                <w:rFonts w:ascii="Arial" w:hAnsi="Arial" w:cs="Arial"/>
                <w:sz w:val="24"/>
                <w:szCs w:val="24"/>
              </w:rPr>
              <w:t>--------------------------------------------------------------------------------------------------------------------------</w:t>
            </w:r>
          </w:p>
          <w:p w:rsidR="00616188" w:rsidRDefault="002267F6" w:rsidP="00F57BF4">
            <w:pPr>
              <w:pBdr>
                <w:bottom w:val="single" w:sz="6" w:space="1" w:color="auto"/>
              </w:pBdr>
              <w:jc w:val="center"/>
              <w:rPr>
                <w:rFonts w:ascii="Arial" w:hAnsi="Arial" w:cs="Arial"/>
                <w:sz w:val="24"/>
                <w:szCs w:val="24"/>
                <w:u w:val="single"/>
              </w:rPr>
            </w:pPr>
            <w:r w:rsidRPr="0078422D">
              <w:rPr>
                <w:rFonts w:ascii="Arial" w:hAnsi="Arial" w:cs="Arial"/>
                <w:sz w:val="24"/>
                <w:szCs w:val="24"/>
                <w:u w:val="single"/>
              </w:rPr>
              <w:t>Eram essas as matérias a serem discutidas na Sessão Ordinária de hoje.</w:t>
            </w:r>
          </w:p>
          <w:p w:rsidR="00DE7B6E" w:rsidRDefault="00616188" w:rsidP="00616188">
            <w:pPr>
              <w:pBdr>
                <w:bottom w:val="single" w:sz="6" w:space="1" w:color="auto"/>
              </w:pBdr>
              <w:jc w:val="center"/>
              <w:rPr>
                <w:rFonts w:ascii="Times New Roman" w:hAnsi="Times New Roman"/>
                <w:b/>
                <w:sz w:val="24"/>
                <w:szCs w:val="24"/>
              </w:rPr>
            </w:pPr>
            <w:r>
              <w:rPr>
                <w:rFonts w:ascii="Arial" w:hAnsi="Arial" w:cs="Arial"/>
                <w:sz w:val="24"/>
                <w:szCs w:val="24"/>
              </w:rPr>
              <w:t>--------------------------------------------------------------------------------------------------------------------------</w:t>
            </w:r>
            <w:r w:rsidR="00014701">
              <w:rPr>
                <w:rFonts w:ascii="Arial" w:hAnsi="Arial" w:cs="Arial"/>
                <w:sz w:val="24"/>
                <w:szCs w:val="24"/>
                <w:u w:val="single"/>
              </w:rPr>
              <w:br/>
            </w:r>
            <w:r w:rsidR="00ED67BF">
              <w:rPr>
                <w:rFonts w:ascii="Times New Roman" w:hAnsi="Times New Roman"/>
                <w:b/>
                <w:sz w:val="24"/>
                <w:szCs w:val="24"/>
              </w:rPr>
              <w:br/>
            </w:r>
            <w:r w:rsidR="00DE7B6E" w:rsidRPr="0078422D">
              <w:rPr>
                <w:rFonts w:ascii="Times New Roman" w:hAnsi="Times New Roman"/>
                <w:b/>
                <w:sz w:val="24"/>
                <w:szCs w:val="24"/>
              </w:rPr>
              <w:t>Explicações Pessoais:</w:t>
            </w:r>
            <w:r w:rsidR="000338DF">
              <w:rPr>
                <w:rFonts w:ascii="Times New Roman" w:hAnsi="Times New Roman"/>
                <w:b/>
                <w:sz w:val="24"/>
                <w:szCs w:val="24"/>
              </w:rPr>
              <w:br/>
            </w:r>
          </w:p>
          <w:p w:rsidR="00DF0CC5" w:rsidRDefault="00DE7B6E" w:rsidP="00DE7B6E">
            <w:pPr>
              <w:pBdr>
                <w:bottom w:val="single" w:sz="6" w:space="1" w:color="auto"/>
              </w:pBdr>
              <w:jc w:val="both"/>
              <w:rPr>
                <w:rFonts w:ascii="Arial" w:hAnsi="Arial" w:cs="Arial"/>
                <w:sz w:val="24"/>
                <w:szCs w:val="24"/>
              </w:rPr>
            </w:pPr>
            <w:r w:rsidRPr="00794371">
              <w:rPr>
                <w:rFonts w:ascii="Arial" w:hAnsi="Arial" w:cs="Arial"/>
                <w:sz w:val="24"/>
                <w:szCs w:val="24"/>
              </w:rPr>
              <w:t xml:space="preserve">Passamos agora ao espaço destinado às Explicações Pessoais, onde cada vereador terá o tempo regimental de cinco minutos para expor assuntos de seu interesse. Pela ordem, o primeiro a fazer uso da palavra é </w:t>
            </w:r>
            <w:r w:rsidR="006D2B4F" w:rsidRPr="00794371">
              <w:rPr>
                <w:rFonts w:ascii="Arial" w:hAnsi="Arial" w:cs="Arial"/>
                <w:sz w:val="24"/>
                <w:szCs w:val="24"/>
              </w:rPr>
              <w:t>o Vereador:</w:t>
            </w:r>
            <w:r w:rsidR="00D13CC5" w:rsidRPr="00794371">
              <w:rPr>
                <w:rFonts w:ascii="Arial" w:hAnsi="Arial" w:cs="Arial"/>
                <w:sz w:val="24"/>
                <w:szCs w:val="24"/>
              </w:rPr>
              <w:t xml:space="preserve"> Edson Luiz Dalla Costa</w:t>
            </w:r>
            <w:r w:rsidR="00D303B5" w:rsidRPr="00794371">
              <w:rPr>
                <w:rFonts w:ascii="Arial" w:hAnsi="Arial" w:cs="Arial"/>
                <w:sz w:val="24"/>
                <w:szCs w:val="24"/>
              </w:rPr>
              <w:t>, Altamir Galvão Waltrich</w:t>
            </w:r>
            <w:r w:rsidR="00B20111" w:rsidRPr="00794371">
              <w:rPr>
                <w:rFonts w:ascii="Arial" w:hAnsi="Arial" w:cs="Arial"/>
                <w:sz w:val="24"/>
                <w:szCs w:val="24"/>
              </w:rPr>
              <w:t>, Rita Scariot Sossella</w:t>
            </w:r>
            <w:r w:rsidR="00AE5375" w:rsidRPr="00794371">
              <w:rPr>
                <w:rFonts w:ascii="Arial" w:hAnsi="Arial" w:cs="Arial"/>
                <w:sz w:val="24"/>
                <w:szCs w:val="24"/>
              </w:rPr>
              <w:t>, Celso Fernandes de Oliveira</w:t>
            </w:r>
            <w:r w:rsidR="00E80D30" w:rsidRPr="00794371">
              <w:rPr>
                <w:rFonts w:ascii="Arial" w:hAnsi="Arial" w:cs="Arial"/>
                <w:sz w:val="24"/>
                <w:szCs w:val="24"/>
              </w:rPr>
              <w:t>, Everton Rovani</w:t>
            </w:r>
            <w:r w:rsidR="004A4B51" w:rsidRPr="00794371">
              <w:rPr>
                <w:rFonts w:ascii="Arial" w:hAnsi="Arial" w:cs="Arial"/>
                <w:sz w:val="24"/>
                <w:szCs w:val="24"/>
              </w:rPr>
              <w:t>, Josué Girardi</w:t>
            </w:r>
            <w:r w:rsidR="00877536" w:rsidRPr="00794371">
              <w:rPr>
                <w:rFonts w:ascii="Arial" w:hAnsi="Arial" w:cs="Arial"/>
                <w:sz w:val="24"/>
                <w:szCs w:val="24"/>
              </w:rPr>
              <w:t>, José Marcos Sutil</w:t>
            </w:r>
            <w:r w:rsidR="0057029A" w:rsidRPr="00794371">
              <w:rPr>
                <w:rFonts w:ascii="Arial" w:hAnsi="Arial" w:cs="Arial"/>
                <w:sz w:val="24"/>
                <w:szCs w:val="24"/>
              </w:rPr>
              <w:t xml:space="preserve">, Maeli </w:t>
            </w:r>
            <w:proofErr w:type="spellStart"/>
            <w:r w:rsidR="0057029A" w:rsidRPr="00794371">
              <w:rPr>
                <w:rFonts w:ascii="Arial" w:hAnsi="Arial" w:cs="Arial"/>
                <w:sz w:val="24"/>
                <w:szCs w:val="24"/>
              </w:rPr>
              <w:t>Bruneto</w:t>
            </w:r>
            <w:proofErr w:type="spellEnd"/>
            <w:r w:rsidR="000F2517" w:rsidRPr="00794371">
              <w:rPr>
                <w:rFonts w:ascii="Arial" w:hAnsi="Arial" w:cs="Arial"/>
                <w:sz w:val="24"/>
                <w:szCs w:val="24"/>
              </w:rPr>
              <w:t xml:space="preserve">, Paulo Cesar </w:t>
            </w:r>
            <w:proofErr w:type="spellStart"/>
            <w:r w:rsidR="000F2517" w:rsidRPr="00794371">
              <w:rPr>
                <w:rFonts w:ascii="Arial" w:hAnsi="Arial" w:cs="Arial"/>
                <w:sz w:val="24"/>
                <w:szCs w:val="24"/>
              </w:rPr>
              <w:t>Langaro</w:t>
            </w:r>
            <w:proofErr w:type="spellEnd"/>
            <w:r w:rsidR="002034A7">
              <w:rPr>
                <w:rFonts w:ascii="Arial" w:hAnsi="Arial" w:cs="Arial"/>
                <w:sz w:val="24"/>
                <w:szCs w:val="24"/>
              </w:rPr>
              <w:t xml:space="preserve">, </w:t>
            </w:r>
            <w:r w:rsidR="002034A7" w:rsidRPr="00794371">
              <w:rPr>
                <w:rFonts w:ascii="Arial" w:hAnsi="Arial" w:cs="Arial"/>
                <w:sz w:val="24"/>
                <w:szCs w:val="24"/>
              </w:rPr>
              <w:t>Rafael Menegaz</w:t>
            </w:r>
            <w:r w:rsidR="004A4B51" w:rsidRPr="00794371">
              <w:rPr>
                <w:rFonts w:ascii="Arial" w:hAnsi="Arial" w:cs="Arial"/>
                <w:sz w:val="24"/>
                <w:szCs w:val="24"/>
              </w:rPr>
              <w:t xml:space="preserve"> e</w:t>
            </w:r>
            <w:r w:rsidRPr="00794371">
              <w:rPr>
                <w:rFonts w:ascii="Arial" w:hAnsi="Arial" w:cs="Arial"/>
                <w:sz w:val="24"/>
                <w:szCs w:val="24"/>
              </w:rPr>
              <w:t xml:space="preserve"> Déberton Fracaro.</w:t>
            </w:r>
          </w:p>
          <w:p w:rsidR="00C66E74" w:rsidRPr="00794371" w:rsidRDefault="00C66E74" w:rsidP="00DE7B6E">
            <w:pPr>
              <w:pBdr>
                <w:bottom w:val="single" w:sz="6" w:space="1" w:color="auto"/>
              </w:pBdr>
              <w:jc w:val="both"/>
              <w:rPr>
                <w:rFonts w:ascii="Arial" w:hAnsi="Arial" w:cs="Arial"/>
                <w:sz w:val="24"/>
                <w:szCs w:val="24"/>
              </w:rPr>
            </w:pPr>
          </w:p>
          <w:p w:rsidR="002267F6" w:rsidRDefault="002267F6" w:rsidP="00BB5FCE">
            <w:pPr>
              <w:jc w:val="center"/>
              <w:rPr>
                <w:rFonts w:ascii="Arial" w:hAnsi="Arial" w:cs="Arial"/>
                <w:b/>
                <w:sz w:val="24"/>
                <w:szCs w:val="24"/>
                <w:u w:val="single"/>
              </w:rPr>
            </w:pPr>
            <w:r w:rsidRPr="0078422D">
              <w:rPr>
                <w:rFonts w:ascii="Arial" w:hAnsi="Arial" w:cs="Arial"/>
                <w:b/>
                <w:sz w:val="24"/>
                <w:szCs w:val="24"/>
                <w:u w:val="single"/>
              </w:rPr>
              <w:t>PERMANECEM EM PAUTA</w:t>
            </w:r>
            <w:r w:rsidR="000338DF">
              <w:rPr>
                <w:rFonts w:ascii="Arial" w:hAnsi="Arial" w:cs="Arial"/>
                <w:b/>
                <w:sz w:val="24"/>
                <w:szCs w:val="24"/>
                <w:u w:val="single"/>
              </w:rPr>
              <w:br/>
            </w:r>
          </w:p>
          <w:p w:rsidR="00DC4CB2" w:rsidRPr="0078422D" w:rsidRDefault="00297B5C" w:rsidP="00962F86">
            <w:pPr>
              <w:rPr>
                <w:rFonts w:ascii="Arial" w:hAnsi="Arial" w:cs="Arial"/>
                <w:sz w:val="24"/>
                <w:szCs w:val="24"/>
              </w:rPr>
            </w:pPr>
            <w:r w:rsidRPr="0078422D">
              <w:rPr>
                <w:rFonts w:ascii="Arial" w:hAnsi="Arial" w:cs="Arial"/>
                <w:b/>
                <w:sz w:val="24"/>
                <w:szCs w:val="24"/>
              </w:rPr>
              <w:t>- Projeto</w:t>
            </w:r>
            <w:r w:rsidR="00D5163E">
              <w:rPr>
                <w:rFonts w:ascii="Arial" w:hAnsi="Arial" w:cs="Arial"/>
                <w:b/>
                <w:sz w:val="24"/>
                <w:szCs w:val="24"/>
              </w:rPr>
              <w:t>s</w:t>
            </w:r>
            <w:r w:rsidRPr="0078422D">
              <w:rPr>
                <w:rFonts w:ascii="Arial" w:hAnsi="Arial" w:cs="Arial"/>
                <w:b/>
                <w:sz w:val="24"/>
                <w:szCs w:val="24"/>
              </w:rPr>
              <w:t xml:space="preserve"> de Lei n°</w:t>
            </w:r>
            <w:r w:rsidR="00C107F1" w:rsidRPr="0078422D">
              <w:rPr>
                <w:rFonts w:ascii="Arial" w:hAnsi="Arial" w:cs="Arial"/>
                <w:b/>
                <w:sz w:val="24"/>
                <w:szCs w:val="24"/>
              </w:rPr>
              <w:t xml:space="preserve"> </w:t>
            </w:r>
            <w:r w:rsidR="00E74E47">
              <w:rPr>
                <w:rFonts w:ascii="Arial" w:hAnsi="Arial" w:cs="Arial"/>
                <w:b/>
                <w:sz w:val="24"/>
                <w:szCs w:val="24"/>
              </w:rPr>
              <w:t>050 e 051</w:t>
            </w:r>
            <w:r w:rsidR="004C09A8">
              <w:rPr>
                <w:rFonts w:ascii="Arial" w:hAnsi="Arial" w:cs="Arial"/>
                <w:b/>
                <w:sz w:val="24"/>
                <w:szCs w:val="24"/>
              </w:rPr>
              <w:t>/</w:t>
            </w:r>
            <w:r w:rsidR="003C4F4C" w:rsidRPr="0078422D">
              <w:rPr>
                <w:rFonts w:ascii="Arial" w:hAnsi="Arial" w:cs="Arial"/>
                <w:b/>
                <w:sz w:val="24"/>
                <w:szCs w:val="24"/>
              </w:rPr>
              <w:t>23;</w:t>
            </w:r>
            <w:r w:rsidR="00896F69">
              <w:rPr>
                <w:rFonts w:ascii="Arial" w:hAnsi="Arial" w:cs="Arial"/>
                <w:b/>
                <w:sz w:val="24"/>
                <w:szCs w:val="24"/>
              </w:rPr>
              <w:br/>
              <w:t>- Indicações nº</w:t>
            </w:r>
            <w:r w:rsidR="00C66E74">
              <w:rPr>
                <w:rFonts w:ascii="Arial" w:hAnsi="Arial" w:cs="Arial"/>
                <w:b/>
                <w:sz w:val="24"/>
                <w:szCs w:val="24"/>
              </w:rPr>
              <w:t xml:space="preserve"> </w:t>
            </w:r>
            <w:r w:rsidR="00A51C66">
              <w:rPr>
                <w:rFonts w:ascii="Arial" w:hAnsi="Arial" w:cs="Arial"/>
                <w:b/>
                <w:sz w:val="24"/>
                <w:szCs w:val="24"/>
              </w:rPr>
              <w:t>032</w:t>
            </w:r>
            <w:r w:rsidR="00BE3FE2">
              <w:rPr>
                <w:rFonts w:ascii="Arial" w:hAnsi="Arial" w:cs="Arial"/>
                <w:b/>
                <w:sz w:val="24"/>
                <w:szCs w:val="24"/>
              </w:rPr>
              <w:t xml:space="preserve">, </w:t>
            </w:r>
            <w:r w:rsidR="00014701">
              <w:rPr>
                <w:rFonts w:ascii="Arial" w:hAnsi="Arial" w:cs="Arial"/>
                <w:b/>
                <w:sz w:val="24"/>
                <w:szCs w:val="24"/>
              </w:rPr>
              <w:t>034</w:t>
            </w:r>
            <w:r w:rsidR="00E13B87">
              <w:rPr>
                <w:rFonts w:ascii="Arial" w:hAnsi="Arial" w:cs="Arial"/>
                <w:b/>
                <w:sz w:val="24"/>
                <w:szCs w:val="24"/>
              </w:rPr>
              <w:t>,</w:t>
            </w:r>
            <w:r w:rsidR="00000C23">
              <w:rPr>
                <w:rFonts w:ascii="Arial" w:hAnsi="Arial" w:cs="Arial"/>
                <w:b/>
                <w:sz w:val="24"/>
                <w:szCs w:val="24"/>
              </w:rPr>
              <w:t xml:space="preserve"> 035, 036,</w:t>
            </w:r>
            <w:r w:rsidR="00C66E74">
              <w:rPr>
                <w:rFonts w:ascii="Arial" w:hAnsi="Arial" w:cs="Arial"/>
                <w:b/>
                <w:sz w:val="24"/>
                <w:szCs w:val="24"/>
              </w:rPr>
              <w:t xml:space="preserve"> 037</w:t>
            </w:r>
            <w:r w:rsidR="00E13B87">
              <w:rPr>
                <w:rFonts w:ascii="Arial" w:hAnsi="Arial" w:cs="Arial"/>
                <w:b/>
                <w:sz w:val="24"/>
                <w:szCs w:val="24"/>
              </w:rPr>
              <w:t xml:space="preserve">, </w:t>
            </w:r>
            <w:r w:rsidR="00BE3FE2">
              <w:rPr>
                <w:rFonts w:ascii="Arial" w:hAnsi="Arial" w:cs="Arial"/>
                <w:b/>
                <w:sz w:val="24"/>
                <w:szCs w:val="24"/>
              </w:rPr>
              <w:t xml:space="preserve">038, </w:t>
            </w:r>
            <w:r w:rsidR="00E13B87">
              <w:rPr>
                <w:rFonts w:ascii="Arial" w:hAnsi="Arial" w:cs="Arial"/>
                <w:b/>
                <w:sz w:val="24"/>
                <w:szCs w:val="24"/>
              </w:rPr>
              <w:t>039, 040,</w:t>
            </w:r>
            <w:r w:rsidR="00962F86">
              <w:rPr>
                <w:rFonts w:ascii="Arial" w:hAnsi="Arial" w:cs="Arial"/>
                <w:b/>
                <w:sz w:val="24"/>
                <w:szCs w:val="24"/>
              </w:rPr>
              <w:t xml:space="preserve"> 041</w:t>
            </w:r>
            <w:r w:rsidR="005938A9">
              <w:rPr>
                <w:rFonts w:ascii="Arial" w:hAnsi="Arial" w:cs="Arial"/>
                <w:b/>
                <w:sz w:val="24"/>
                <w:szCs w:val="24"/>
              </w:rPr>
              <w:t>,</w:t>
            </w:r>
            <w:r w:rsidR="00E13B87">
              <w:rPr>
                <w:rFonts w:ascii="Arial" w:hAnsi="Arial" w:cs="Arial"/>
                <w:b/>
                <w:sz w:val="24"/>
                <w:szCs w:val="24"/>
              </w:rPr>
              <w:t xml:space="preserve"> 042</w:t>
            </w:r>
            <w:r w:rsidR="005938A9">
              <w:rPr>
                <w:rFonts w:ascii="Arial" w:hAnsi="Arial" w:cs="Arial"/>
                <w:b/>
                <w:sz w:val="24"/>
                <w:szCs w:val="24"/>
              </w:rPr>
              <w:t>, 043, 044 e 045</w:t>
            </w:r>
            <w:r w:rsidR="001917D6">
              <w:rPr>
                <w:rFonts w:ascii="Arial" w:hAnsi="Arial" w:cs="Arial"/>
                <w:b/>
                <w:sz w:val="24"/>
                <w:szCs w:val="24"/>
              </w:rPr>
              <w:t>/</w:t>
            </w:r>
            <w:r w:rsidR="00DE4BA5" w:rsidRPr="0078422D">
              <w:rPr>
                <w:rFonts w:ascii="Arial" w:hAnsi="Arial" w:cs="Arial"/>
                <w:b/>
                <w:sz w:val="24"/>
                <w:szCs w:val="24"/>
              </w:rPr>
              <w:t>23;</w:t>
            </w:r>
          </w:p>
        </w:tc>
      </w:tr>
      <w:tr w:rsidR="001F2EB0" w:rsidRPr="0078422D" w:rsidTr="00BB5FCE">
        <w:tc>
          <w:tcPr>
            <w:tcW w:w="9923" w:type="dxa"/>
            <w:tcBorders>
              <w:top w:val="single" w:sz="4" w:space="0" w:color="auto"/>
              <w:left w:val="single" w:sz="4" w:space="0" w:color="auto"/>
              <w:bottom w:val="single" w:sz="4" w:space="0" w:color="auto"/>
              <w:right w:val="single" w:sz="4" w:space="0" w:color="auto"/>
            </w:tcBorders>
          </w:tcPr>
          <w:p w:rsidR="004301DC" w:rsidRDefault="00616188" w:rsidP="004301DC">
            <w:pPr>
              <w:jc w:val="center"/>
              <w:rPr>
                <w:rFonts w:ascii="Arial" w:hAnsi="Arial" w:cs="Arial"/>
                <w:b/>
                <w:sz w:val="24"/>
                <w:szCs w:val="24"/>
                <w:u w:val="single"/>
              </w:rPr>
            </w:pPr>
            <w:r>
              <w:rPr>
                <w:rFonts w:ascii="Arial" w:hAnsi="Arial" w:cs="Arial"/>
                <w:b/>
                <w:sz w:val="24"/>
                <w:szCs w:val="24"/>
                <w:u w:val="single"/>
              </w:rPr>
              <w:lastRenderedPageBreak/>
              <w:br/>
            </w:r>
            <w:r w:rsidR="002267F6" w:rsidRPr="0078422D">
              <w:rPr>
                <w:rFonts w:ascii="Arial" w:hAnsi="Arial" w:cs="Arial"/>
                <w:b/>
                <w:sz w:val="24"/>
                <w:szCs w:val="24"/>
                <w:u w:val="single"/>
              </w:rPr>
              <w:t>ENCERRAMENTO</w:t>
            </w:r>
            <w:r w:rsidR="000338DF">
              <w:rPr>
                <w:rFonts w:ascii="Arial" w:hAnsi="Arial" w:cs="Arial"/>
                <w:b/>
                <w:sz w:val="24"/>
                <w:szCs w:val="24"/>
                <w:u w:val="single"/>
              </w:rPr>
              <w:br/>
            </w:r>
          </w:p>
          <w:p w:rsidR="00280573" w:rsidRPr="0078422D" w:rsidRDefault="002267F6" w:rsidP="005F4764">
            <w:pPr>
              <w:jc w:val="both"/>
              <w:rPr>
                <w:rFonts w:ascii="Arial" w:hAnsi="Arial" w:cs="Arial"/>
                <w:sz w:val="24"/>
                <w:szCs w:val="24"/>
              </w:rPr>
            </w:pPr>
            <w:r w:rsidRPr="0078422D">
              <w:rPr>
                <w:rFonts w:ascii="Arial" w:hAnsi="Arial" w:cs="Arial"/>
                <w:sz w:val="24"/>
                <w:szCs w:val="24"/>
              </w:rPr>
              <w:t>Encerro a presente Sessão e convoco os Senhores Vereadores para próxima Sessão Ordinária</w:t>
            </w:r>
            <w:r w:rsidR="00DC0234" w:rsidRPr="0078422D">
              <w:rPr>
                <w:rFonts w:ascii="Arial" w:hAnsi="Arial" w:cs="Arial"/>
                <w:sz w:val="24"/>
                <w:szCs w:val="24"/>
              </w:rPr>
              <w:t xml:space="preserve"> do ano que se realizará</w:t>
            </w:r>
            <w:r w:rsidR="004A4B51">
              <w:rPr>
                <w:rFonts w:ascii="Arial" w:hAnsi="Arial" w:cs="Arial"/>
                <w:sz w:val="24"/>
                <w:szCs w:val="24"/>
              </w:rPr>
              <w:t xml:space="preserve"> </w:t>
            </w:r>
            <w:r w:rsidR="00A85270">
              <w:rPr>
                <w:rFonts w:ascii="Arial" w:hAnsi="Arial" w:cs="Arial"/>
                <w:sz w:val="24"/>
                <w:szCs w:val="24"/>
              </w:rPr>
              <w:t xml:space="preserve">em </w:t>
            </w:r>
            <w:r w:rsidR="00E93E16">
              <w:rPr>
                <w:rFonts w:ascii="Arial" w:hAnsi="Arial" w:cs="Arial"/>
                <w:sz w:val="24"/>
                <w:szCs w:val="24"/>
              </w:rPr>
              <w:t>10</w:t>
            </w:r>
            <w:r w:rsidRPr="0078422D">
              <w:rPr>
                <w:rFonts w:ascii="Arial" w:hAnsi="Arial" w:cs="Arial"/>
                <w:sz w:val="24"/>
                <w:szCs w:val="24"/>
              </w:rPr>
              <w:t>/0</w:t>
            </w:r>
            <w:r w:rsidR="005F4764">
              <w:rPr>
                <w:rFonts w:ascii="Arial" w:hAnsi="Arial" w:cs="Arial"/>
                <w:sz w:val="24"/>
                <w:szCs w:val="24"/>
              </w:rPr>
              <w:t>7</w:t>
            </w:r>
            <w:r w:rsidRPr="0078422D">
              <w:rPr>
                <w:rFonts w:ascii="Arial" w:hAnsi="Arial" w:cs="Arial"/>
                <w:sz w:val="24"/>
                <w:szCs w:val="24"/>
              </w:rPr>
              <w:t>/202</w:t>
            </w:r>
            <w:r w:rsidR="00284191" w:rsidRPr="0078422D">
              <w:rPr>
                <w:rFonts w:ascii="Arial" w:hAnsi="Arial" w:cs="Arial"/>
                <w:sz w:val="24"/>
                <w:szCs w:val="24"/>
              </w:rPr>
              <w:t>3</w:t>
            </w:r>
            <w:r w:rsidR="000E15DD">
              <w:rPr>
                <w:rFonts w:ascii="Arial" w:hAnsi="Arial" w:cs="Arial"/>
                <w:sz w:val="24"/>
                <w:szCs w:val="24"/>
              </w:rPr>
              <w:t xml:space="preserve">, às </w:t>
            </w:r>
            <w:r w:rsidR="00A512F3" w:rsidRPr="0078422D">
              <w:rPr>
                <w:rFonts w:ascii="Arial" w:hAnsi="Arial" w:cs="Arial"/>
                <w:sz w:val="24"/>
                <w:szCs w:val="24"/>
              </w:rPr>
              <w:t>18h30min</w:t>
            </w:r>
            <w:r w:rsidRPr="0078422D">
              <w:rPr>
                <w:rFonts w:ascii="Arial" w:hAnsi="Arial" w:cs="Arial"/>
                <w:sz w:val="24"/>
                <w:szCs w:val="24"/>
              </w:rPr>
              <w:t>.</w:t>
            </w:r>
            <w:r w:rsidR="00F650EF" w:rsidRPr="0078422D">
              <w:rPr>
                <w:rFonts w:ascii="Arial" w:hAnsi="Arial" w:cs="Arial"/>
                <w:sz w:val="24"/>
                <w:szCs w:val="24"/>
              </w:rPr>
              <w:t xml:space="preserve"> </w:t>
            </w:r>
            <w:r w:rsidRPr="0078422D">
              <w:rPr>
                <w:rFonts w:ascii="Arial" w:hAnsi="Arial" w:cs="Arial"/>
                <w:sz w:val="24"/>
                <w:szCs w:val="24"/>
              </w:rPr>
              <w:t>Tenham todos</w:t>
            </w:r>
            <w:r w:rsidR="00250734" w:rsidRPr="0078422D">
              <w:rPr>
                <w:rFonts w:ascii="Arial" w:hAnsi="Arial" w:cs="Arial"/>
                <w:sz w:val="24"/>
                <w:szCs w:val="24"/>
              </w:rPr>
              <w:t>,</w:t>
            </w:r>
            <w:r w:rsidRPr="0078422D">
              <w:rPr>
                <w:rFonts w:ascii="Arial" w:hAnsi="Arial" w:cs="Arial"/>
                <w:sz w:val="24"/>
                <w:szCs w:val="24"/>
              </w:rPr>
              <w:t xml:space="preserve"> uma boa noite e uma ótima semana.</w:t>
            </w:r>
          </w:p>
        </w:tc>
      </w:tr>
    </w:tbl>
    <w:p w:rsidR="00620EE6" w:rsidRPr="0078422D" w:rsidRDefault="00620EE6" w:rsidP="00A62BF0">
      <w:pPr>
        <w:rPr>
          <w:sz w:val="24"/>
          <w:szCs w:val="24"/>
        </w:rPr>
      </w:pPr>
    </w:p>
    <w:sectPr w:rsidR="00620EE6" w:rsidRPr="007842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B1AB258"/>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7F6"/>
    <w:rsid w:val="00000C23"/>
    <w:rsid w:val="00006FCE"/>
    <w:rsid w:val="00007DBF"/>
    <w:rsid w:val="00014701"/>
    <w:rsid w:val="00016585"/>
    <w:rsid w:val="00017244"/>
    <w:rsid w:val="00023132"/>
    <w:rsid w:val="0002476E"/>
    <w:rsid w:val="000248D8"/>
    <w:rsid w:val="000268C6"/>
    <w:rsid w:val="000320F3"/>
    <w:rsid w:val="00032B34"/>
    <w:rsid w:val="000338DF"/>
    <w:rsid w:val="00033D44"/>
    <w:rsid w:val="00045CC8"/>
    <w:rsid w:val="00054102"/>
    <w:rsid w:val="0005753E"/>
    <w:rsid w:val="00063653"/>
    <w:rsid w:val="00070C30"/>
    <w:rsid w:val="000727E8"/>
    <w:rsid w:val="0007458E"/>
    <w:rsid w:val="00074F37"/>
    <w:rsid w:val="000814FD"/>
    <w:rsid w:val="00085333"/>
    <w:rsid w:val="000A40D6"/>
    <w:rsid w:val="000A4786"/>
    <w:rsid w:val="000A56A4"/>
    <w:rsid w:val="000A67B4"/>
    <w:rsid w:val="000A7BAD"/>
    <w:rsid w:val="000B1735"/>
    <w:rsid w:val="000B1946"/>
    <w:rsid w:val="000C090E"/>
    <w:rsid w:val="000C2BB0"/>
    <w:rsid w:val="000C3112"/>
    <w:rsid w:val="000C338C"/>
    <w:rsid w:val="000C7A26"/>
    <w:rsid w:val="000D01B5"/>
    <w:rsid w:val="000D0DFA"/>
    <w:rsid w:val="000D2B96"/>
    <w:rsid w:val="000D3B5C"/>
    <w:rsid w:val="000D763B"/>
    <w:rsid w:val="000E0F80"/>
    <w:rsid w:val="000E13EF"/>
    <w:rsid w:val="000E15DD"/>
    <w:rsid w:val="000E223C"/>
    <w:rsid w:val="000E2A13"/>
    <w:rsid w:val="000E53CA"/>
    <w:rsid w:val="000E6FC1"/>
    <w:rsid w:val="000F0CFC"/>
    <w:rsid w:val="000F2517"/>
    <w:rsid w:val="00102DF5"/>
    <w:rsid w:val="00122189"/>
    <w:rsid w:val="001272F3"/>
    <w:rsid w:val="0013220F"/>
    <w:rsid w:val="00136F80"/>
    <w:rsid w:val="00137A35"/>
    <w:rsid w:val="00145DCC"/>
    <w:rsid w:val="00146599"/>
    <w:rsid w:val="00156DD5"/>
    <w:rsid w:val="0016192E"/>
    <w:rsid w:val="00164ABB"/>
    <w:rsid w:val="00166FC8"/>
    <w:rsid w:val="00173820"/>
    <w:rsid w:val="001865E0"/>
    <w:rsid w:val="00187DBA"/>
    <w:rsid w:val="001917D6"/>
    <w:rsid w:val="001933E1"/>
    <w:rsid w:val="001A7A60"/>
    <w:rsid w:val="001B2526"/>
    <w:rsid w:val="001B2552"/>
    <w:rsid w:val="001C05EA"/>
    <w:rsid w:val="001C4327"/>
    <w:rsid w:val="001C4567"/>
    <w:rsid w:val="001C7638"/>
    <w:rsid w:val="001D568F"/>
    <w:rsid w:val="001D63C6"/>
    <w:rsid w:val="001D7BAA"/>
    <w:rsid w:val="001E1CDD"/>
    <w:rsid w:val="001E30FB"/>
    <w:rsid w:val="001E7CAB"/>
    <w:rsid w:val="001E7DDA"/>
    <w:rsid w:val="001F0E39"/>
    <w:rsid w:val="001F2EB0"/>
    <w:rsid w:val="001F374E"/>
    <w:rsid w:val="002034A7"/>
    <w:rsid w:val="002078FB"/>
    <w:rsid w:val="00210D2E"/>
    <w:rsid w:val="00211B51"/>
    <w:rsid w:val="00211EC5"/>
    <w:rsid w:val="0022556E"/>
    <w:rsid w:val="002267F6"/>
    <w:rsid w:val="00226F17"/>
    <w:rsid w:val="002353EF"/>
    <w:rsid w:val="00237016"/>
    <w:rsid w:val="002373C8"/>
    <w:rsid w:val="002428BD"/>
    <w:rsid w:val="00243B04"/>
    <w:rsid w:val="00244927"/>
    <w:rsid w:val="00244EE8"/>
    <w:rsid w:val="00250734"/>
    <w:rsid w:val="0025324E"/>
    <w:rsid w:val="0025627E"/>
    <w:rsid w:val="00263DA5"/>
    <w:rsid w:val="002644FB"/>
    <w:rsid w:val="0026645A"/>
    <w:rsid w:val="002713A9"/>
    <w:rsid w:val="00280573"/>
    <w:rsid w:val="00280CBF"/>
    <w:rsid w:val="00284191"/>
    <w:rsid w:val="00287E20"/>
    <w:rsid w:val="002913CD"/>
    <w:rsid w:val="00297B5C"/>
    <w:rsid w:val="002A414A"/>
    <w:rsid w:val="002A642A"/>
    <w:rsid w:val="002B1B64"/>
    <w:rsid w:val="002B4C09"/>
    <w:rsid w:val="002B5C29"/>
    <w:rsid w:val="002C678E"/>
    <w:rsid w:val="002D1718"/>
    <w:rsid w:val="002D20E5"/>
    <w:rsid w:val="002D326E"/>
    <w:rsid w:val="002D70E8"/>
    <w:rsid w:val="002E5243"/>
    <w:rsid w:val="002E78F3"/>
    <w:rsid w:val="002F12BE"/>
    <w:rsid w:val="002F205C"/>
    <w:rsid w:val="002F22BD"/>
    <w:rsid w:val="002F7D46"/>
    <w:rsid w:val="00301F3A"/>
    <w:rsid w:val="003061FF"/>
    <w:rsid w:val="00306EF7"/>
    <w:rsid w:val="003124F8"/>
    <w:rsid w:val="00312A2A"/>
    <w:rsid w:val="003175DA"/>
    <w:rsid w:val="0032063A"/>
    <w:rsid w:val="00322CE6"/>
    <w:rsid w:val="00324C7A"/>
    <w:rsid w:val="003279C1"/>
    <w:rsid w:val="003350DC"/>
    <w:rsid w:val="00335DF1"/>
    <w:rsid w:val="00335E1A"/>
    <w:rsid w:val="0033778B"/>
    <w:rsid w:val="003469E6"/>
    <w:rsid w:val="003505B8"/>
    <w:rsid w:val="00354B64"/>
    <w:rsid w:val="00365334"/>
    <w:rsid w:val="0036707D"/>
    <w:rsid w:val="003678E8"/>
    <w:rsid w:val="00373C73"/>
    <w:rsid w:val="00375FEF"/>
    <w:rsid w:val="00376ED7"/>
    <w:rsid w:val="003845A2"/>
    <w:rsid w:val="003852DB"/>
    <w:rsid w:val="00390F34"/>
    <w:rsid w:val="00392F21"/>
    <w:rsid w:val="003967FD"/>
    <w:rsid w:val="003971D2"/>
    <w:rsid w:val="003A42FC"/>
    <w:rsid w:val="003A48D8"/>
    <w:rsid w:val="003A5F29"/>
    <w:rsid w:val="003B3BE1"/>
    <w:rsid w:val="003B4668"/>
    <w:rsid w:val="003B4DD9"/>
    <w:rsid w:val="003C20CD"/>
    <w:rsid w:val="003C4F4C"/>
    <w:rsid w:val="003C54C7"/>
    <w:rsid w:val="003C6BA3"/>
    <w:rsid w:val="003D3300"/>
    <w:rsid w:val="003D41CA"/>
    <w:rsid w:val="003D48D1"/>
    <w:rsid w:val="003D527E"/>
    <w:rsid w:val="003D7E3C"/>
    <w:rsid w:val="003D7F62"/>
    <w:rsid w:val="003E15AC"/>
    <w:rsid w:val="003E4D93"/>
    <w:rsid w:val="003F0464"/>
    <w:rsid w:val="003F1E48"/>
    <w:rsid w:val="003F40DF"/>
    <w:rsid w:val="003F571A"/>
    <w:rsid w:val="00400CAF"/>
    <w:rsid w:val="004015BD"/>
    <w:rsid w:val="004033F2"/>
    <w:rsid w:val="0040387C"/>
    <w:rsid w:val="00403C79"/>
    <w:rsid w:val="004141F2"/>
    <w:rsid w:val="00417F07"/>
    <w:rsid w:val="0042031C"/>
    <w:rsid w:val="00421568"/>
    <w:rsid w:val="004233C1"/>
    <w:rsid w:val="00426DF7"/>
    <w:rsid w:val="004301DC"/>
    <w:rsid w:val="00437BD0"/>
    <w:rsid w:val="00437F98"/>
    <w:rsid w:val="00444DE9"/>
    <w:rsid w:val="00447E65"/>
    <w:rsid w:val="0045225C"/>
    <w:rsid w:val="00454B34"/>
    <w:rsid w:val="00455C3F"/>
    <w:rsid w:val="004622D0"/>
    <w:rsid w:val="00463F4C"/>
    <w:rsid w:val="0046430C"/>
    <w:rsid w:val="00467449"/>
    <w:rsid w:val="00471EFD"/>
    <w:rsid w:val="00472492"/>
    <w:rsid w:val="0047323F"/>
    <w:rsid w:val="00474B8F"/>
    <w:rsid w:val="00480BDF"/>
    <w:rsid w:val="004814E4"/>
    <w:rsid w:val="0048328E"/>
    <w:rsid w:val="00483603"/>
    <w:rsid w:val="00483AE5"/>
    <w:rsid w:val="004A22EE"/>
    <w:rsid w:val="004A3DD2"/>
    <w:rsid w:val="004A4B51"/>
    <w:rsid w:val="004B0F91"/>
    <w:rsid w:val="004C09A8"/>
    <w:rsid w:val="004C332C"/>
    <w:rsid w:val="004E0967"/>
    <w:rsid w:val="004E0D93"/>
    <w:rsid w:val="004E50FC"/>
    <w:rsid w:val="004F2533"/>
    <w:rsid w:val="004F36D1"/>
    <w:rsid w:val="004F4DF6"/>
    <w:rsid w:val="004F57F9"/>
    <w:rsid w:val="004F58A3"/>
    <w:rsid w:val="00506365"/>
    <w:rsid w:val="00511F24"/>
    <w:rsid w:val="00512591"/>
    <w:rsid w:val="005142D5"/>
    <w:rsid w:val="00515705"/>
    <w:rsid w:val="00515BE0"/>
    <w:rsid w:val="00521742"/>
    <w:rsid w:val="00521898"/>
    <w:rsid w:val="00522359"/>
    <w:rsid w:val="00525001"/>
    <w:rsid w:val="005341A9"/>
    <w:rsid w:val="0053446E"/>
    <w:rsid w:val="00540045"/>
    <w:rsid w:val="0054455E"/>
    <w:rsid w:val="00550109"/>
    <w:rsid w:val="00552054"/>
    <w:rsid w:val="00560253"/>
    <w:rsid w:val="00564A64"/>
    <w:rsid w:val="0057029A"/>
    <w:rsid w:val="005703E1"/>
    <w:rsid w:val="005765EE"/>
    <w:rsid w:val="00581C25"/>
    <w:rsid w:val="005836BA"/>
    <w:rsid w:val="00583EC8"/>
    <w:rsid w:val="005920E9"/>
    <w:rsid w:val="005938A9"/>
    <w:rsid w:val="00594AAC"/>
    <w:rsid w:val="005A0B96"/>
    <w:rsid w:val="005B3CFB"/>
    <w:rsid w:val="005B3DD3"/>
    <w:rsid w:val="005B5097"/>
    <w:rsid w:val="005B517F"/>
    <w:rsid w:val="005C357A"/>
    <w:rsid w:val="005D6C31"/>
    <w:rsid w:val="005E21F2"/>
    <w:rsid w:val="005E25DF"/>
    <w:rsid w:val="005E4EFA"/>
    <w:rsid w:val="005E573D"/>
    <w:rsid w:val="005E6593"/>
    <w:rsid w:val="005E6A25"/>
    <w:rsid w:val="005F2FDD"/>
    <w:rsid w:val="005F4764"/>
    <w:rsid w:val="005F76F0"/>
    <w:rsid w:val="00603D07"/>
    <w:rsid w:val="00616188"/>
    <w:rsid w:val="00620EE6"/>
    <w:rsid w:val="00621502"/>
    <w:rsid w:val="0062314B"/>
    <w:rsid w:val="00623BD6"/>
    <w:rsid w:val="00624ACF"/>
    <w:rsid w:val="00627057"/>
    <w:rsid w:val="00630218"/>
    <w:rsid w:val="0064688B"/>
    <w:rsid w:val="00647B7F"/>
    <w:rsid w:val="00650B3C"/>
    <w:rsid w:val="00660E17"/>
    <w:rsid w:val="00661AB5"/>
    <w:rsid w:val="0066489D"/>
    <w:rsid w:val="00665491"/>
    <w:rsid w:val="0067172F"/>
    <w:rsid w:val="006720A5"/>
    <w:rsid w:val="00674D22"/>
    <w:rsid w:val="006752C2"/>
    <w:rsid w:val="00675670"/>
    <w:rsid w:val="006810BE"/>
    <w:rsid w:val="00683218"/>
    <w:rsid w:val="006A387E"/>
    <w:rsid w:val="006B6EF4"/>
    <w:rsid w:val="006C07B1"/>
    <w:rsid w:val="006C257A"/>
    <w:rsid w:val="006C359F"/>
    <w:rsid w:val="006C3810"/>
    <w:rsid w:val="006C5B57"/>
    <w:rsid w:val="006D09EE"/>
    <w:rsid w:val="006D2B4F"/>
    <w:rsid w:val="006E76E9"/>
    <w:rsid w:val="006F27CE"/>
    <w:rsid w:val="006F3149"/>
    <w:rsid w:val="006F6C83"/>
    <w:rsid w:val="00701255"/>
    <w:rsid w:val="0070171D"/>
    <w:rsid w:val="00703564"/>
    <w:rsid w:val="00705A42"/>
    <w:rsid w:val="00705FE4"/>
    <w:rsid w:val="00706BEC"/>
    <w:rsid w:val="00706E81"/>
    <w:rsid w:val="00711A65"/>
    <w:rsid w:val="0071725C"/>
    <w:rsid w:val="007173AB"/>
    <w:rsid w:val="00725DF5"/>
    <w:rsid w:val="00726A69"/>
    <w:rsid w:val="00732409"/>
    <w:rsid w:val="007428EF"/>
    <w:rsid w:val="007467D7"/>
    <w:rsid w:val="007559B8"/>
    <w:rsid w:val="00760890"/>
    <w:rsid w:val="0076156D"/>
    <w:rsid w:val="0076331F"/>
    <w:rsid w:val="00767133"/>
    <w:rsid w:val="00770F8C"/>
    <w:rsid w:val="0077201A"/>
    <w:rsid w:val="0078422D"/>
    <w:rsid w:val="00785FF1"/>
    <w:rsid w:val="00786BF9"/>
    <w:rsid w:val="007912D8"/>
    <w:rsid w:val="007919A2"/>
    <w:rsid w:val="00794371"/>
    <w:rsid w:val="007A19D0"/>
    <w:rsid w:val="007A3E36"/>
    <w:rsid w:val="007A3F55"/>
    <w:rsid w:val="007A4BBF"/>
    <w:rsid w:val="007A5399"/>
    <w:rsid w:val="007A7545"/>
    <w:rsid w:val="007B6D3A"/>
    <w:rsid w:val="007C40E8"/>
    <w:rsid w:val="007C79E6"/>
    <w:rsid w:val="007D3D25"/>
    <w:rsid w:val="007D4950"/>
    <w:rsid w:val="007E1BC4"/>
    <w:rsid w:val="007E5037"/>
    <w:rsid w:val="007F13C6"/>
    <w:rsid w:val="007F3FFD"/>
    <w:rsid w:val="00806A54"/>
    <w:rsid w:val="00807B50"/>
    <w:rsid w:val="00820AB5"/>
    <w:rsid w:val="00822873"/>
    <w:rsid w:val="00822ED7"/>
    <w:rsid w:val="0082324A"/>
    <w:rsid w:val="008234CA"/>
    <w:rsid w:val="0083182B"/>
    <w:rsid w:val="0083395B"/>
    <w:rsid w:val="0084407F"/>
    <w:rsid w:val="00844E2C"/>
    <w:rsid w:val="00846393"/>
    <w:rsid w:val="00851C62"/>
    <w:rsid w:val="0085225E"/>
    <w:rsid w:val="00854F52"/>
    <w:rsid w:val="00855663"/>
    <w:rsid w:val="0085603C"/>
    <w:rsid w:val="00856FF9"/>
    <w:rsid w:val="00857333"/>
    <w:rsid w:val="008635F6"/>
    <w:rsid w:val="00864E35"/>
    <w:rsid w:val="00864F90"/>
    <w:rsid w:val="00870625"/>
    <w:rsid w:val="00877536"/>
    <w:rsid w:val="0088262E"/>
    <w:rsid w:val="0088622A"/>
    <w:rsid w:val="008911C8"/>
    <w:rsid w:val="00893BEE"/>
    <w:rsid w:val="0089512E"/>
    <w:rsid w:val="00895D7C"/>
    <w:rsid w:val="00896F69"/>
    <w:rsid w:val="00897F9C"/>
    <w:rsid w:val="008A31ED"/>
    <w:rsid w:val="008A3426"/>
    <w:rsid w:val="008A4DC9"/>
    <w:rsid w:val="008B2742"/>
    <w:rsid w:val="008B6339"/>
    <w:rsid w:val="008B74E8"/>
    <w:rsid w:val="008B7C8B"/>
    <w:rsid w:val="008B7D8E"/>
    <w:rsid w:val="008C07DD"/>
    <w:rsid w:val="008C29BC"/>
    <w:rsid w:val="008C3179"/>
    <w:rsid w:val="008C3318"/>
    <w:rsid w:val="008C4CE2"/>
    <w:rsid w:val="008D4491"/>
    <w:rsid w:val="008E1558"/>
    <w:rsid w:val="008E42FC"/>
    <w:rsid w:val="008E68E6"/>
    <w:rsid w:val="008F0F47"/>
    <w:rsid w:val="008F3ADA"/>
    <w:rsid w:val="008F5671"/>
    <w:rsid w:val="009020E4"/>
    <w:rsid w:val="00902346"/>
    <w:rsid w:val="0090269D"/>
    <w:rsid w:val="009031B7"/>
    <w:rsid w:val="00912250"/>
    <w:rsid w:val="009153F0"/>
    <w:rsid w:val="009154F1"/>
    <w:rsid w:val="00923B1A"/>
    <w:rsid w:val="00923E8F"/>
    <w:rsid w:val="009246C4"/>
    <w:rsid w:val="009261C5"/>
    <w:rsid w:val="009434A2"/>
    <w:rsid w:val="00945B75"/>
    <w:rsid w:val="009513BC"/>
    <w:rsid w:val="00953CCB"/>
    <w:rsid w:val="00960252"/>
    <w:rsid w:val="009617A8"/>
    <w:rsid w:val="00962F6B"/>
    <w:rsid w:val="00962F86"/>
    <w:rsid w:val="00967580"/>
    <w:rsid w:val="00967C9C"/>
    <w:rsid w:val="0097142B"/>
    <w:rsid w:val="00974750"/>
    <w:rsid w:val="00975EAE"/>
    <w:rsid w:val="00980EA9"/>
    <w:rsid w:val="00981957"/>
    <w:rsid w:val="00986E01"/>
    <w:rsid w:val="00990678"/>
    <w:rsid w:val="00991BD8"/>
    <w:rsid w:val="009A004D"/>
    <w:rsid w:val="009A0F84"/>
    <w:rsid w:val="009A4206"/>
    <w:rsid w:val="009B29AF"/>
    <w:rsid w:val="009B6BAC"/>
    <w:rsid w:val="009C0007"/>
    <w:rsid w:val="009C00D7"/>
    <w:rsid w:val="009C6B87"/>
    <w:rsid w:val="009C6CD1"/>
    <w:rsid w:val="009D1AF2"/>
    <w:rsid w:val="009D6499"/>
    <w:rsid w:val="009D7483"/>
    <w:rsid w:val="009E2771"/>
    <w:rsid w:val="009F35E5"/>
    <w:rsid w:val="00A018B0"/>
    <w:rsid w:val="00A039EA"/>
    <w:rsid w:val="00A043D1"/>
    <w:rsid w:val="00A05AE0"/>
    <w:rsid w:val="00A11FA2"/>
    <w:rsid w:val="00A158B1"/>
    <w:rsid w:val="00A17F83"/>
    <w:rsid w:val="00A230A2"/>
    <w:rsid w:val="00A231C2"/>
    <w:rsid w:val="00A271A3"/>
    <w:rsid w:val="00A30BC5"/>
    <w:rsid w:val="00A34500"/>
    <w:rsid w:val="00A512F3"/>
    <w:rsid w:val="00A51C66"/>
    <w:rsid w:val="00A61308"/>
    <w:rsid w:val="00A62BF0"/>
    <w:rsid w:val="00A66165"/>
    <w:rsid w:val="00A67B8A"/>
    <w:rsid w:val="00A71E93"/>
    <w:rsid w:val="00A737A6"/>
    <w:rsid w:val="00A75B96"/>
    <w:rsid w:val="00A762E7"/>
    <w:rsid w:val="00A82D95"/>
    <w:rsid w:val="00A85270"/>
    <w:rsid w:val="00A85B58"/>
    <w:rsid w:val="00A90942"/>
    <w:rsid w:val="00AA1187"/>
    <w:rsid w:val="00AA18D3"/>
    <w:rsid w:val="00AA3004"/>
    <w:rsid w:val="00AA3DFE"/>
    <w:rsid w:val="00AA5425"/>
    <w:rsid w:val="00AA7818"/>
    <w:rsid w:val="00AA7F3B"/>
    <w:rsid w:val="00AB15BE"/>
    <w:rsid w:val="00AB220C"/>
    <w:rsid w:val="00AC2507"/>
    <w:rsid w:val="00AC2F98"/>
    <w:rsid w:val="00AC7033"/>
    <w:rsid w:val="00AD062D"/>
    <w:rsid w:val="00AD39BD"/>
    <w:rsid w:val="00AD536E"/>
    <w:rsid w:val="00AD538B"/>
    <w:rsid w:val="00AD62EE"/>
    <w:rsid w:val="00AD6773"/>
    <w:rsid w:val="00AE41C4"/>
    <w:rsid w:val="00AE4678"/>
    <w:rsid w:val="00AE5375"/>
    <w:rsid w:val="00AE62A7"/>
    <w:rsid w:val="00AF44EF"/>
    <w:rsid w:val="00AF593E"/>
    <w:rsid w:val="00AF76FC"/>
    <w:rsid w:val="00B01861"/>
    <w:rsid w:val="00B0798E"/>
    <w:rsid w:val="00B102AF"/>
    <w:rsid w:val="00B1383F"/>
    <w:rsid w:val="00B20111"/>
    <w:rsid w:val="00B25109"/>
    <w:rsid w:val="00B274AA"/>
    <w:rsid w:val="00B27CBA"/>
    <w:rsid w:val="00B31E37"/>
    <w:rsid w:val="00B335BB"/>
    <w:rsid w:val="00B362A4"/>
    <w:rsid w:val="00B3687E"/>
    <w:rsid w:val="00B37DD9"/>
    <w:rsid w:val="00B438F9"/>
    <w:rsid w:val="00B45A2A"/>
    <w:rsid w:val="00B51BAC"/>
    <w:rsid w:val="00B538CD"/>
    <w:rsid w:val="00B55263"/>
    <w:rsid w:val="00B63013"/>
    <w:rsid w:val="00B63C2C"/>
    <w:rsid w:val="00B66A02"/>
    <w:rsid w:val="00B6762B"/>
    <w:rsid w:val="00B67C8A"/>
    <w:rsid w:val="00B71D4F"/>
    <w:rsid w:val="00B81AD0"/>
    <w:rsid w:val="00B834A1"/>
    <w:rsid w:val="00B85177"/>
    <w:rsid w:val="00B85751"/>
    <w:rsid w:val="00B85C24"/>
    <w:rsid w:val="00B92452"/>
    <w:rsid w:val="00B94642"/>
    <w:rsid w:val="00B95311"/>
    <w:rsid w:val="00B958C2"/>
    <w:rsid w:val="00BA0025"/>
    <w:rsid w:val="00BB13E0"/>
    <w:rsid w:val="00BB3494"/>
    <w:rsid w:val="00BB5FCE"/>
    <w:rsid w:val="00BC5683"/>
    <w:rsid w:val="00BC7B4B"/>
    <w:rsid w:val="00BD2A97"/>
    <w:rsid w:val="00BD34B8"/>
    <w:rsid w:val="00BE12AC"/>
    <w:rsid w:val="00BE25D7"/>
    <w:rsid w:val="00BE3FE2"/>
    <w:rsid w:val="00BE779E"/>
    <w:rsid w:val="00BF0B60"/>
    <w:rsid w:val="00BF0C9A"/>
    <w:rsid w:val="00BF4422"/>
    <w:rsid w:val="00BF5FC1"/>
    <w:rsid w:val="00C078D0"/>
    <w:rsid w:val="00C107F1"/>
    <w:rsid w:val="00C14F77"/>
    <w:rsid w:val="00C171F5"/>
    <w:rsid w:val="00C22FF2"/>
    <w:rsid w:val="00C275B6"/>
    <w:rsid w:val="00C336A5"/>
    <w:rsid w:val="00C33A92"/>
    <w:rsid w:val="00C354A0"/>
    <w:rsid w:val="00C35EFD"/>
    <w:rsid w:val="00C40614"/>
    <w:rsid w:val="00C40F83"/>
    <w:rsid w:val="00C42EA0"/>
    <w:rsid w:val="00C44619"/>
    <w:rsid w:val="00C447AD"/>
    <w:rsid w:val="00C5423D"/>
    <w:rsid w:val="00C56D79"/>
    <w:rsid w:val="00C633BE"/>
    <w:rsid w:val="00C63F0B"/>
    <w:rsid w:val="00C64514"/>
    <w:rsid w:val="00C6656E"/>
    <w:rsid w:val="00C66E74"/>
    <w:rsid w:val="00C67405"/>
    <w:rsid w:val="00C75648"/>
    <w:rsid w:val="00C76DAF"/>
    <w:rsid w:val="00C775B3"/>
    <w:rsid w:val="00C81219"/>
    <w:rsid w:val="00C83CAA"/>
    <w:rsid w:val="00C861B0"/>
    <w:rsid w:val="00C9636C"/>
    <w:rsid w:val="00CA236A"/>
    <w:rsid w:val="00CB2922"/>
    <w:rsid w:val="00CB2F12"/>
    <w:rsid w:val="00CB35E7"/>
    <w:rsid w:val="00CB49A2"/>
    <w:rsid w:val="00CB6774"/>
    <w:rsid w:val="00CB7B54"/>
    <w:rsid w:val="00CC1EE1"/>
    <w:rsid w:val="00CC7604"/>
    <w:rsid w:val="00CD44AA"/>
    <w:rsid w:val="00CD50F9"/>
    <w:rsid w:val="00CE07B6"/>
    <w:rsid w:val="00CE6735"/>
    <w:rsid w:val="00CE6ABD"/>
    <w:rsid w:val="00CE73C9"/>
    <w:rsid w:val="00CF577B"/>
    <w:rsid w:val="00CF6694"/>
    <w:rsid w:val="00D027A9"/>
    <w:rsid w:val="00D0433A"/>
    <w:rsid w:val="00D13CC5"/>
    <w:rsid w:val="00D13F38"/>
    <w:rsid w:val="00D14502"/>
    <w:rsid w:val="00D160F9"/>
    <w:rsid w:val="00D236A8"/>
    <w:rsid w:val="00D26276"/>
    <w:rsid w:val="00D274A7"/>
    <w:rsid w:val="00D303B5"/>
    <w:rsid w:val="00D32C51"/>
    <w:rsid w:val="00D405CF"/>
    <w:rsid w:val="00D42611"/>
    <w:rsid w:val="00D44D8E"/>
    <w:rsid w:val="00D4599A"/>
    <w:rsid w:val="00D5163E"/>
    <w:rsid w:val="00D520D0"/>
    <w:rsid w:val="00D55E1D"/>
    <w:rsid w:val="00D63F87"/>
    <w:rsid w:val="00D67604"/>
    <w:rsid w:val="00D7449F"/>
    <w:rsid w:val="00D76AF0"/>
    <w:rsid w:val="00D773F8"/>
    <w:rsid w:val="00D824F2"/>
    <w:rsid w:val="00D86035"/>
    <w:rsid w:val="00D86EB6"/>
    <w:rsid w:val="00D878DE"/>
    <w:rsid w:val="00D9268E"/>
    <w:rsid w:val="00D953BB"/>
    <w:rsid w:val="00D96E6B"/>
    <w:rsid w:val="00DA64F3"/>
    <w:rsid w:val="00DB1F14"/>
    <w:rsid w:val="00DC0234"/>
    <w:rsid w:val="00DC4CB2"/>
    <w:rsid w:val="00DC5C88"/>
    <w:rsid w:val="00DC7EAE"/>
    <w:rsid w:val="00DD4110"/>
    <w:rsid w:val="00DD43D5"/>
    <w:rsid w:val="00DD565E"/>
    <w:rsid w:val="00DE0651"/>
    <w:rsid w:val="00DE3482"/>
    <w:rsid w:val="00DE4BA5"/>
    <w:rsid w:val="00DE7B6E"/>
    <w:rsid w:val="00DF07D1"/>
    <w:rsid w:val="00DF082C"/>
    <w:rsid w:val="00DF0CC5"/>
    <w:rsid w:val="00DF5410"/>
    <w:rsid w:val="00DF6CE5"/>
    <w:rsid w:val="00DF74DD"/>
    <w:rsid w:val="00E0196A"/>
    <w:rsid w:val="00E0279C"/>
    <w:rsid w:val="00E035A6"/>
    <w:rsid w:val="00E05DD3"/>
    <w:rsid w:val="00E1014F"/>
    <w:rsid w:val="00E12F4A"/>
    <w:rsid w:val="00E13B87"/>
    <w:rsid w:val="00E14127"/>
    <w:rsid w:val="00E206CC"/>
    <w:rsid w:val="00E270C3"/>
    <w:rsid w:val="00E27B95"/>
    <w:rsid w:val="00E30C22"/>
    <w:rsid w:val="00E34EFD"/>
    <w:rsid w:val="00E355CB"/>
    <w:rsid w:val="00E3596D"/>
    <w:rsid w:val="00E4479F"/>
    <w:rsid w:val="00E4695A"/>
    <w:rsid w:val="00E478D2"/>
    <w:rsid w:val="00E61199"/>
    <w:rsid w:val="00E66E07"/>
    <w:rsid w:val="00E73C30"/>
    <w:rsid w:val="00E74E47"/>
    <w:rsid w:val="00E75535"/>
    <w:rsid w:val="00E76625"/>
    <w:rsid w:val="00E76E65"/>
    <w:rsid w:val="00E80D30"/>
    <w:rsid w:val="00E825D0"/>
    <w:rsid w:val="00E82C03"/>
    <w:rsid w:val="00E843A3"/>
    <w:rsid w:val="00E91C9E"/>
    <w:rsid w:val="00E92543"/>
    <w:rsid w:val="00E92996"/>
    <w:rsid w:val="00E93E16"/>
    <w:rsid w:val="00E94681"/>
    <w:rsid w:val="00EA6A91"/>
    <w:rsid w:val="00EB0317"/>
    <w:rsid w:val="00EB2EB8"/>
    <w:rsid w:val="00EB7B81"/>
    <w:rsid w:val="00EC2CFA"/>
    <w:rsid w:val="00EC42ED"/>
    <w:rsid w:val="00ED4515"/>
    <w:rsid w:val="00ED5E70"/>
    <w:rsid w:val="00ED67BF"/>
    <w:rsid w:val="00ED7574"/>
    <w:rsid w:val="00EE00C2"/>
    <w:rsid w:val="00EE21BB"/>
    <w:rsid w:val="00EE71DE"/>
    <w:rsid w:val="00EF1A10"/>
    <w:rsid w:val="00EF446B"/>
    <w:rsid w:val="00EF48FA"/>
    <w:rsid w:val="00EF5EDD"/>
    <w:rsid w:val="00F0013D"/>
    <w:rsid w:val="00F00357"/>
    <w:rsid w:val="00F047E1"/>
    <w:rsid w:val="00F13998"/>
    <w:rsid w:val="00F1589D"/>
    <w:rsid w:val="00F15BDB"/>
    <w:rsid w:val="00F20F50"/>
    <w:rsid w:val="00F24746"/>
    <w:rsid w:val="00F25561"/>
    <w:rsid w:val="00F33436"/>
    <w:rsid w:val="00F4144B"/>
    <w:rsid w:val="00F45191"/>
    <w:rsid w:val="00F46DFB"/>
    <w:rsid w:val="00F50D66"/>
    <w:rsid w:val="00F50DE4"/>
    <w:rsid w:val="00F52519"/>
    <w:rsid w:val="00F567F7"/>
    <w:rsid w:val="00F57BF4"/>
    <w:rsid w:val="00F64BB3"/>
    <w:rsid w:val="00F650EF"/>
    <w:rsid w:val="00F6576E"/>
    <w:rsid w:val="00F65A58"/>
    <w:rsid w:val="00F75BE7"/>
    <w:rsid w:val="00F76790"/>
    <w:rsid w:val="00F843C4"/>
    <w:rsid w:val="00F8554B"/>
    <w:rsid w:val="00F93720"/>
    <w:rsid w:val="00F939B9"/>
    <w:rsid w:val="00F97090"/>
    <w:rsid w:val="00FA071A"/>
    <w:rsid w:val="00FA21C7"/>
    <w:rsid w:val="00FA301E"/>
    <w:rsid w:val="00FA641C"/>
    <w:rsid w:val="00FA7A1B"/>
    <w:rsid w:val="00FB2CEB"/>
    <w:rsid w:val="00FB3418"/>
    <w:rsid w:val="00FB40D1"/>
    <w:rsid w:val="00FB5801"/>
    <w:rsid w:val="00FB5B2B"/>
    <w:rsid w:val="00FB77C0"/>
    <w:rsid w:val="00FC3EDA"/>
    <w:rsid w:val="00FC486D"/>
    <w:rsid w:val="00FD2CF2"/>
    <w:rsid w:val="00FD593D"/>
    <w:rsid w:val="00FE5776"/>
    <w:rsid w:val="00FE6DFC"/>
    <w:rsid w:val="00FF44FD"/>
    <w:rsid w:val="00FF6A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AF58A-8BC1-417C-B94C-450C3FB17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7F6"/>
    <w:pPr>
      <w:spacing w:after="200" w:line="276" w:lineRule="auto"/>
      <w:ind w:firstLine="0"/>
      <w:jc w:val="left"/>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267F6"/>
    <w:pPr>
      <w:spacing w:line="240" w:lineRule="auto"/>
      <w:ind w:firstLine="0"/>
      <w:jc w:val="left"/>
    </w:pPr>
    <w:rPr>
      <w:rFonts w:ascii="Calibri" w:eastAsia="Calibri" w:hAnsi="Calibri" w:cs="Times New Roman"/>
    </w:rPr>
  </w:style>
  <w:style w:type="table" w:styleId="Tabelacomgrade">
    <w:name w:val="Table Grid"/>
    <w:basedOn w:val="Tabelanormal"/>
    <w:uiPriority w:val="39"/>
    <w:rsid w:val="002267F6"/>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267F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267F6"/>
    <w:rPr>
      <w:rFonts w:ascii="Tahoma" w:eastAsia="Calibri" w:hAnsi="Tahoma" w:cs="Tahoma"/>
      <w:sz w:val="16"/>
      <w:szCs w:val="16"/>
    </w:rPr>
  </w:style>
  <w:style w:type="paragraph" w:styleId="Commarcadores">
    <w:name w:val="List Bullet"/>
    <w:basedOn w:val="Normal"/>
    <w:uiPriority w:val="99"/>
    <w:unhideWhenUsed/>
    <w:rsid w:val="003A42FC"/>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89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8F7CD-7A8A-4015-B250-84404D35B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7753</TotalTime>
  <Pages>5</Pages>
  <Words>913</Words>
  <Characters>4936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Camara</cp:lastModifiedBy>
  <cp:revision>614</cp:revision>
  <cp:lastPrinted>2023-06-26T21:48:00Z</cp:lastPrinted>
  <dcterms:created xsi:type="dcterms:W3CDTF">2022-02-11T12:21:00Z</dcterms:created>
  <dcterms:modified xsi:type="dcterms:W3CDTF">2023-07-04T11:47:00Z</dcterms:modified>
</cp:coreProperties>
</file>