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FB2" w:rsidRDefault="00CB0FB2" w:rsidP="00CB0FB2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B1" w:rsidRDefault="008E37B1" w:rsidP="00CB0FB2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B1" w:rsidRDefault="008E37B1" w:rsidP="00CB0FB2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0FB2" w:rsidRPr="00CB0FB2" w:rsidRDefault="005505DB" w:rsidP="00CB0FB2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INDICAÇÃO Nº 019</w:t>
      </w:r>
      <w:r w:rsidR="00CB0FB2">
        <w:rPr>
          <w:rFonts w:ascii="Times New Roman" w:eastAsia="Calibri" w:hAnsi="Times New Roman" w:cs="Times New Roman"/>
          <w:b/>
          <w:sz w:val="24"/>
          <w:szCs w:val="24"/>
        </w:rPr>
        <w:t>/21</w:t>
      </w:r>
      <w:r w:rsidR="00CB0FB2" w:rsidRPr="00CB0FB2">
        <w:rPr>
          <w:rFonts w:ascii="Times New Roman" w:eastAsia="Calibri" w:hAnsi="Times New Roman" w:cs="Times New Roman"/>
          <w:b/>
          <w:sz w:val="24"/>
          <w:szCs w:val="24"/>
        </w:rPr>
        <w:t>, EM</w:t>
      </w:r>
      <w:r w:rsidR="00CB0FB2">
        <w:rPr>
          <w:rFonts w:ascii="Times New Roman" w:eastAsia="Calibri" w:hAnsi="Times New Roman" w:cs="Times New Roman"/>
          <w:b/>
          <w:sz w:val="24"/>
          <w:szCs w:val="24"/>
        </w:rPr>
        <w:t xml:space="preserve"> 17 </w:t>
      </w:r>
      <w:r w:rsidR="00CB0FB2" w:rsidRPr="00CB0FB2">
        <w:rPr>
          <w:rFonts w:ascii="Times New Roman" w:eastAsia="Calibri" w:hAnsi="Times New Roman" w:cs="Times New Roman"/>
          <w:b/>
          <w:sz w:val="24"/>
          <w:szCs w:val="24"/>
        </w:rPr>
        <w:t>DE FEVEREIRO DE 2021.</w:t>
      </w:r>
    </w:p>
    <w:p w:rsidR="00CB0FB2" w:rsidRDefault="00CB0FB2" w:rsidP="00CB0FB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0FB2" w:rsidRPr="00CB0FB2" w:rsidRDefault="00CB0FB2" w:rsidP="00CB0FB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FB2">
        <w:rPr>
          <w:rFonts w:ascii="Times New Roman" w:eastAsia="Calibri" w:hAnsi="Times New Roman" w:cs="Times New Roman"/>
          <w:sz w:val="24"/>
          <w:szCs w:val="24"/>
        </w:rPr>
        <w:t xml:space="preserve">O Vereador </w:t>
      </w:r>
      <w:r>
        <w:rPr>
          <w:rFonts w:ascii="Times New Roman" w:eastAsia="Calibri" w:hAnsi="Times New Roman" w:cs="Times New Roman"/>
          <w:sz w:val="24"/>
          <w:szCs w:val="24"/>
        </w:rPr>
        <w:t>Edson Luiz Dalla Costa (Kuki) da bancada do PP</w:t>
      </w:r>
      <w:r w:rsidRPr="00CB0FB2">
        <w:rPr>
          <w:rFonts w:ascii="Times New Roman" w:eastAsia="Calibri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Municipal, a adoção da medida político-administrativa, de interesse da comunidade:</w:t>
      </w:r>
    </w:p>
    <w:p w:rsidR="00CB0FB2" w:rsidRDefault="00CB0FB2" w:rsidP="00CB0FB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FB2">
        <w:rPr>
          <w:rFonts w:ascii="Times New Roman" w:eastAsia="Calibri" w:hAnsi="Times New Roman" w:cs="Times New Roman"/>
          <w:sz w:val="24"/>
          <w:szCs w:val="24"/>
        </w:rPr>
        <w:t>“Sugere ao Poder Executivo Municipal,</w:t>
      </w:r>
      <w:r w:rsidR="008E37B1">
        <w:rPr>
          <w:rFonts w:ascii="Times New Roman" w:eastAsia="Calibri" w:hAnsi="Times New Roman" w:cs="Times New Roman"/>
          <w:sz w:val="24"/>
          <w:szCs w:val="24"/>
        </w:rPr>
        <w:t xml:space="preserve"> que sejam instaladas câmeras de vigilância no Parque </w:t>
      </w:r>
      <w:r w:rsidR="005505DB">
        <w:rPr>
          <w:rFonts w:ascii="Times New Roman" w:eastAsia="Calibri" w:hAnsi="Times New Roman" w:cs="Times New Roman"/>
          <w:sz w:val="24"/>
          <w:szCs w:val="24"/>
        </w:rPr>
        <w:t>Municipal Ângelo Eu</w:t>
      </w:r>
      <w:r w:rsidR="005505DB" w:rsidRPr="005505DB">
        <w:rPr>
          <w:rFonts w:ascii="Times New Roman" w:eastAsia="Calibri" w:hAnsi="Times New Roman" w:cs="Times New Roman"/>
          <w:szCs w:val="24"/>
        </w:rPr>
        <w:t>gê</w:t>
      </w:r>
      <w:r w:rsidR="005505DB">
        <w:rPr>
          <w:rFonts w:ascii="Times New Roman" w:eastAsia="Calibri" w:hAnsi="Times New Roman" w:cs="Times New Roman"/>
          <w:sz w:val="24"/>
          <w:szCs w:val="24"/>
        </w:rPr>
        <w:t xml:space="preserve">nio </w:t>
      </w:r>
      <w:proofErr w:type="spellStart"/>
      <w:r w:rsidR="005505DB">
        <w:rPr>
          <w:rFonts w:ascii="Times New Roman" w:eastAsia="Calibri" w:hAnsi="Times New Roman" w:cs="Times New Roman"/>
          <w:sz w:val="24"/>
          <w:szCs w:val="24"/>
        </w:rPr>
        <w:t>Dametto</w:t>
      </w:r>
      <w:proofErr w:type="spellEnd"/>
      <w:r w:rsidR="005505D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CB0FB2" w:rsidRPr="00CB0FB2" w:rsidRDefault="00CB0FB2" w:rsidP="00CB0FB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0FB2" w:rsidRPr="00CB0FB2" w:rsidRDefault="00CB0FB2" w:rsidP="00CB0FB2">
      <w:pPr>
        <w:spacing w:after="0" w:line="360" w:lineRule="auto"/>
        <w:ind w:left="708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0FB2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</w:p>
    <w:p w:rsidR="00CB0FB2" w:rsidRPr="00CB0FB2" w:rsidRDefault="00CB0FB2" w:rsidP="00CB0FB2">
      <w:pPr>
        <w:spacing w:after="0" w:line="360" w:lineRule="auto"/>
        <w:ind w:left="708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0FB2" w:rsidRPr="00CB0FB2" w:rsidRDefault="00CB0FB2" w:rsidP="00CB0FB2">
      <w:pPr>
        <w:spacing w:after="0" w:line="360" w:lineRule="auto"/>
        <w:ind w:left="70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FB2">
        <w:rPr>
          <w:rFonts w:ascii="Times New Roman" w:eastAsia="Calibri" w:hAnsi="Times New Roman" w:cs="Times New Roman"/>
          <w:sz w:val="24"/>
          <w:szCs w:val="24"/>
        </w:rPr>
        <w:t>Em Plenário....</w:t>
      </w:r>
    </w:p>
    <w:p w:rsidR="00CB0FB2" w:rsidRPr="00CB0FB2" w:rsidRDefault="00CB0FB2" w:rsidP="00CB0FB2">
      <w:pPr>
        <w:spacing w:after="0" w:line="360" w:lineRule="auto"/>
        <w:ind w:left="708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0FB2" w:rsidRPr="00CB0FB2" w:rsidRDefault="00CB0FB2" w:rsidP="00CB0FB2">
      <w:pPr>
        <w:spacing w:after="0" w:line="360" w:lineRule="auto"/>
        <w:ind w:left="70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FB2">
        <w:rPr>
          <w:rFonts w:ascii="Times New Roman" w:eastAsia="Calibri" w:hAnsi="Times New Roman" w:cs="Times New Roman"/>
          <w:sz w:val="24"/>
          <w:szCs w:val="24"/>
        </w:rPr>
        <w:t>Certos de vosso apoio desde já agradeceram.</w:t>
      </w:r>
    </w:p>
    <w:p w:rsidR="00CB0FB2" w:rsidRPr="00CB0FB2" w:rsidRDefault="00CB0FB2" w:rsidP="00CB0FB2">
      <w:pPr>
        <w:spacing w:after="0" w:line="360" w:lineRule="auto"/>
        <w:ind w:left="70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FB2">
        <w:rPr>
          <w:rFonts w:ascii="Times New Roman" w:eastAsia="Calibri" w:hAnsi="Times New Roman" w:cs="Times New Roman"/>
          <w:sz w:val="24"/>
          <w:szCs w:val="24"/>
        </w:rPr>
        <w:t xml:space="preserve">Atenciosamente, </w:t>
      </w:r>
    </w:p>
    <w:p w:rsidR="00CB0FB2" w:rsidRPr="00CB0FB2" w:rsidRDefault="00CB0FB2" w:rsidP="00CB0FB2">
      <w:pPr>
        <w:spacing w:after="0" w:line="360" w:lineRule="auto"/>
        <w:ind w:left="70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FB2">
        <w:rPr>
          <w:rFonts w:ascii="Times New Roman" w:eastAsia="Calibri" w:hAnsi="Times New Roman" w:cs="Times New Roman"/>
          <w:sz w:val="24"/>
          <w:szCs w:val="24"/>
        </w:rPr>
        <w:t xml:space="preserve"> Sala de Sessões </w:t>
      </w:r>
      <w:proofErr w:type="spellStart"/>
      <w:r w:rsidRPr="00CB0FB2">
        <w:rPr>
          <w:rFonts w:ascii="Times New Roman" w:eastAsia="Calibri" w:hAnsi="Times New Roman" w:cs="Times New Roman"/>
          <w:sz w:val="24"/>
          <w:szCs w:val="24"/>
        </w:rPr>
        <w:t>Zalmair</w:t>
      </w:r>
      <w:proofErr w:type="spellEnd"/>
      <w:r w:rsidRPr="00CB0FB2">
        <w:rPr>
          <w:rFonts w:ascii="Times New Roman" w:eastAsia="Calibri" w:hAnsi="Times New Roman" w:cs="Times New Roman"/>
          <w:sz w:val="24"/>
          <w:szCs w:val="24"/>
        </w:rPr>
        <w:t xml:space="preserve"> João </w:t>
      </w:r>
      <w:proofErr w:type="spellStart"/>
      <w:r w:rsidRPr="00CB0FB2">
        <w:rPr>
          <w:rFonts w:ascii="Times New Roman" w:eastAsia="Calibri" w:hAnsi="Times New Roman" w:cs="Times New Roman"/>
          <w:sz w:val="24"/>
          <w:szCs w:val="24"/>
        </w:rPr>
        <w:t>Roier</w:t>
      </w:r>
      <w:proofErr w:type="spellEnd"/>
      <w:r w:rsidRPr="00CB0FB2">
        <w:rPr>
          <w:rFonts w:ascii="Times New Roman" w:eastAsia="Calibri" w:hAnsi="Times New Roman" w:cs="Times New Roman"/>
          <w:sz w:val="24"/>
          <w:szCs w:val="24"/>
        </w:rPr>
        <w:t xml:space="preserve"> (Alemão).</w:t>
      </w:r>
    </w:p>
    <w:p w:rsidR="00CB0FB2" w:rsidRPr="00CB0FB2" w:rsidRDefault="00CB0FB2" w:rsidP="00CB0FB2">
      <w:pPr>
        <w:spacing w:after="0" w:line="360" w:lineRule="auto"/>
        <w:ind w:left="70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0FB2" w:rsidRPr="00CB0FB2" w:rsidRDefault="00CB0FB2" w:rsidP="00CB0FB2">
      <w:pPr>
        <w:spacing w:after="0" w:line="360" w:lineRule="auto"/>
        <w:ind w:left="70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0FB2" w:rsidRPr="00CB0FB2" w:rsidRDefault="008E37B1" w:rsidP="00CB0FB2">
      <w:pPr>
        <w:spacing w:after="0" w:line="360" w:lineRule="auto"/>
        <w:ind w:left="708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Tapejara, 17</w:t>
      </w:r>
      <w:r w:rsidR="00CB0FB2" w:rsidRPr="00CB0FB2">
        <w:rPr>
          <w:rFonts w:ascii="Times New Roman" w:eastAsia="Calibri" w:hAnsi="Times New Roman" w:cs="Times New Roman"/>
          <w:sz w:val="24"/>
          <w:szCs w:val="24"/>
        </w:rPr>
        <w:t xml:space="preserve"> de fevereiro de 2021.</w:t>
      </w:r>
    </w:p>
    <w:p w:rsidR="00CB0FB2" w:rsidRDefault="00CB0FB2" w:rsidP="00CB0FB2">
      <w:pPr>
        <w:spacing w:after="0" w:line="360" w:lineRule="auto"/>
      </w:pPr>
    </w:p>
    <w:p w:rsidR="00CB0FB2" w:rsidRDefault="00CB0FB2" w:rsidP="00CB0FB2">
      <w:pPr>
        <w:spacing w:after="0" w:line="360" w:lineRule="auto"/>
      </w:pPr>
    </w:p>
    <w:p w:rsidR="00CB0FB2" w:rsidRDefault="00CB0FB2" w:rsidP="00CB0FB2">
      <w:pPr>
        <w:spacing w:after="0" w:line="360" w:lineRule="auto"/>
      </w:pPr>
      <w:r>
        <w:t xml:space="preserve">                                                  </w:t>
      </w:r>
    </w:p>
    <w:p w:rsidR="00CB0FB2" w:rsidRDefault="00CB0FB2" w:rsidP="00CB0FB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t xml:space="preserve">                                     </w:t>
      </w:r>
      <w:r w:rsidR="008E37B1">
        <w:t xml:space="preserve">                     </w:t>
      </w:r>
      <w: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Edson Luiz Dalla Costa (Kuki)</w:t>
      </w:r>
    </w:p>
    <w:p w:rsidR="00CB0FB2" w:rsidRPr="00CB0FB2" w:rsidRDefault="00CB0FB2" w:rsidP="00CB0FB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</w:t>
      </w:r>
      <w:r w:rsidR="008E37B1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Bancada do PP</w:t>
      </w:r>
    </w:p>
    <w:p w:rsidR="00CB0FB2" w:rsidRDefault="00CB0FB2"/>
    <w:sectPr w:rsidR="00CB0F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B2"/>
    <w:rsid w:val="005505DB"/>
    <w:rsid w:val="008E37B1"/>
    <w:rsid w:val="00CB0FB2"/>
    <w:rsid w:val="00F4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D2506-5D28-4D19-B119-AB6A466A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E3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3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2021-02-17T17:25:00Z</cp:lastPrinted>
  <dcterms:created xsi:type="dcterms:W3CDTF">2021-02-17T16:56:00Z</dcterms:created>
  <dcterms:modified xsi:type="dcterms:W3CDTF">2021-02-17T17:26:00Z</dcterms:modified>
</cp:coreProperties>
</file>