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A9" w:rsidRDefault="002028A9" w:rsidP="002028A9">
      <w:pPr>
        <w:jc w:val="center"/>
        <w:rPr>
          <w:rFonts w:ascii="Times New Roman" w:hAnsi="Times New Roman" w:cs="Times New Roman"/>
          <w:sz w:val="28"/>
          <w:szCs w:val="28"/>
        </w:rPr>
      </w:pPr>
    </w:p>
    <w:p w:rsidR="002028A9" w:rsidRPr="001A4F8B" w:rsidRDefault="002028A9" w:rsidP="002028A9">
      <w:pPr>
        <w:jc w:val="center"/>
        <w:rPr>
          <w:rFonts w:ascii="Times New Roman" w:hAnsi="Times New Roman" w:cs="Times New Roman"/>
          <w:sz w:val="28"/>
          <w:szCs w:val="28"/>
        </w:rPr>
      </w:pPr>
      <w:r>
        <w:rPr>
          <w:rFonts w:ascii="Times New Roman" w:hAnsi="Times New Roman" w:cs="Times New Roman"/>
          <w:sz w:val="28"/>
          <w:szCs w:val="28"/>
        </w:rPr>
        <w:t>INDICAÇÃO Nº 021/22, EM 19 DE SETEMBRO DE 2022.</w:t>
      </w:r>
    </w:p>
    <w:p w:rsidR="002028A9" w:rsidRDefault="002028A9" w:rsidP="002028A9">
      <w:pPr>
        <w:rPr>
          <w:rFonts w:ascii="Times New Roman" w:hAnsi="Times New Roman" w:cs="Times New Roman"/>
          <w:sz w:val="24"/>
          <w:szCs w:val="24"/>
        </w:rPr>
      </w:pPr>
    </w:p>
    <w:p w:rsidR="002028A9" w:rsidRDefault="002028A9" w:rsidP="002028A9">
      <w:pPr>
        <w:rPr>
          <w:rFonts w:ascii="Times New Roman" w:hAnsi="Times New Roman" w:cs="Times New Roman"/>
          <w:sz w:val="24"/>
          <w:szCs w:val="24"/>
        </w:rPr>
      </w:pPr>
      <w:r>
        <w:rPr>
          <w:rFonts w:ascii="Times New Roman" w:hAnsi="Times New Roman" w:cs="Times New Roman"/>
          <w:sz w:val="24"/>
          <w:szCs w:val="24"/>
        </w:rPr>
        <w:t xml:space="preserve">                              O Vereador </w:t>
      </w:r>
      <w:r w:rsidRPr="00BE0820">
        <w:rPr>
          <w:rFonts w:ascii="Times New Roman" w:hAnsi="Times New Roman" w:cs="Times New Roman"/>
          <w:b/>
          <w:sz w:val="24"/>
          <w:szCs w:val="24"/>
        </w:rPr>
        <w:t xml:space="preserve">Altamir Galvão </w:t>
      </w:r>
      <w:proofErr w:type="spellStart"/>
      <w:r w:rsidRPr="00BE0820">
        <w:rPr>
          <w:rFonts w:ascii="Times New Roman" w:hAnsi="Times New Roman" w:cs="Times New Roman"/>
          <w:b/>
          <w:sz w:val="24"/>
          <w:szCs w:val="24"/>
        </w:rPr>
        <w:t>Waltrich</w:t>
      </w:r>
      <w:proofErr w:type="spellEnd"/>
      <w:r w:rsidRPr="00BE0820">
        <w:rPr>
          <w:rFonts w:ascii="Times New Roman" w:hAnsi="Times New Roman" w:cs="Times New Roman"/>
          <w:b/>
          <w:sz w:val="24"/>
          <w:szCs w:val="24"/>
        </w:rPr>
        <w:t xml:space="preserve"> (Professor Altamir) do MDB, </w:t>
      </w:r>
      <w:r>
        <w:rPr>
          <w:rFonts w:ascii="Times New Roman" w:hAnsi="Times New Roman" w:cs="Times New Roman"/>
          <w:sz w:val="24"/>
          <w:szCs w:val="24"/>
        </w:rPr>
        <w:t xml:space="preserve">com apoio das bancadas do </w:t>
      </w:r>
      <w:r>
        <w:rPr>
          <w:rFonts w:ascii="Times New Roman" w:hAnsi="Times New Roman" w:cs="Times New Roman"/>
          <w:b/>
          <w:sz w:val="24"/>
          <w:szCs w:val="24"/>
        </w:rPr>
        <w:t>MDB e Cidadania</w:t>
      </w:r>
      <w:r>
        <w:rPr>
          <w:rFonts w:ascii="Times New Roman" w:hAnsi="Times New Roman" w:cs="Times New Roman"/>
          <w:sz w:val="24"/>
          <w:szCs w:val="24"/>
        </w:rPr>
        <w:t xml:space="preserve">, no uso de suas legais e regimentais atribuições, vem perante Vossa Excelência e seus nobres pares, apresentar esta indicação com o objetivo de sugerir ao Poder Executivo Municipal a adoção da medida político-administrativa de interesse dos moradores do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w:t>
      </w:r>
    </w:p>
    <w:p w:rsidR="002028A9" w:rsidRDefault="002028A9" w:rsidP="002028A9">
      <w:pPr>
        <w:rPr>
          <w:rFonts w:ascii="Times New Roman" w:hAnsi="Times New Roman" w:cs="Times New Roman"/>
          <w:sz w:val="24"/>
          <w:szCs w:val="24"/>
        </w:rPr>
      </w:pPr>
    </w:p>
    <w:p w:rsidR="002028A9" w:rsidRPr="0004299E" w:rsidRDefault="002028A9" w:rsidP="002028A9">
      <w:pPr>
        <w:rPr>
          <w:rFonts w:ascii="Times New Roman" w:hAnsi="Times New Roman" w:cs="Times New Roman"/>
          <w:b/>
          <w:sz w:val="24"/>
          <w:szCs w:val="24"/>
        </w:rPr>
      </w:pPr>
      <w:r>
        <w:rPr>
          <w:rFonts w:ascii="Times New Roman" w:hAnsi="Times New Roman" w:cs="Times New Roman"/>
          <w:sz w:val="24"/>
          <w:szCs w:val="24"/>
        </w:rPr>
        <w:t xml:space="preserve">                           </w:t>
      </w:r>
      <w:r w:rsidRPr="0004299E">
        <w:rPr>
          <w:rFonts w:ascii="Times New Roman" w:hAnsi="Times New Roman" w:cs="Times New Roman"/>
          <w:b/>
          <w:sz w:val="24"/>
          <w:szCs w:val="24"/>
        </w:rPr>
        <w:t xml:space="preserve">“Sugere que o Poder Executivo </w:t>
      </w:r>
      <w:proofErr w:type="gramStart"/>
      <w:r w:rsidRPr="0004299E">
        <w:rPr>
          <w:rFonts w:ascii="Times New Roman" w:hAnsi="Times New Roman" w:cs="Times New Roman"/>
          <w:b/>
          <w:sz w:val="24"/>
          <w:szCs w:val="24"/>
        </w:rPr>
        <w:t xml:space="preserve">Municipal, </w:t>
      </w:r>
      <w:r>
        <w:rPr>
          <w:rFonts w:ascii="Times New Roman" w:hAnsi="Times New Roman" w:cs="Times New Roman"/>
          <w:b/>
          <w:sz w:val="24"/>
          <w:szCs w:val="24"/>
        </w:rPr>
        <w:t xml:space="preserve"> </w:t>
      </w:r>
      <w:r w:rsidRPr="0004299E">
        <w:rPr>
          <w:rFonts w:ascii="Times New Roman" w:hAnsi="Times New Roman" w:cs="Times New Roman"/>
          <w:b/>
          <w:sz w:val="24"/>
          <w:szCs w:val="24"/>
        </w:rPr>
        <w:t>através</w:t>
      </w:r>
      <w:proofErr w:type="gramEnd"/>
      <w:r w:rsidRPr="0004299E">
        <w:rPr>
          <w:rFonts w:ascii="Times New Roman" w:hAnsi="Times New Roman" w:cs="Times New Roman"/>
          <w:b/>
          <w:sz w:val="24"/>
          <w:szCs w:val="24"/>
        </w:rPr>
        <w:t xml:space="preserve"> do setores competentes avaliem a possibilidade de providenciar a instalação das placas indicativas com os nomes das ruas, paradas de ônibus e iluminação pública a partir da Empres</w:t>
      </w:r>
      <w:r>
        <w:rPr>
          <w:rFonts w:ascii="Times New Roman" w:hAnsi="Times New Roman" w:cs="Times New Roman"/>
          <w:b/>
          <w:sz w:val="24"/>
          <w:szCs w:val="24"/>
        </w:rPr>
        <w:t xml:space="preserve">a </w:t>
      </w:r>
      <w:proofErr w:type="spellStart"/>
      <w:r>
        <w:rPr>
          <w:rFonts w:ascii="Times New Roman" w:hAnsi="Times New Roman" w:cs="Times New Roman"/>
          <w:b/>
          <w:sz w:val="24"/>
          <w:szCs w:val="24"/>
        </w:rPr>
        <w:t>Italac</w:t>
      </w:r>
      <w:proofErr w:type="spellEnd"/>
      <w:r>
        <w:rPr>
          <w:rFonts w:ascii="Times New Roman" w:hAnsi="Times New Roman" w:cs="Times New Roman"/>
          <w:b/>
          <w:sz w:val="24"/>
          <w:szCs w:val="24"/>
        </w:rPr>
        <w:t xml:space="preserve"> até o Loteamento </w:t>
      </w:r>
      <w:proofErr w:type="spellStart"/>
      <w:r>
        <w:rPr>
          <w:rFonts w:ascii="Times New Roman" w:hAnsi="Times New Roman" w:cs="Times New Roman"/>
          <w:b/>
          <w:sz w:val="24"/>
          <w:szCs w:val="24"/>
        </w:rPr>
        <w:t>Casann</w:t>
      </w:r>
      <w:r w:rsidRPr="0004299E">
        <w:rPr>
          <w:rFonts w:ascii="Times New Roman" w:hAnsi="Times New Roman" w:cs="Times New Roman"/>
          <w:b/>
          <w:sz w:val="24"/>
          <w:szCs w:val="24"/>
        </w:rPr>
        <w:t>ova</w:t>
      </w:r>
      <w:proofErr w:type="spellEnd"/>
      <w:r w:rsidRPr="0004299E">
        <w:rPr>
          <w:rFonts w:ascii="Times New Roman" w:hAnsi="Times New Roman" w:cs="Times New Roman"/>
          <w:b/>
          <w:sz w:val="24"/>
          <w:szCs w:val="24"/>
        </w:rPr>
        <w:t>”</w:t>
      </w:r>
    </w:p>
    <w:p w:rsidR="002028A9" w:rsidRPr="00A64DA0" w:rsidRDefault="002028A9" w:rsidP="002028A9">
      <w:pPr>
        <w:rPr>
          <w:rFonts w:ascii="Times New Roman" w:hAnsi="Times New Roman" w:cs="Times New Roman"/>
          <w:b/>
          <w:sz w:val="24"/>
          <w:szCs w:val="24"/>
        </w:rPr>
      </w:pPr>
    </w:p>
    <w:p w:rsidR="002028A9" w:rsidRPr="0004299E" w:rsidRDefault="002028A9" w:rsidP="002028A9">
      <w:pPr>
        <w:jc w:val="center"/>
        <w:rPr>
          <w:rFonts w:ascii="Times New Roman" w:hAnsi="Times New Roman" w:cs="Times New Roman"/>
          <w:b/>
          <w:sz w:val="24"/>
          <w:szCs w:val="24"/>
        </w:rPr>
      </w:pPr>
      <w:r w:rsidRPr="0004299E">
        <w:rPr>
          <w:rFonts w:ascii="Times New Roman" w:hAnsi="Times New Roman" w:cs="Times New Roman"/>
          <w:b/>
          <w:sz w:val="24"/>
          <w:szCs w:val="24"/>
        </w:rPr>
        <w:t>JUSTIFICATIVA</w:t>
      </w:r>
    </w:p>
    <w:p w:rsidR="002028A9" w:rsidRDefault="002028A9" w:rsidP="002028A9">
      <w:pPr>
        <w:rPr>
          <w:rFonts w:ascii="Times New Roman" w:hAnsi="Times New Roman" w:cs="Times New Roman"/>
          <w:sz w:val="24"/>
          <w:szCs w:val="24"/>
        </w:rPr>
      </w:pPr>
      <w:r>
        <w:rPr>
          <w:rFonts w:ascii="Times New Roman" w:hAnsi="Times New Roman" w:cs="Times New Roman"/>
          <w:sz w:val="24"/>
          <w:szCs w:val="24"/>
        </w:rPr>
        <w:t xml:space="preserve">Estivemos visitando 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 xml:space="preserve"> e conversando com os moradores, onde solicitaram as melhorias acima citadas.</w:t>
      </w:r>
    </w:p>
    <w:p w:rsidR="002028A9" w:rsidRDefault="002028A9" w:rsidP="002028A9">
      <w:pPr>
        <w:rPr>
          <w:rFonts w:ascii="Times New Roman" w:hAnsi="Times New Roman" w:cs="Times New Roman"/>
          <w:sz w:val="24"/>
          <w:szCs w:val="24"/>
        </w:rPr>
      </w:pPr>
      <w:r>
        <w:rPr>
          <w:rFonts w:ascii="Times New Roman" w:hAnsi="Times New Roman" w:cs="Times New Roman"/>
          <w:sz w:val="24"/>
          <w:szCs w:val="24"/>
        </w:rPr>
        <w:t>Em relação as placas indicativas com os nomes das ruas, se faz necessário pois todas as ruas foram denominadas com nomes de pessoas do nosso município, mas não existe placas de identificação com tais nomes, dificultando muito a localização das residências.</w:t>
      </w:r>
      <w:r>
        <w:rPr>
          <w:rFonts w:ascii="Times New Roman" w:hAnsi="Times New Roman" w:cs="Times New Roman"/>
          <w:sz w:val="24"/>
          <w:szCs w:val="24"/>
        </w:rPr>
        <w:t xml:space="preserve"> </w:t>
      </w:r>
      <w:r>
        <w:rPr>
          <w:rFonts w:ascii="Times New Roman" w:hAnsi="Times New Roman" w:cs="Times New Roman"/>
          <w:sz w:val="24"/>
          <w:szCs w:val="24"/>
        </w:rPr>
        <w:t>Em relação as paradas de ônibus o Departamento de Trânsito deve realizar um estudo técnico e conversar com os moradores para definirem os melhores locais para sua instalação.</w:t>
      </w:r>
    </w:p>
    <w:p w:rsidR="002028A9" w:rsidRDefault="002028A9" w:rsidP="002028A9">
      <w:pPr>
        <w:rPr>
          <w:rFonts w:ascii="Times New Roman" w:hAnsi="Times New Roman" w:cs="Times New Roman"/>
          <w:sz w:val="24"/>
          <w:szCs w:val="24"/>
        </w:rPr>
      </w:pPr>
      <w:r>
        <w:rPr>
          <w:rFonts w:ascii="Times New Roman" w:hAnsi="Times New Roman" w:cs="Times New Roman"/>
          <w:sz w:val="24"/>
          <w:szCs w:val="24"/>
        </w:rPr>
        <w:t xml:space="preserve">Em relação a iluminação, salientamos que no interior do loteamento tem iluminação, mas no prolongamento da Avenida Sete de Setembro a partir da </w:t>
      </w:r>
      <w:proofErr w:type="spellStart"/>
      <w:r>
        <w:rPr>
          <w:rFonts w:ascii="Times New Roman" w:hAnsi="Times New Roman" w:cs="Times New Roman"/>
          <w:sz w:val="24"/>
          <w:szCs w:val="24"/>
        </w:rPr>
        <w:t>Italac</w:t>
      </w:r>
      <w:proofErr w:type="spellEnd"/>
      <w:r>
        <w:rPr>
          <w:rFonts w:ascii="Times New Roman" w:hAnsi="Times New Roman" w:cs="Times New Roman"/>
          <w:sz w:val="24"/>
          <w:szCs w:val="24"/>
        </w:rPr>
        <w:t xml:space="preserve"> até o loteamento não tem nenhuma lâmpada, neste sentido na direita tem os postes bem próximos da estrada. Portanto acreditamos que para a instalação da iluminação não seja algo tão difícil. Além de proporcionar mais segurança a todos que circulam diariamente pelo local.</w:t>
      </w:r>
    </w:p>
    <w:p w:rsidR="002028A9" w:rsidRDefault="002028A9" w:rsidP="002028A9">
      <w:pPr>
        <w:rPr>
          <w:rFonts w:ascii="Times New Roman" w:hAnsi="Times New Roman" w:cs="Times New Roman"/>
          <w:sz w:val="24"/>
          <w:szCs w:val="24"/>
        </w:rPr>
      </w:pPr>
      <w:r>
        <w:rPr>
          <w:rFonts w:ascii="Times New Roman" w:hAnsi="Times New Roman" w:cs="Times New Roman"/>
          <w:sz w:val="24"/>
          <w:szCs w:val="24"/>
        </w:rPr>
        <w:t xml:space="preserve">Salientamos que essas sugestões partiram dos moradores do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 xml:space="preserve">. Contamos com a sensibilidade da administração municipal para resolver o mais breve possível esses problemas que geram preocupação e insegurança a comunidade do Loteamento </w:t>
      </w:r>
      <w:proofErr w:type="spellStart"/>
      <w:r>
        <w:rPr>
          <w:rFonts w:ascii="Times New Roman" w:hAnsi="Times New Roman" w:cs="Times New Roman"/>
          <w:sz w:val="24"/>
          <w:szCs w:val="24"/>
        </w:rPr>
        <w:t>Casannova</w:t>
      </w:r>
      <w:proofErr w:type="spellEnd"/>
      <w:r>
        <w:rPr>
          <w:rFonts w:ascii="Times New Roman" w:hAnsi="Times New Roman" w:cs="Times New Roman"/>
          <w:sz w:val="24"/>
          <w:szCs w:val="24"/>
        </w:rPr>
        <w:t>.</w:t>
      </w:r>
    </w:p>
    <w:p w:rsidR="002028A9" w:rsidRDefault="002028A9" w:rsidP="002028A9">
      <w:pP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Contamos com o apoio dos Nobres Edis e desde já agradecemos,</w:t>
      </w: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Atenciosamente,</w:t>
      </w: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 xml:space="preserve">Sala de Sessões </w:t>
      </w:r>
      <w:proofErr w:type="spellStart"/>
      <w:r>
        <w:rPr>
          <w:rFonts w:ascii="Times New Roman" w:hAnsi="Times New Roman" w:cs="Times New Roman"/>
          <w:sz w:val="24"/>
          <w:szCs w:val="24"/>
        </w:rPr>
        <w:t>Zalmair</w:t>
      </w:r>
      <w:proofErr w:type="spellEnd"/>
      <w:r>
        <w:rPr>
          <w:rFonts w:ascii="Times New Roman" w:hAnsi="Times New Roman" w:cs="Times New Roman"/>
          <w:sz w:val="24"/>
          <w:szCs w:val="24"/>
        </w:rPr>
        <w:t xml:space="preserve"> João </w:t>
      </w:r>
      <w:proofErr w:type="spellStart"/>
      <w:r>
        <w:rPr>
          <w:rFonts w:ascii="Times New Roman" w:hAnsi="Times New Roman" w:cs="Times New Roman"/>
          <w:sz w:val="24"/>
          <w:szCs w:val="24"/>
        </w:rPr>
        <w:t>Roier</w:t>
      </w:r>
      <w:proofErr w:type="spellEnd"/>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(Alemão)</w:t>
      </w: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 xml:space="preserve">Tapejara, 19 de </w:t>
      </w:r>
      <w:proofErr w:type="gramStart"/>
      <w:r>
        <w:rPr>
          <w:rFonts w:ascii="Times New Roman" w:hAnsi="Times New Roman" w:cs="Times New Roman"/>
          <w:sz w:val="24"/>
          <w:szCs w:val="24"/>
        </w:rPr>
        <w:t>Setembro</w:t>
      </w:r>
      <w:proofErr w:type="gramEnd"/>
      <w:r>
        <w:rPr>
          <w:rFonts w:ascii="Times New Roman" w:hAnsi="Times New Roman" w:cs="Times New Roman"/>
          <w:sz w:val="24"/>
          <w:szCs w:val="24"/>
        </w:rPr>
        <w:t xml:space="preserve"> de 2022.</w:t>
      </w:r>
    </w:p>
    <w:p w:rsidR="002028A9" w:rsidRDefault="002028A9" w:rsidP="002028A9">
      <w:pP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 xml:space="preserve">Altamir Galvão </w:t>
      </w:r>
      <w:proofErr w:type="spellStart"/>
      <w:r>
        <w:rPr>
          <w:rFonts w:ascii="Times New Roman" w:hAnsi="Times New Roman" w:cs="Times New Roman"/>
          <w:sz w:val="24"/>
          <w:szCs w:val="24"/>
        </w:rPr>
        <w:t>Waltrich</w:t>
      </w:r>
      <w:proofErr w:type="spellEnd"/>
      <w:r>
        <w:rPr>
          <w:rFonts w:ascii="Times New Roman" w:hAnsi="Times New Roman" w:cs="Times New Roman"/>
          <w:sz w:val="24"/>
          <w:szCs w:val="24"/>
        </w:rPr>
        <w:t xml:space="preserve">                            Celso Fernandes de Oliveira</w:t>
      </w: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Vereador do MDB                                       Vereador do Cidadania</w:t>
      </w:r>
    </w:p>
    <w:p w:rsidR="002028A9" w:rsidRDefault="002028A9" w:rsidP="002028A9">
      <w:pPr>
        <w:jc w:val="cente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 xml:space="preserve">Maeli Caroline </w:t>
      </w:r>
      <w:proofErr w:type="spellStart"/>
      <w:r>
        <w:rPr>
          <w:rFonts w:ascii="Times New Roman" w:hAnsi="Times New Roman" w:cs="Times New Roman"/>
          <w:sz w:val="24"/>
          <w:szCs w:val="24"/>
        </w:rPr>
        <w:t>Brunetto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Cerezoli</w:t>
      </w:r>
      <w:proofErr w:type="spellEnd"/>
      <w:r>
        <w:rPr>
          <w:rFonts w:ascii="Times New Roman" w:hAnsi="Times New Roman" w:cs="Times New Roman"/>
          <w:sz w:val="24"/>
          <w:szCs w:val="24"/>
        </w:rPr>
        <w:t xml:space="preserve">                                 José Marcos Sutil</w:t>
      </w: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 xml:space="preserve">          Vereadora do MDB                                                Vereador do MDB</w:t>
      </w:r>
    </w:p>
    <w:p w:rsidR="002028A9" w:rsidRDefault="002028A9" w:rsidP="002028A9">
      <w:pPr>
        <w:jc w:val="cente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p>
    <w:p w:rsidR="002028A9" w:rsidRDefault="002028A9" w:rsidP="002028A9">
      <w:pPr>
        <w:jc w:val="center"/>
        <w:rPr>
          <w:rFonts w:ascii="Times New Roman" w:hAnsi="Times New Roman" w:cs="Times New Roman"/>
          <w:sz w:val="24"/>
          <w:szCs w:val="24"/>
        </w:rPr>
      </w:pPr>
      <w:r>
        <w:rPr>
          <w:rFonts w:ascii="Times New Roman" w:hAnsi="Times New Roman" w:cs="Times New Roman"/>
          <w:sz w:val="24"/>
          <w:szCs w:val="24"/>
        </w:rPr>
        <w:t>Andrei de Campos</w:t>
      </w:r>
    </w:p>
    <w:p w:rsidR="002028A9" w:rsidRPr="00110023" w:rsidRDefault="002028A9" w:rsidP="002028A9">
      <w:pPr>
        <w:jc w:val="center"/>
        <w:rPr>
          <w:rFonts w:ascii="Times New Roman" w:hAnsi="Times New Roman" w:cs="Times New Roman"/>
          <w:sz w:val="24"/>
          <w:szCs w:val="24"/>
        </w:rPr>
      </w:pPr>
      <w:r>
        <w:rPr>
          <w:rFonts w:ascii="Times New Roman" w:hAnsi="Times New Roman" w:cs="Times New Roman"/>
          <w:sz w:val="24"/>
          <w:szCs w:val="24"/>
        </w:rPr>
        <w:t>Vereador do MDB</w:t>
      </w:r>
    </w:p>
    <w:p w:rsidR="0001163B" w:rsidRPr="00991095" w:rsidRDefault="0001163B" w:rsidP="0001163B">
      <w:pPr>
        <w:rPr>
          <w:rFonts w:ascii="Arial" w:hAnsi="Arial" w:cs="Arial"/>
          <w:b/>
          <w:sz w:val="24"/>
          <w:szCs w:val="24"/>
        </w:rPr>
      </w:pPr>
    </w:p>
    <w:sectPr w:rsidR="0001163B" w:rsidRPr="00991095" w:rsidSect="0082228B">
      <w:headerReference w:type="even" r:id="rId6"/>
      <w:headerReference w:type="default" r:id="rId7"/>
      <w:headerReference w:type="first" r:id="rId8"/>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E0" w:rsidRDefault="003E76E0" w:rsidP="0082228B">
      <w:pPr>
        <w:spacing w:after="0" w:line="240" w:lineRule="auto"/>
      </w:pPr>
      <w:r>
        <w:separator/>
      </w:r>
    </w:p>
  </w:endnote>
  <w:endnote w:type="continuationSeparator" w:id="0">
    <w:p w:rsidR="003E76E0" w:rsidRDefault="003E76E0"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E0" w:rsidRDefault="003E76E0" w:rsidP="0082228B">
      <w:pPr>
        <w:spacing w:after="0" w:line="240" w:lineRule="auto"/>
      </w:pPr>
      <w:r>
        <w:separator/>
      </w:r>
    </w:p>
  </w:footnote>
  <w:footnote w:type="continuationSeparator" w:id="0">
    <w:p w:rsidR="003E76E0" w:rsidRDefault="003E76E0"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2028A9">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2028A9">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2028A9">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1163B"/>
    <w:rsid w:val="000431B1"/>
    <w:rsid w:val="00054DE5"/>
    <w:rsid w:val="00064000"/>
    <w:rsid w:val="00095525"/>
    <w:rsid w:val="00097783"/>
    <w:rsid w:val="000C6F75"/>
    <w:rsid w:val="000E371C"/>
    <w:rsid w:val="000E3BB6"/>
    <w:rsid w:val="00160D35"/>
    <w:rsid w:val="0017522B"/>
    <w:rsid w:val="001D0ACC"/>
    <w:rsid w:val="001E3D29"/>
    <w:rsid w:val="002012DE"/>
    <w:rsid w:val="002028A9"/>
    <w:rsid w:val="0025355D"/>
    <w:rsid w:val="002B0FAB"/>
    <w:rsid w:val="002E54BA"/>
    <w:rsid w:val="002F7914"/>
    <w:rsid w:val="00311CA0"/>
    <w:rsid w:val="00343EED"/>
    <w:rsid w:val="0035298A"/>
    <w:rsid w:val="003C386C"/>
    <w:rsid w:val="003D209E"/>
    <w:rsid w:val="003E76E0"/>
    <w:rsid w:val="00413995"/>
    <w:rsid w:val="0047687B"/>
    <w:rsid w:val="004F1250"/>
    <w:rsid w:val="00620EE6"/>
    <w:rsid w:val="007D6E1C"/>
    <w:rsid w:val="0082228B"/>
    <w:rsid w:val="00856757"/>
    <w:rsid w:val="0086774D"/>
    <w:rsid w:val="008A6732"/>
    <w:rsid w:val="008A7DB9"/>
    <w:rsid w:val="008F47AD"/>
    <w:rsid w:val="00943D08"/>
    <w:rsid w:val="009568F8"/>
    <w:rsid w:val="009575C2"/>
    <w:rsid w:val="00990398"/>
    <w:rsid w:val="00A17278"/>
    <w:rsid w:val="00A95555"/>
    <w:rsid w:val="00AA68F9"/>
    <w:rsid w:val="00B37D30"/>
    <w:rsid w:val="00BE2C03"/>
    <w:rsid w:val="00BF42FC"/>
    <w:rsid w:val="00C10884"/>
    <w:rsid w:val="00DA2A71"/>
    <w:rsid w:val="00DC4614"/>
    <w:rsid w:val="00E02DC6"/>
    <w:rsid w:val="00E02E62"/>
    <w:rsid w:val="00E2244F"/>
    <w:rsid w:val="00E47F38"/>
    <w:rsid w:val="00E656EC"/>
    <w:rsid w:val="00E75672"/>
    <w:rsid w:val="00EA2B66"/>
    <w:rsid w:val="00F704D7"/>
    <w:rsid w:val="00F7736A"/>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0B642A-51D9-934E-989A-A8AF6ACB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9903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0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2</cp:revision>
  <cp:lastPrinted>2022-08-23T13:58:00Z</cp:lastPrinted>
  <dcterms:created xsi:type="dcterms:W3CDTF">2022-09-19T12:16:00Z</dcterms:created>
  <dcterms:modified xsi:type="dcterms:W3CDTF">2022-09-19T12:16:00Z</dcterms:modified>
</cp:coreProperties>
</file>