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</w:t>
      </w:r>
      <w:r w:rsidR="00D61AE2">
        <w:rPr>
          <w:rFonts w:ascii="Arial" w:eastAsia="Calibri" w:hAnsi="Arial" w:cs="Arial"/>
          <w:b/>
          <w:sz w:val="28"/>
          <w:szCs w:val="28"/>
        </w:rPr>
        <w:t>11</w:t>
      </w:r>
      <w:r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1C3F2E">
        <w:rPr>
          <w:rFonts w:ascii="Arial" w:eastAsia="Calibri" w:hAnsi="Arial" w:cs="Arial"/>
          <w:b/>
          <w:sz w:val="28"/>
          <w:szCs w:val="28"/>
        </w:rPr>
        <w:t>2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both"/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Vereadores Carlos Eduardo de Oliveira, juntamente com os vereadores abaixo subscritos, em conformidade com o que estabelece o artigo 122 e artigo nº 168 do Regimento Interno, REQUER a inclusão imediata na Ordem do dia </w:t>
      </w:r>
      <w:r w:rsidR="00BA41F5">
        <w:rPr>
          <w:rFonts w:ascii="Arial" w:eastAsia="Calibri" w:hAnsi="Arial" w:cs="Arial"/>
          <w:sz w:val="28"/>
          <w:szCs w:val="28"/>
        </w:rPr>
        <w:t xml:space="preserve">da Sessão Ordinária do dia </w:t>
      </w:r>
      <w:r w:rsidR="00F1057D">
        <w:rPr>
          <w:rFonts w:ascii="Arial" w:eastAsia="Calibri" w:hAnsi="Arial" w:cs="Arial"/>
          <w:sz w:val="28"/>
          <w:szCs w:val="28"/>
        </w:rPr>
        <w:t>07</w:t>
      </w:r>
      <w:r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F1057D">
        <w:rPr>
          <w:rFonts w:ascii="Arial" w:eastAsia="Calibri" w:hAnsi="Arial" w:cs="Arial"/>
          <w:sz w:val="28"/>
          <w:szCs w:val="28"/>
        </w:rPr>
        <w:t>março</w:t>
      </w:r>
      <w:bookmarkStart w:id="0" w:name="_GoBack"/>
      <w:bookmarkEnd w:id="0"/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 w:rsidRPr="003B54B5">
        <w:rPr>
          <w:rFonts w:ascii="Arial" w:eastAsia="Calibri" w:hAnsi="Arial" w:cs="Arial"/>
          <w:b/>
          <w:sz w:val="28"/>
          <w:szCs w:val="28"/>
        </w:rPr>
        <w:t>do</w:t>
      </w:r>
      <w:r w:rsidR="00D61AE2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3B54B5">
        <w:rPr>
          <w:rFonts w:ascii="Arial" w:eastAsia="Calibri" w:hAnsi="Arial" w:cs="Arial"/>
          <w:b/>
          <w:sz w:val="28"/>
          <w:szCs w:val="28"/>
        </w:rPr>
        <w:t xml:space="preserve">Projeto de Lei do Executivo de n° 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</w:t>
      </w:r>
      <w:r w:rsidR="00BB0CB7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</w:t>
      </w:r>
      <w:r w:rsidR="00D61AE2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6/2</w:t>
      </w:r>
      <w:r w:rsidRPr="003B54B5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02</w:t>
      </w:r>
      <w:r w:rsidR="001C3F2E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2</w:t>
      </w:r>
      <w:r w:rsidR="009B0480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.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>Sala de Sessões Zalmair João Roier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3B54B5" w:rsidRPr="003B54B5" w:rsidRDefault="00BB0CB7" w:rsidP="003B54B5">
      <w:pPr>
        <w:spacing w:after="0" w:line="259" w:lineRule="auto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Tapejara, </w:t>
      </w:r>
      <w:r w:rsidR="00D61AE2">
        <w:rPr>
          <w:rFonts w:ascii="Arial" w:eastAsia="Calibri" w:hAnsi="Arial" w:cs="Arial"/>
          <w:sz w:val="28"/>
          <w:szCs w:val="28"/>
        </w:rPr>
        <w:t>07</w:t>
      </w:r>
      <w:r w:rsidR="003B54B5"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D61AE2">
        <w:rPr>
          <w:rFonts w:ascii="Arial" w:eastAsia="Calibri" w:hAnsi="Arial" w:cs="Arial"/>
          <w:sz w:val="28"/>
          <w:szCs w:val="28"/>
        </w:rPr>
        <w:t>março</w:t>
      </w:r>
      <w:r w:rsidR="001C3F2E">
        <w:rPr>
          <w:rFonts w:ascii="Arial" w:eastAsia="Calibri" w:hAnsi="Arial" w:cs="Arial"/>
          <w:sz w:val="28"/>
          <w:szCs w:val="28"/>
        </w:rPr>
        <w:t xml:space="preserve"> </w:t>
      </w:r>
      <w:r w:rsidR="003B54B5" w:rsidRPr="003B54B5">
        <w:rPr>
          <w:rFonts w:ascii="Arial" w:eastAsia="Calibri" w:hAnsi="Arial" w:cs="Arial"/>
          <w:sz w:val="28"/>
          <w:szCs w:val="28"/>
        </w:rPr>
        <w:t>202</w:t>
      </w:r>
      <w:r w:rsidR="001C3F2E">
        <w:rPr>
          <w:rFonts w:ascii="Arial" w:eastAsia="Calibri" w:hAnsi="Arial" w:cs="Arial"/>
          <w:sz w:val="28"/>
          <w:szCs w:val="28"/>
        </w:rPr>
        <w:t>2</w:t>
      </w:r>
      <w:r w:rsidR="003B54B5" w:rsidRPr="003B54B5">
        <w:rPr>
          <w:rFonts w:ascii="Arial" w:eastAsia="Calibri" w:hAnsi="Arial" w:cs="Arial"/>
          <w:sz w:val="28"/>
          <w:szCs w:val="28"/>
        </w:rPr>
        <w:t>.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>C</w:t>
      </w:r>
      <w:r w:rsidR="003C154C">
        <w:rPr>
          <w:rFonts w:ascii="Arial" w:hAnsi="Arial" w:cs="Arial"/>
          <w:b/>
          <w:sz w:val="24"/>
          <w:szCs w:val="24"/>
        </w:rPr>
        <w:t xml:space="preserve">arlos Eduardo de Oliveira     </w:t>
      </w:r>
      <w:r w:rsidR="00D61AE2">
        <w:rPr>
          <w:rFonts w:ascii="Arial" w:hAnsi="Arial" w:cs="Arial"/>
          <w:b/>
          <w:sz w:val="24"/>
          <w:szCs w:val="24"/>
        </w:rPr>
        <w:t>Everton Rovani</w:t>
      </w:r>
      <w:r w:rsidRPr="003B54B5">
        <w:rPr>
          <w:rFonts w:ascii="Arial" w:hAnsi="Arial" w:cs="Arial"/>
          <w:b/>
          <w:sz w:val="24"/>
          <w:szCs w:val="24"/>
        </w:rPr>
        <w:t xml:space="preserve">       </w:t>
      </w:r>
      <w:r w:rsidR="00D61AE2">
        <w:rPr>
          <w:rFonts w:ascii="Arial" w:hAnsi="Arial" w:cs="Arial"/>
          <w:b/>
          <w:sz w:val="24"/>
          <w:szCs w:val="24"/>
        </w:rPr>
        <w:t>Déberton Fracaro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Bancada do PSB                            Bancada do PP               Bancada do 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Edson </w:t>
      </w:r>
      <w:r w:rsidR="00411D6D">
        <w:rPr>
          <w:rFonts w:ascii="Arial" w:eastAsia="Calibri" w:hAnsi="Arial" w:cs="Arial"/>
          <w:b/>
          <w:sz w:val="24"/>
          <w:szCs w:val="24"/>
        </w:rPr>
        <w:t xml:space="preserve">Luiz Dalla Costa              </w:t>
      </w:r>
      <w:r w:rsidRPr="003B54B5">
        <w:rPr>
          <w:rFonts w:ascii="Arial" w:eastAsia="Calibri" w:hAnsi="Arial" w:cs="Arial"/>
          <w:b/>
          <w:sz w:val="24"/>
          <w:szCs w:val="24"/>
        </w:rPr>
        <w:t>Josué Girardi                    Josemar Stefani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Bancada do PP                           Bancada do PP                   Bancada do 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         Maeli</w:t>
      </w:r>
      <w:r w:rsidR="001C3F2E">
        <w:rPr>
          <w:rFonts w:ascii="Arial" w:eastAsia="Calibri" w:hAnsi="Arial" w:cs="Arial"/>
          <w:b/>
          <w:sz w:val="24"/>
          <w:szCs w:val="24"/>
        </w:rPr>
        <w:t xml:space="preserve"> B.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Cerezoli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 José Marcos </w:t>
      </w:r>
      <w:proofErr w:type="gramStart"/>
      <w:r w:rsidRPr="003B54B5">
        <w:rPr>
          <w:rFonts w:ascii="Arial" w:eastAsia="Calibri" w:hAnsi="Arial" w:cs="Arial"/>
          <w:b/>
          <w:sz w:val="24"/>
          <w:szCs w:val="24"/>
        </w:rPr>
        <w:t>Sutil</w:t>
      </w:r>
      <w:proofErr w:type="gram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Bancada do MDB                   Bancada do MDB                  Bancada do MDB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1C3F2E" w:rsidP="001C3F2E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Celso Piffer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>Altamir G. Waltrich.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Cidadania                                  Bancada do MDB</w:t>
      </w:r>
      <w:r w:rsidR="0069289A">
        <w:rPr>
          <w:rFonts w:ascii="Arial" w:eastAsia="Calibri" w:hAnsi="Arial" w:cs="Arial"/>
          <w:b/>
          <w:sz w:val="24"/>
          <w:szCs w:val="24"/>
        </w:rPr>
        <w:t>.</w:t>
      </w:r>
      <w:r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3B54B5" w:rsidRPr="003B54B5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0C9" w:rsidRDefault="004C50C9" w:rsidP="0082228B">
      <w:pPr>
        <w:spacing w:after="0" w:line="240" w:lineRule="auto"/>
      </w:pPr>
      <w:r>
        <w:separator/>
      </w:r>
    </w:p>
  </w:endnote>
  <w:endnote w:type="continuationSeparator" w:id="0">
    <w:p w:rsidR="004C50C9" w:rsidRDefault="004C50C9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0C9" w:rsidRDefault="004C50C9" w:rsidP="0082228B">
      <w:pPr>
        <w:spacing w:after="0" w:line="240" w:lineRule="auto"/>
      </w:pPr>
      <w:r>
        <w:separator/>
      </w:r>
    </w:p>
  </w:footnote>
  <w:footnote w:type="continuationSeparator" w:id="0">
    <w:p w:rsidR="004C50C9" w:rsidRDefault="004C50C9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4C50C9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4C50C9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4C50C9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47A51"/>
    <w:rsid w:val="000C50A9"/>
    <w:rsid w:val="001B55F5"/>
    <w:rsid w:val="001C3F2E"/>
    <w:rsid w:val="002909E2"/>
    <w:rsid w:val="00361A50"/>
    <w:rsid w:val="003B54B5"/>
    <w:rsid w:val="003C154C"/>
    <w:rsid w:val="00411D6D"/>
    <w:rsid w:val="004C50C9"/>
    <w:rsid w:val="00620EE6"/>
    <w:rsid w:val="0069289A"/>
    <w:rsid w:val="0082228B"/>
    <w:rsid w:val="008F47AD"/>
    <w:rsid w:val="0091756B"/>
    <w:rsid w:val="009B0480"/>
    <w:rsid w:val="009F26F5"/>
    <w:rsid w:val="00B01048"/>
    <w:rsid w:val="00B34B9C"/>
    <w:rsid w:val="00B963FF"/>
    <w:rsid w:val="00BA41F5"/>
    <w:rsid w:val="00BB0CB7"/>
    <w:rsid w:val="00BD333F"/>
    <w:rsid w:val="00C07FC6"/>
    <w:rsid w:val="00D61AE2"/>
    <w:rsid w:val="00E2244F"/>
    <w:rsid w:val="00EA3BAD"/>
    <w:rsid w:val="00EA7806"/>
    <w:rsid w:val="00EE7DCD"/>
    <w:rsid w:val="00F1057D"/>
    <w:rsid w:val="00F8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21D6F-744C-411C-84BC-2AFA30E3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6</cp:revision>
  <dcterms:created xsi:type="dcterms:W3CDTF">2022-03-07T14:25:00Z</dcterms:created>
  <dcterms:modified xsi:type="dcterms:W3CDTF">2022-03-07T18:04:00Z</dcterms:modified>
</cp:coreProperties>
</file>