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23478" w:rsidRPr="009C665A" w:rsidTr="004E5624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78" w:rsidRPr="009C665A" w:rsidRDefault="00623478" w:rsidP="004E56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65A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B3FE1A5" wp14:editId="0CC06158">
                  <wp:extent cx="1485178" cy="1132652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736" cy="1152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3478" w:rsidRPr="009C665A" w:rsidRDefault="00623478" w:rsidP="004E56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3478" w:rsidRPr="009C665A" w:rsidRDefault="00623478" w:rsidP="004E56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Pauta 003/2021</w:t>
            </w:r>
          </w:p>
          <w:p w:rsidR="00623478" w:rsidRPr="009C665A" w:rsidRDefault="00623478" w:rsidP="004E56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Câmara Municipal de Vereadores de Tapejara</w:t>
            </w:r>
          </w:p>
          <w:p w:rsidR="00623478" w:rsidRPr="009C665A" w:rsidRDefault="00623478" w:rsidP="004E56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Sala de 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essões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Zalmair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João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Roier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(Alemão)</w:t>
            </w:r>
          </w:p>
          <w:p w:rsidR="00623478" w:rsidRPr="009C665A" w:rsidRDefault="00623478" w:rsidP="004E56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Sessão Ordinária dia 08/02/2021</w:t>
            </w: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23478" w:rsidRPr="009C665A" w:rsidRDefault="00623478" w:rsidP="004E5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478" w:rsidRPr="009C665A" w:rsidTr="004E5624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78" w:rsidRPr="009C665A" w:rsidRDefault="00623478" w:rsidP="004E562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623478" w:rsidRPr="009C665A" w:rsidRDefault="00623478" w:rsidP="004E562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623478" w:rsidRPr="009C665A" w:rsidRDefault="00623478" w:rsidP="004E5624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3478" w:rsidRPr="009C665A" w:rsidRDefault="00623478" w:rsidP="00623478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Invocando a proteção de Deus, declaro aberta a Sessão Or</w:t>
            </w:r>
            <w:r>
              <w:rPr>
                <w:rFonts w:ascii="Times New Roman" w:hAnsi="Times New Roman"/>
                <w:sz w:val="24"/>
                <w:szCs w:val="24"/>
              </w:rPr>
              <w:t>dinária da noite de hoje, dia 08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 de fevereiro de </w:t>
            </w: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3478" w:rsidRPr="009C665A" w:rsidRDefault="00623478" w:rsidP="00623478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478" w:rsidRPr="009C665A" w:rsidRDefault="00623478" w:rsidP="00623478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 Solicito aos senhores que tomem assento.</w:t>
            </w:r>
          </w:p>
          <w:p w:rsidR="00623478" w:rsidRPr="009C665A" w:rsidRDefault="00623478" w:rsidP="00623478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23478" w:rsidRPr="009C665A" w:rsidRDefault="00623478" w:rsidP="00623478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 Agradecemos as pessoas que se fazem presentes nesta noite ....</w:t>
            </w:r>
          </w:p>
          <w:p w:rsidR="00623478" w:rsidRPr="009C665A" w:rsidRDefault="00623478" w:rsidP="00623478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478" w:rsidRPr="009C665A" w:rsidRDefault="00623478" w:rsidP="006234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 A cópia da A</w:t>
            </w:r>
            <w:r>
              <w:rPr>
                <w:rFonts w:ascii="Times New Roman" w:hAnsi="Times New Roman"/>
                <w:sz w:val="24"/>
                <w:szCs w:val="24"/>
              </w:rPr>
              <w:t>ta da Sessão Ordinária do dia 01/02/2021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623478" w:rsidRPr="009C665A" w:rsidRDefault="00623478" w:rsidP="006234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478" w:rsidRPr="009C665A" w:rsidRDefault="00623478" w:rsidP="00623478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 Vereadores favoráveis permaneçam como estão, e contrários se manifestem.</w:t>
            </w:r>
          </w:p>
          <w:p w:rsidR="00623478" w:rsidRPr="009C665A" w:rsidRDefault="00623478" w:rsidP="004E5624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478" w:rsidRPr="009C665A" w:rsidTr="004E5624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78" w:rsidRPr="009C665A" w:rsidRDefault="00623478" w:rsidP="004E5624">
            <w:pPr>
              <w:jc w:val="center"/>
              <w:rPr>
                <w:rFonts w:ascii="Times New Roman" w:hAnsi="Times New Roman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623478" w:rsidRPr="009C665A" w:rsidRDefault="00623478" w:rsidP="004E5624">
            <w:pPr>
              <w:jc w:val="center"/>
              <w:rPr>
                <w:rFonts w:ascii="Times New Roman" w:hAnsi="Times New Roman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9C665A">
              <w:rPr>
                <w:rFonts w:ascii="Times New Roman" w:hAnsi="Times New Roman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623478" w:rsidRDefault="00623478" w:rsidP="00D444E8">
            <w:pPr>
              <w:rPr>
                <w:rFonts w:ascii="Times New Roman" w:hAnsi="Times New Roman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D444E8" w:rsidRPr="00D444E8" w:rsidRDefault="00D444E8" w:rsidP="00D444E8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 w:rsidRPr="00D444E8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O Presidente da Câmara de Vereadores Carl</w:t>
            </w:r>
            <w:r w:rsidR="0040053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os Eduardo de Oliveira no dia 02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/02/2021 participou da solenidade de posse das Direções de Ensino de Tapejara.</w:t>
            </w:r>
          </w:p>
          <w:p w:rsidR="00D444E8" w:rsidRPr="00D444E8" w:rsidRDefault="00D444E8" w:rsidP="00D444E8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- Participaram no dia 03/02/2021 da Solenidade de Abertura do ano letivo das Creches Municipais de Tapejara.  Os Vereadores presentes Carlos Eduardo de Oliveira, José Marcos Sutil e Josemar </w:t>
            </w:r>
            <w:proofErr w:type="spellStart"/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Stefani</w:t>
            </w:r>
            <w:proofErr w:type="spellEnd"/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623478" w:rsidRPr="00D27191" w:rsidRDefault="00D27191" w:rsidP="004E5624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-</w:t>
            </w:r>
            <w:r>
              <w:t xml:space="preserve"> </w:t>
            </w:r>
            <w:r w:rsidRPr="00D27191">
              <w:rPr>
                <w:rFonts w:ascii="Times New Roman" w:hAnsi="Times New Roman"/>
                <w:sz w:val="24"/>
                <w:szCs w:val="24"/>
              </w:rPr>
              <w:t>O Presidente da Câmara de Vereadores Carlos Eduardo de Oliveira</w:t>
            </w:r>
            <w:r w:rsidRPr="00D27191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no dia 04/02/2021 participou de uma reunião com os Representantes da Associação de Proteção aos animais de Tapejara (APATA). </w:t>
            </w:r>
          </w:p>
          <w:p w:rsidR="00F90715" w:rsidRPr="00F90715" w:rsidRDefault="00F90715" w:rsidP="00F90715">
            <w:pPr>
              <w:jc w:val="both"/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F90715"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lastRenderedPageBreak/>
              <w:t xml:space="preserve">- Informamos que conforme </w:t>
            </w:r>
            <w:proofErr w:type="gramStart"/>
            <w:r w:rsidRPr="00F90715"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>deliberação anterior a esta sessão ficam</w:t>
            </w:r>
            <w:proofErr w:type="gramEnd"/>
            <w:r w:rsidRPr="00F90715"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 constituídas as Comissões Permanentes previstas no artigo nº 56, I do Regimento Interno, para o ano de 2021.</w:t>
            </w:r>
          </w:p>
          <w:p w:rsidR="00F90715" w:rsidRPr="00F90715" w:rsidRDefault="00F90715" w:rsidP="00F90715">
            <w:pPr>
              <w:jc w:val="both"/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F90715"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>Ficaram assim constituídas as comissões:</w:t>
            </w:r>
          </w:p>
          <w:p w:rsidR="00F90715" w:rsidRPr="00F90715" w:rsidRDefault="00F90715" w:rsidP="00F90715">
            <w:pPr>
              <w:jc w:val="both"/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F90715"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Comissão Geral de Pareceres: </w:t>
            </w:r>
          </w:p>
          <w:p w:rsidR="00F90715" w:rsidRPr="00F90715" w:rsidRDefault="00F90715" w:rsidP="00F90715">
            <w:pPr>
              <w:jc w:val="both"/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Presidente: </w:t>
            </w:r>
            <w:r w:rsidR="00285672"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285672" w:rsidRPr="00285672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Vereador</w:t>
            </w:r>
            <w:r w:rsidR="00285672"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071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Déberton</w:t>
            </w:r>
            <w:proofErr w:type="spellEnd"/>
            <w:r w:rsidRPr="00F9071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071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Fracaro</w:t>
            </w:r>
            <w:proofErr w:type="spellEnd"/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F90715" w:rsidRPr="00F90715" w:rsidRDefault="00F90715" w:rsidP="00F90715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>Relator:</w:t>
            </w:r>
            <w:r w:rsidR="00285672"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285672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Vereadora</w:t>
            </w:r>
            <w:r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Pr="00F9071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Adriana Bueno </w:t>
            </w:r>
            <w:proofErr w:type="spellStart"/>
            <w:r w:rsidRPr="00F9071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Artuzi</w:t>
            </w:r>
            <w:proofErr w:type="spellEnd"/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F90715" w:rsidRPr="00F90715" w:rsidRDefault="00F90715" w:rsidP="00F90715">
            <w:pPr>
              <w:jc w:val="both"/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>Secretário:</w:t>
            </w:r>
            <w:r w:rsidR="00285672"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285672" w:rsidRPr="00285672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Vereador</w:t>
            </w:r>
            <w:r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Pr="00F9071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Altamir Galvão </w:t>
            </w:r>
            <w:proofErr w:type="spellStart"/>
            <w:r w:rsidRPr="00F9071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Waltrich</w:t>
            </w:r>
            <w:proofErr w:type="spellEnd"/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F90715" w:rsidRPr="00F90715" w:rsidRDefault="00F90715" w:rsidP="00F90715">
            <w:pPr>
              <w:jc w:val="both"/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F90715"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>Comissão de Finanças e Orçamento:</w:t>
            </w:r>
          </w:p>
          <w:p w:rsidR="00F90715" w:rsidRPr="00F90715" w:rsidRDefault="00F90715" w:rsidP="00F90715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 Presidente: </w:t>
            </w:r>
            <w:r w:rsidR="00285672"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285672" w:rsidRPr="00285672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Vereador </w:t>
            </w:r>
            <w:r w:rsidR="00285672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Josué</w:t>
            </w:r>
            <w:r w:rsidRPr="00F9071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071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Girardi</w:t>
            </w:r>
            <w:proofErr w:type="spellEnd"/>
            <w:r w:rsidRPr="00F9071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F90715" w:rsidRPr="00F90715" w:rsidRDefault="00F90715" w:rsidP="00F90715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>Relator:</w:t>
            </w:r>
            <w:r w:rsidR="00285672"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285672" w:rsidRPr="00285672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Vereador</w:t>
            </w:r>
            <w:r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Pr="00F9071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Josemar </w:t>
            </w:r>
            <w:proofErr w:type="spellStart"/>
            <w:r w:rsidRPr="00F9071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Stefani</w:t>
            </w:r>
            <w:proofErr w:type="spellEnd"/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F90715" w:rsidRPr="00F90715" w:rsidRDefault="00F90715" w:rsidP="00F90715">
            <w:pPr>
              <w:jc w:val="both"/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Secretário: </w:t>
            </w:r>
            <w:r w:rsidR="00285672"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285672" w:rsidRPr="00285672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Vereador </w:t>
            </w:r>
            <w:r w:rsidRPr="00F9071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Rafael </w:t>
            </w:r>
            <w:proofErr w:type="spellStart"/>
            <w:r w:rsidRPr="00F9071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Menegaz</w:t>
            </w:r>
            <w:proofErr w:type="spellEnd"/>
            <w:r w:rsidRPr="00F9071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F90715" w:rsidRPr="00F90715" w:rsidRDefault="00F90715" w:rsidP="00F90715">
            <w:pPr>
              <w:jc w:val="both"/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F90715"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Comissão de Saúde, educação e desenvolvimento econômico: </w:t>
            </w:r>
          </w:p>
          <w:p w:rsidR="00F90715" w:rsidRPr="00F90715" w:rsidRDefault="00F90715" w:rsidP="00F90715">
            <w:pPr>
              <w:jc w:val="both"/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Presidente: </w:t>
            </w:r>
            <w:r w:rsidR="00285672"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285672" w:rsidRPr="00285672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Vereador</w:t>
            </w:r>
            <w:r w:rsidR="00285672"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Pr="00F9071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Celso </w:t>
            </w:r>
            <w:proofErr w:type="spellStart"/>
            <w:r w:rsidRPr="00F9071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Piffer</w:t>
            </w:r>
            <w:proofErr w:type="spellEnd"/>
            <w:r w:rsidRPr="00F9071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F90715" w:rsidRPr="00F90715" w:rsidRDefault="00F90715" w:rsidP="00F90715">
            <w:pPr>
              <w:jc w:val="both"/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>Relator:</w:t>
            </w:r>
            <w:r w:rsidR="00285672"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285672" w:rsidRPr="00285672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Vereador</w:t>
            </w:r>
            <w:r w:rsidR="00285672"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Pr="00F9071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Edson Luiz Dalla Costa.</w:t>
            </w:r>
          </w:p>
          <w:p w:rsidR="00F90715" w:rsidRPr="00F90715" w:rsidRDefault="00F90715" w:rsidP="00F90715">
            <w:pPr>
              <w:jc w:val="both"/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F90715"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>Secret</w:t>
            </w:r>
            <w:r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>ário:</w:t>
            </w:r>
            <w:r w:rsidR="00285672"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285672" w:rsidRPr="00285672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Vereadora</w:t>
            </w:r>
            <w:r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Pr="00F9071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Maeli </w:t>
            </w:r>
            <w:proofErr w:type="spellStart"/>
            <w:r w:rsidRPr="00F9071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Brunetto</w:t>
            </w:r>
            <w:proofErr w:type="spellEnd"/>
            <w:r w:rsidRPr="00F9071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071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Cerezolli</w:t>
            </w:r>
            <w:proofErr w:type="spellEnd"/>
            <w:r w:rsidRPr="00F9071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623478" w:rsidRPr="009C665A" w:rsidRDefault="00623478" w:rsidP="004E5624">
            <w:pPr>
              <w:jc w:val="both"/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</w:pPr>
          </w:p>
          <w:p w:rsidR="00623478" w:rsidRPr="009C665A" w:rsidRDefault="00623478" w:rsidP="004E5624">
            <w:pPr>
              <w:jc w:val="both"/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623478" w:rsidRPr="009C665A" w:rsidTr="004E5624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78" w:rsidRPr="009C665A" w:rsidRDefault="00623478" w:rsidP="004E5624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623478" w:rsidRPr="009C665A" w:rsidRDefault="00623478" w:rsidP="004E5624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EXPEDIENTE DO DIA</w:t>
            </w:r>
          </w:p>
          <w:p w:rsidR="00623478" w:rsidRPr="009C665A" w:rsidRDefault="00623478" w:rsidP="004E5624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623478" w:rsidRPr="009C665A" w:rsidRDefault="00623478" w:rsidP="004E5624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492305415"/>
            <w:r w:rsidRPr="009C665A">
              <w:rPr>
                <w:rFonts w:ascii="Times New Roman" w:hAnsi="Times New Roman"/>
                <w:sz w:val="24"/>
                <w:szCs w:val="24"/>
              </w:rPr>
              <w:t>Na Sessão ordinária de hoje deram entrada as seguintes matérias:</w:t>
            </w:r>
          </w:p>
          <w:p w:rsidR="00623478" w:rsidRPr="009C665A" w:rsidRDefault="00623478" w:rsidP="004E5624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 Pr</w:t>
            </w:r>
            <w:r w:rsidR="00532B7C">
              <w:rPr>
                <w:rFonts w:ascii="Times New Roman" w:hAnsi="Times New Roman"/>
                <w:sz w:val="24"/>
                <w:szCs w:val="24"/>
              </w:rPr>
              <w:t>ojeto de Lei do Executivo nº 008/2021;</w:t>
            </w:r>
          </w:p>
          <w:p w:rsidR="00623478" w:rsidRDefault="00623478" w:rsidP="004E5624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Projeto de Lei do</w:t>
            </w:r>
            <w:r w:rsidR="00532B7C">
              <w:rPr>
                <w:rFonts w:ascii="Times New Roman" w:hAnsi="Times New Roman"/>
                <w:sz w:val="24"/>
                <w:szCs w:val="24"/>
              </w:rPr>
              <w:t xml:space="preserve"> Executivo nº 009/2021;</w:t>
            </w:r>
          </w:p>
          <w:p w:rsidR="00623478" w:rsidRDefault="00623478" w:rsidP="004E5624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32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</w:t>
            </w:r>
            <w:r w:rsidR="00532B7C">
              <w:rPr>
                <w:rFonts w:ascii="Times New Roman" w:hAnsi="Times New Roman"/>
                <w:sz w:val="24"/>
                <w:szCs w:val="24"/>
              </w:rPr>
              <w:t>ojeto de Lei do Executivo nº 010/2021;</w:t>
            </w:r>
          </w:p>
          <w:p w:rsidR="00532B7C" w:rsidRDefault="00532B7C" w:rsidP="004E5624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B7C">
              <w:rPr>
                <w:rFonts w:ascii="Times New Roman" w:hAnsi="Times New Roman"/>
                <w:sz w:val="24"/>
                <w:szCs w:val="24"/>
              </w:rPr>
              <w:t>- Pr</w:t>
            </w:r>
            <w:r>
              <w:rPr>
                <w:rFonts w:ascii="Times New Roman" w:hAnsi="Times New Roman"/>
                <w:sz w:val="24"/>
                <w:szCs w:val="24"/>
              </w:rPr>
              <w:t>ojeto de Lei do Executivo nº 011</w:t>
            </w:r>
            <w:r w:rsidRPr="00532B7C">
              <w:rPr>
                <w:rFonts w:ascii="Times New Roman" w:hAnsi="Times New Roman"/>
                <w:sz w:val="24"/>
                <w:szCs w:val="24"/>
              </w:rPr>
              <w:t>/2021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32B7C" w:rsidRPr="009C665A" w:rsidRDefault="00532B7C" w:rsidP="004E5624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B7C">
              <w:rPr>
                <w:rFonts w:ascii="Times New Roman" w:hAnsi="Times New Roman"/>
                <w:sz w:val="24"/>
                <w:szCs w:val="24"/>
              </w:rPr>
              <w:t>- Pr</w:t>
            </w:r>
            <w:r>
              <w:rPr>
                <w:rFonts w:ascii="Times New Roman" w:hAnsi="Times New Roman"/>
                <w:sz w:val="24"/>
                <w:szCs w:val="24"/>
              </w:rPr>
              <w:t>ojeto de Lei do Executivo nº 012</w:t>
            </w:r>
            <w:r w:rsidRPr="00532B7C">
              <w:rPr>
                <w:rFonts w:ascii="Times New Roman" w:hAnsi="Times New Roman"/>
                <w:sz w:val="24"/>
                <w:szCs w:val="24"/>
              </w:rPr>
              <w:t>/2021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3478" w:rsidRPr="009C665A" w:rsidRDefault="00532B7C" w:rsidP="004E5624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005/2021;</w:t>
            </w:r>
          </w:p>
          <w:p w:rsidR="00623478" w:rsidRDefault="00532B7C" w:rsidP="004E5624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006/2021;</w:t>
            </w:r>
          </w:p>
          <w:p w:rsidR="00986BAF" w:rsidRDefault="00986BAF" w:rsidP="004E5624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007/2021;</w:t>
            </w:r>
          </w:p>
          <w:p w:rsidR="00C762C2" w:rsidRPr="009C665A" w:rsidRDefault="00C762C2" w:rsidP="004E5624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75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Pedido de Informações nº 002/2021;</w:t>
            </w:r>
          </w:p>
          <w:p w:rsidR="00623478" w:rsidRPr="009C665A" w:rsidRDefault="00623478" w:rsidP="004E5624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478" w:rsidRDefault="008B127F" w:rsidP="004E5624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Solicito a Secretária</w:t>
            </w:r>
            <w:r w:rsidR="00623478" w:rsidRPr="009C665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que faça a leitura da matéria</w:t>
            </w:r>
            <w:bookmarkEnd w:id="0"/>
          </w:p>
          <w:p w:rsidR="00623478" w:rsidRDefault="00623478" w:rsidP="004E5624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623478" w:rsidRPr="009C665A" w:rsidRDefault="00623478" w:rsidP="004E5624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623478" w:rsidRPr="009C665A" w:rsidRDefault="00623478" w:rsidP="004E5624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623478" w:rsidRPr="009C665A" w:rsidTr="004E5624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78" w:rsidRPr="009C665A" w:rsidRDefault="00623478" w:rsidP="004E5624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623478" w:rsidRPr="009C665A" w:rsidRDefault="00623478" w:rsidP="004E5624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ORDEM DO DIA</w:t>
            </w:r>
          </w:p>
          <w:p w:rsidR="00623478" w:rsidRPr="009C665A" w:rsidRDefault="00623478" w:rsidP="004E5624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623478" w:rsidRPr="00FE57BE" w:rsidRDefault="00623478" w:rsidP="00FE5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 xml:space="preserve">- Em discussão </w:t>
            </w:r>
            <w:r w:rsidR="00FE57BE">
              <w:rPr>
                <w:rFonts w:ascii="Times New Roman" w:hAnsi="Times New Roman"/>
                <w:b/>
                <w:sz w:val="24"/>
                <w:szCs w:val="24"/>
              </w:rPr>
              <w:t xml:space="preserve">a indicação </w:t>
            </w:r>
            <w:r w:rsidR="00FE57BE" w:rsidRPr="00FE57BE">
              <w:rPr>
                <w:rFonts w:ascii="Times New Roman" w:hAnsi="Times New Roman"/>
                <w:b/>
                <w:sz w:val="24"/>
                <w:szCs w:val="24"/>
              </w:rPr>
              <w:t>nº001/2021</w:t>
            </w:r>
            <w:r w:rsidR="00FE57BE">
              <w:rPr>
                <w:rFonts w:ascii="Times New Roman" w:hAnsi="Times New Roman"/>
                <w:sz w:val="24"/>
                <w:szCs w:val="24"/>
              </w:rPr>
              <w:t xml:space="preserve"> na qual</w:t>
            </w:r>
            <w:r w:rsidR="00FE57BE" w:rsidRPr="00FE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7BE">
              <w:rPr>
                <w:rFonts w:ascii="Times New Roman" w:hAnsi="Times New Roman"/>
                <w:sz w:val="24"/>
                <w:szCs w:val="24"/>
              </w:rPr>
              <w:t>s</w:t>
            </w:r>
            <w:r w:rsidR="00FE57BE" w:rsidRPr="00FE57BE">
              <w:rPr>
                <w:rFonts w:ascii="Times New Roman" w:hAnsi="Times New Roman"/>
                <w:sz w:val="24"/>
                <w:szCs w:val="24"/>
              </w:rPr>
              <w:t>ugere que o Poder Executivo Municipal, através do setor competente, que avalie a possibilidade de pavimentar as ruas do dist</w:t>
            </w:r>
            <w:r w:rsidR="00AD79DC">
              <w:rPr>
                <w:rFonts w:ascii="Times New Roman" w:hAnsi="Times New Roman"/>
                <w:sz w:val="24"/>
                <w:szCs w:val="24"/>
              </w:rPr>
              <w:t xml:space="preserve">rito Industrial Augusto </w:t>
            </w:r>
            <w:proofErr w:type="spellStart"/>
            <w:r w:rsidR="00AD79DC">
              <w:rPr>
                <w:rFonts w:ascii="Times New Roman" w:hAnsi="Times New Roman"/>
                <w:sz w:val="24"/>
                <w:szCs w:val="24"/>
              </w:rPr>
              <w:t>Menegaz</w:t>
            </w:r>
            <w:proofErr w:type="spellEnd"/>
            <w:r w:rsidR="00AD79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3478" w:rsidRDefault="00623478" w:rsidP="004E5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66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A palavra está com os senhores vereadores.</w:t>
            </w:r>
          </w:p>
          <w:p w:rsidR="00AD79DC" w:rsidRPr="00AD79DC" w:rsidRDefault="00AD79DC" w:rsidP="00AD79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7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Como mais nenhum vereador deseja fazer uso da palavra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coloco em votação a Indicação</w:t>
            </w:r>
            <w:r w:rsidRPr="00AD7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nº 001/2021.</w:t>
            </w:r>
          </w:p>
          <w:p w:rsidR="00AD79DC" w:rsidRPr="00AD79DC" w:rsidRDefault="00AD79DC" w:rsidP="00AD79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7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-Vereadores favoráveis permaneçam como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estão contrários se manifestem.</w:t>
            </w:r>
          </w:p>
          <w:p w:rsidR="00AD79DC" w:rsidRPr="009C665A" w:rsidRDefault="00AD79DC" w:rsidP="00AD79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7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-Aprovado </w:t>
            </w:r>
            <w:proofErr w:type="gramStart"/>
            <w:r w:rsidRPr="00AD7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por...</w:t>
            </w:r>
            <w:proofErr w:type="gramEnd"/>
          </w:p>
          <w:p w:rsidR="00623478" w:rsidRPr="009C665A" w:rsidRDefault="00623478" w:rsidP="004E5624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623478" w:rsidRPr="009770BC" w:rsidRDefault="00623478" w:rsidP="009770B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 xml:space="preserve">- Em discussão </w:t>
            </w:r>
            <w:r w:rsidR="009770BC">
              <w:rPr>
                <w:rFonts w:ascii="Times New Roman" w:hAnsi="Times New Roman"/>
                <w:b/>
                <w:sz w:val="24"/>
                <w:szCs w:val="24"/>
              </w:rPr>
              <w:t>a Indicação nº 004/2021</w:t>
            </w:r>
            <w:r w:rsidR="009770BC">
              <w:t xml:space="preserve"> </w:t>
            </w:r>
            <w:r w:rsidR="009770BC">
              <w:rPr>
                <w:rFonts w:ascii="Times New Roman" w:hAnsi="Times New Roman"/>
                <w:sz w:val="24"/>
                <w:szCs w:val="24"/>
              </w:rPr>
              <w:t>Solicitar</w:t>
            </w:r>
            <w:r w:rsidR="009770BC" w:rsidRPr="009770BC">
              <w:rPr>
                <w:rFonts w:ascii="Times New Roman" w:hAnsi="Times New Roman"/>
                <w:sz w:val="24"/>
                <w:szCs w:val="24"/>
              </w:rPr>
              <w:t xml:space="preserve"> ao poder executivo o estudo de viabilidade do nosso município conceder descontos no IPTU através da implantação do projeto conhecido como IPTU VERDE, onde são analisadas atitudes e benfeitorias nas residências, prédios e terrenos que tragam benefícios ecológicos, estéticos, e que melhorem a conscientização ambiental da população. O IPTU VERDE leva em consideração pontos importante</w:t>
            </w:r>
            <w:r w:rsidR="009770BC">
              <w:rPr>
                <w:rFonts w:ascii="Times New Roman" w:hAnsi="Times New Roman"/>
                <w:sz w:val="24"/>
                <w:szCs w:val="24"/>
              </w:rPr>
              <w:t>s</w:t>
            </w:r>
            <w:r w:rsidR="009770BC" w:rsidRPr="009770BC">
              <w:rPr>
                <w:rFonts w:ascii="Times New Roman" w:hAnsi="Times New Roman"/>
                <w:sz w:val="24"/>
                <w:szCs w:val="24"/>
              </w:rPr>
              <w:t xml:space="preserve"> nas residências e prédios como: energia solar (energia limpa), calçadas permeáveis, captação e utilização da água de chuva, limpeza do terreno, entre outros. É dada uma pontuação para cada ponto, sendo elas cumulativas e a soma dos pontos é revertida em um percentual a ser definido de desconto no IPTU”.</w:t>
            </w:r>
          </w:p>
          <w:p w:rsidR="00623478" w:rsidRDefault="00623478" w:rsidP="004E5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66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A palavra está com os senhores vereadores.</w:t>
            </w:r>
          </w:p>
          <w:p w:rsidR="009770BC" w:rsidRPr="009C665A" w:rsidRDefault="009770BC" w:rsidP="004E5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9770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Como mais nenhum vereador deseja fazer uso da palavra colo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 em votação a Indicação nº 004</w:t>
            </w:r>
            <w:r w:rsidRPr="009770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/2021</w:t>
            </w:r>
          </w:p>
          <w:p w:rsidR="00623478" w:rsidRDefault="00623478" w:rsidP="004E5624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9770BC" w:rsidRPr="009C665A" w:rsidRDefault="009770BC" w:rsidP="004E5624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Aprovado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por...</w:t>
            </w:r>
            <w:proofErr w:type="gramEnd"/>
          </w:p>
          <w:p w:rsidR="00623478" w:rsidRPr="009C665A" w:rsidRDefault="00623478" w:rsidP="004E5624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623478" w:rsidRPr="009C665A" w:rsidRDefault="00623478" w:rsidP="004E5624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623478" w:rsidRPr="009C665A" w:rsidRDefault="00623478" w:rsidP="004E5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623478" w:rsidRPr="009C665A" w:rsidRDefault="00623478" w:rsidP="004E56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Explicações Pessoais:</w:t>
            </w:r>
          </w:p>
          <w:p w:rsidR="00623478" w:rsidRPr="009C665A" w:rsidRDefault="00623478" w:rsidP="004E5624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23478" w:rsidRPr="009C665A" w:rsidRDefault="00623478" w:rsidP="004E5624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</w:t>
            </w:r>
          </w:p>
          <w:p w:rsidR="00623478" w:rsidRPr="009C665A" w:rsidRDefault="00623478" w:rsidP="004E56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 xml:space="preserve">Pela ordem, o primeiro a fazer uso da palavra é o Vereador: </w:t>
            </w:r>
            <w:r w:rsidR="00695274" w:rsidRPr="00695274">
              <w:rPr>
                <w:rFonts w:ascii="Times New Roman" w:hAnsi="Times New Roman"/>
                <w:sz w:val="24"/>
                <w:szCs w:val="24"/>
              </w:rPr>
              <w:t xml:space="preserve"> Altamir Galvão </w:t>
            </w:r>
            <w:proofErr w:type="spellStart"/>
            <w:r w:rsidR="00695274" w:rsidRPr="00695274">
              <w:rPr>
                <w:rFonts w:ascii="Times New Roman" w:hAnsi="Times New Roman"/>
                <w:sz w:val="24"/>
                <w:szCs w:val="24"/>
              </w:rPr>
              <w:t>Waltrich</w:t>
            </w:r>
            <w:proofErr w:type="spellEnd"/>
            <w:r w:rsidR="00695274" w:rsidRPr="00695274">
              <w:rPr>
                <w:rFonts w:ascii="Times New Roman" w:hAnsi="Times New Roman"/>
                <w:sz w:val="24"/>
                <w:szCs w:val="24"/>
              </w:rPr>
              <w:t xml:space="preserve">, Celso </w:t>
            </w:r>
            <w:proofErr w:type="spellStart"/>
            <w:proofErr w:type="gramStart"/>
            <w:r w:rsidR="00695274" w:rsidRPr="00695274">
              <w:rPr>
                <w:rFonts w:ascii="Times New Roman" w:hAnsi="Times New Roman"/>
                <w:sz w:val="24"/>
                <w:szCs w:val="24"/>
              </w:rPr>
              <w:t>Piffer</w:t>
            </w:r>
            <w:proofErr w:type="spellEnd"/>
            <w:r w:rsidR="00695274" w:rsidRPr="00695274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="00695274" w:rsidRPr="00695274">
              <w:rPr>
                <w:rFonts w:ascii="Times New Roman" w:hAnsi="Times New Roman"/>
                <w:sz w:val="24"/>
                <w:szCs w:val="24"/>
              </w:rPr>
              <w:t>Déberton</w:t>
            </w:r>
            <w:proofErr w:type="spellEnd"/>
            <w:proofErr w:type="gramEnd"/>
            <w:r w:rsidR="00695274" w:rsidRPr="00695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5274" w:rsidRPr="00695274">
              <w:rPr>
                <w:rFonts w:ascii="Times New Roman" w:hAnsi="Times New Roman"/>
                <w:sz w:val="24"/>
                <w:szCs w:val="24"/>
              </w:rPr>
              <w:t>Fra</w:t>
            </w:r>
            <w:r w:rsidR="00F93B86">
              <w:rPr>
                <w:rFonts w:ascii="Times New Roman" w:hAnsi="Times New Roman"/>
                <w:sz w:val="24"/>
                <w:szCs w:val="24"/>
              </w:rPr>
              <w:t>caro</w:t>
            </w:r>
            <w:proofErr w:type="spellEnd"/>
            <w:r w:rsidR="00F93B86">
              <w:rPr>
                <w:rFonts w:ascii="Times New Roman" w:hAnsi="Times New Roman"/>
                <w:sz w:val="24"/>
                <w:szCs w:val="24"/>
              </w:rPr>
              <w:t>,  Edson Lui</w:t>
            </w:r>
            <w:bookmarkStart w:id="1" w:name="_GoBack"/>
            <w:bookmarkEnd w:id="1"/>
            <w:r w:rsidR="00695274" w:rsidRPr="00695274">
              <w:rPr>
                <w:rFonts w:ascii="Times New Roman" w:hAnsi="Times New Roman"/>
                <w:sz w:val="24"/>
                <w:szCs w:val="24"/>
              </w:rPr>
              <w:t xml:space="preserve">z Dalla Costa,  José Marcos Sutil, Josemar </w:t>
            </w:r>
            <w:proofErr w:type="spellStart"/>
            <w:r w:rsidR="00695274" w:rsidRPr="00695274">
              <w:rPr>
                <w:rFonts w:ascii="Times New Roman" w:hAnsi="Times New Roman"/>
                <w:sz w:val="24"/>
                <w:szCs w:val="24"/>
              </w:rPr>
              <w:t>Stefani</w:t>
            </w:r>
            <w:proofErr w:type="spellEnd"/>
            <w:r w:rsidR="00695274" w:rsidRPr="00695274">
              <w:rPr>
                <w:rFonts w:ascii="Times New Roman" w:hAnsi="Times New Roman"/>
                <w:sz w:val="24"/>
                <w:szCs w:val="24"/>
              </w:rPr>
              <w:t xml:space="preserve">, Josué </w:t>
            </w:r>
            <w:proofErr w:type="spellStart"/>
            <w:r w:rsidR="00695274" w:rsidRPr="00695274">
              <w:rPr>
                <w:rFonts w:ascii="Times New Roman" w:hAnsi="Times New Roman"/>
                <w:sz w:val="24"/>
                <w:szCs w:val="24"/>
              </w:rPr>
              <w:t>Girardi</w:t>
            </w:r>
            <w:proofErr w:type="spellEnd"/>
            <w:r w:rsidR="00695274" w:rsidRPr="00695274">
              <w:rPr>
                <w:rFonts w:ascii="Times New Roman" w:hAnsi="Times New Roman"/>
                <w:sz w:val="24"/>
                <w:szCs w:val="24"/>
              </w:rPr>
              <w:t xml:space="preserve">, Maeli </w:t>
            </w:r>
            <w:proofErr w:type="spellStart"/>
            <w:r w:rsidR="00695274" w:rsidRPr="00695274">
              <w:rPr>
                <w:rFonts w:ascii="Times New Roman" w:hAnsi="Times New Roman"/>
                <w:sz w:val="24"/>
                <w:szCs w:val="24"/>
              </w:rPr>
              <w:t>Brunetto</w:t>
            </w:r>
            <w:proofErr w:type="spellEnd"/>
            <w:r w:rsidR="00695274" w:rsidRPr="00695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5274" w:rsidRPr="00695274">
              <w:rPr>
                <w:rFonts w:ascii="Times New Roman" w:hAnsi="Times New Roman"/>
                <w:sz w:val="24"/>
                <w:szCs w:val="24"/>
              </w:rPr>
              <w:t>Cerezolli</w:t>
            </w:r>
            <w:proofErr w:type="spellEnd"/>
            <w:r w:rsidR="00695274" w:rsidRPr="00695274">
              <w:rPr>
                <w:rFonts w:ascii="Times New Roman" w:hAnsi="Times New Roman"/>
                <w:sz w:val="24"/>
                <w:szCs w:val="24"/>
              </w:rPr>
              <w:t xml:space="preserve">, Rafael </w:t>
            </w:r>
            <w:proofErr w:type="spellStart"/>
            <w:r w:rsidR="00695274" w:rsidRPr="00695274">
              <w:rPr>
                <w:rFonts w:ascii="Times New Roman" w:hAnsi="Times New Roman"/>
                <w:sz w:val="24"/>
                <w:szCs w:val="24"/>
              </w:rPr>
              <w:t>Menegaz</w:t>
            </w:r>
            <w:proofErr w:type="spellEnd"/>
            <w:r w:rsidR="00695274">
              <w:rPr>
                <w:rFonts w:ascii="Times New Roman" w:hAnsi="Times New Roman"/>
                <w:sz w:val="24"/>
                <w:szCs w:val="24"/>
              </w:rPr>
              <w:t xml:space="preserve">, Adriana Bueno </w:t>
            </w:r>
            <w:proofErr w:type="spellStart"/>
            <w:r w:rsidR="00695274">
              <w:rPr>
                <w:rFonts w:ascii="Times New Roman" w:hAnsi="Times New Roman"/>
                <w:sz w:val="24"/>
                <w:szCs w:val="24"/>
              </w:rPr>
              <w:t>Artuzi</w:t>
            </w:r>
            <w:proofErr w:type="spellEnd"/>
            <w:r w:rsidR="00695274" w:rsidRPr="00695274">
              <w:rPr>
                <w:rFonts w:ascii="Times New Roman" w:hAnsi="Times New Roman"/>
                <w:sz w:val="24"/>
                <w:szCs w:val="24"/>
              </w:rPr>
              <w:t xml:space="preserve"> e Carlos Eduardo de Oliveira</w:t>
            </w:r>
          </w:p>
          <w:p w:rsidR="00623478" w:rsidRPr="009C665A" w:rsidRDefault="00623478" w:rsidP="004E56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3478" w:rsidRPr="009C665A" w:rsidRDefault="00623478" w:rsidP="004E5624">
            <w:pPr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623478" w:rsidRPr="009C665A" w:rsidRDefault="00623478" w:rsidP="004E562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PERMANECEM EM PAUTA</w:t>
            </w:r>
          </w:p>
          <w:p w:rsidR="00623478" w:rsidRPr="009C665A" w:rsidRDefault="00623478" w:rsidP="004E562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623478" w:rsidRDefault="00623478" w:rsidP="004E56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Projeto</w:t>
            </w:r>
            <w:r w:rsidR="009770BC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Lei do Executivo </w:t>
            </w:r>
            <w:r w:rsidR="009770BC">
              <w:rPr>
                <w:rFonts w:ascii="Times New Roman" w:hAnsi="Times New Roman"/>
                <w:sz w:val="24"/>
                <w:szCs w:val="24"/>
              </w:rPr>
              <w:t>nº 008, 009, 010, 011 e 012/2021;</w:t>
            </w:r>
          </w:p>
          <w:p w:rsidR="00623478" w:rsidRPr="009C665A" w:rsidRDefault="00623478" w:rsidP="004E5624">
            <w:pPr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Indicações</w:t>
            </w:r>
            <w:r w:rsidR="00986BAF">
              <w:rPr>
                <w:rFonts w:ascii="Times New Roman" w:hAnsi="Times New Roman"/>
                <w:sz w:val="24"/>
                <w:szCs w:val="24"/>
              </w:rPr>
              <w:t xml:space="preserve"> nº 005, 006 e 007/2021.</w:t>
            </w:r>
          </w:p>
          <w:p w:rsidR="00623478" w:rsidRPr="009C665A" w:rsidRDefault="00623478" w:rsidP="004E56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3478" w:rsidRPr="009C665A" w:rsidRDefault="00623478" w:rsidP="004E56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478" w:rsidRPr="009C665A" w:rsidTr="004E5624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78" w:rsidRPr="009C665A" w:rsidRDefault="00623478" w:rsidP="004E562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ENCERRAMENTO</w:t>
            </w:r>
          </w:p>
          <w:p w:rsidR="00623478" w:rsidRPr="009C665A" w:rsidRDefault="00623478" w:rsidP="004E562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623478" w:rsidRPr="009C665A" w:rsidRDefault="00623478" w:rsidP="004E56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 xml:space="preserve">Encerro a presente Sessão e convoco os Senhores Vereadores para </w:t>
            </w:r>
            <w:r>
              <w:rPr>
                <w:rFonts w:ascii="Times New Roman" w:hAnsi="Times New Roman"/>
                <w:sz w:val="24"/>
                <w:szCs w:val="24"/>
              </w:rPr>
              <w:t>próxima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 Sessão Ordinária do ano </w:t>
            </w:r>
            <w:r w:rsidR="009770BC">
              <w:rPr>
                <w:rFonts w:ascii="Times New Roman" w:hAnsi="Times New Roman"/>
                <w:sz w:val="24"/>
                <w:szCs w:val="24"/>
              </w:rPr>
              <w:t>que se realizará no dia 11/02/2021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, às 20 horas. Tenham </w:t>
            </w:r>
            <w:proofErr w:type="gramStart"/>
            <w:r w:rsidRPr="009C665A">
              <w:rPr>
                <w:rFonts w:ascii="Times New Roman" w:hAnsi="Times New Roman"/>
                <w:sz w:val="24"/>
                <w:szCs w:val="24"/>
              </w:rPr>
              <w:t>todos uma boa noite</w:t>
            </w:r>
            <w:proofErr w:type="gramEnd"/>
            <w:r w:rsidRPr="009C665A">
              <w:rPr>
                <w:rFonts w:ascii="Times New Roman" w:hAnsi="Times New Roman"/>
                <w:sz w:val="24"/>
                <w:szCs w:val="24"/>
              </w:rPr>
              <w:t xml:space="preserve"> e uma ótima semana.</w:t>
            </w:r>
          </w:p>
          <w:p w:rsidR="00623478" w:rsidRPr="009C665A" w:rsidRDefault="00623478" w:rsidP="004E56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23478" w:rsidRPr="009C665A" w:rsidRDefault="00623478" w:rsidP="00623478">
      <w:pPr>
        <w:rPr>
          <w:rFonts w:ascii="Times New Roman" w:hAnsi="Times New Roman"/>
          <w:sz w:val="24"/>
          <w:szCs w:val="24"/>
        </w:rPr>
      </w:pPr>
    </w:p>
    <w:p w:rsidR="00623478" w:rsidRPr="009C665A" w:rsidRDefault="00623478" w:rsidP="00623478">
      <w:pPr>
        <w:rPr>
          <w:rFonts w:ascii="Times New Roman" w:hAnsi="Times New Roman"/>
          <w:sz w:val="24"/>
          <w:szCs w:val="24"/>
        </w:rPr>
      </w:pPr>
    </w:p>
    <w:p w:rsidR="00893738" w:rsidRDefault="00893738"/>
    <w:sectPr w:rsidR="00893738" w:rsidSect="004323E2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78"/>
    <w:rsid w:val="000D1EA3"/>
    <w:rsid w:val="00285672"/>
    <w:rsid w:val="00400530"/>
    <w:rsid w:val="0047536C"/>
    <w:rsid w:val="00532B7C"/>
    <w:rsid w:val="00623478"/>
    <w:rsid w:val="00695274"/>
    <w:rsid w:val="00893738"/>
    <w:rsid w:val="008B127F"/>
    <w:rsid w:val="009770BC"/>
    <w:rsid w:val="00986BAF"/>
    <w:rsid w:val="00AD79DC"/>
    <w:rsid w:val="00C42781"/>
    <w:rsid w:val="00C762C2"/>
    <w:rsid w:val="00D27191"/>
    <w:rsid w:val="00D444E8"/>
    <w:rsid w:val="00F90715"/>
    <w:rsid w:val="00F93B86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FDA28-16B1-4CC0-9DD7-2AFF1408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4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23478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62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B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805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2021-02-08T16:26:00Z</cp:lastPrinted>
  <dcterms:created xsi:type="dcterms:W3CDTF">2021-02-08T14:37:00Z</dcterms:created>
  <dcterms:modified xsi:type="dcterms:W3CDTF">2021-02-08T16:28:00Z</dcterms:modified>
</cp:coreProperties>
</file>