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9814C" w14:textId="77777777" w:rsidR="00C748EB" w:rsidRPr="00425600" w:rsidRDefault="00C748EB" w:rsidP="00C351FE">
      <w:pPr>
        <w:jc w:val="both"/>
      </w:pPr>
    </w:p>
    <w:p w14:paraId="6DFEA923" w14:textId="43A3374E" w:rsidR="00E95F0F" w:rsidRPr="00425600" w:rsidRDefault="00E95F0F" w:rsidP="00C351FE">
      <w:pPr>
        <w:spacing w:line="254" w:lineRule="auto"/>
        <w:jc w:val="center"/>
        <w:rPr>
          <w:rFonts w:ascii="Times New Roman" w:hAnsi="Times New Roman" w:cs="Times New Roman"/>
          <w:b/>
        </w:rPr>
      </w:pPr>
      <w:r w:rsidRPr="00425600">
        <w:rPr>
          <w:rFonts w:ascii="Times New Roman" w:hAnsi="Times New Roman" w:cs="Times New Roman"/>
          <w:b/>
        </w:rPr>
        <w:t>REQUERIMENTO Nº 024/2023</w:t>
      </w:r>
    </w:p>
    <w:p w14:paraId="5DAB9BAC" w14:textId="77777777" w:rsidR="00E95F0F" w:rsidRPr="00425600" w:rsidRDefault="00E95F0F" w:rsidP="00C351FE">
      <w:pPr>
        <w:spacing w:line="254" w:lineRule="auto"/>
        <w:jc w:val="both"/>
        <w:rPr>
          <w:rFonts w:ascii="Times New Roman" w:hAnsi="Times New Roman" w:cs="Times New Roman"/>
        </w:rPr>
      </w:pPr>
    </w:p>
    <w:p w14:paraId="1B800E59" w14:textId="77777777" w:rsidR="00E95F0F" w:rsidRPr="00425600" w:rsidRDefault="00E95F0F" w:rsidP="00C351FE">
      <w:pPr>
        <w:spacing w:line="254" w:lineRule="auto"/>
        <w:jc w:val="both"/>
        <w:rPr>
          <w:rFonts w:ascii="Times New Roman" w:hAnsi="Times New Roman" w:cs="Times New Roman"/>
          <w:b/>
        </w:rPr>
      </w:pPr>
      <w:r w:rsidRPr="00425600">
        <w:rPr>
          <w:rFonts w:ascii="Times New Roman" w:hAnsi="Times New Roman" w:cs="Times New Roman"/>
          <w:b/>
        </w:rPr>
        <w:t>Senhor Presidente,</w:t>
      </w:r>
    </w:p>
    <w:p w14:paraId="1AB31F49" w14:textId="7787D0E0" w:rsidR="00E95F0F" w:rsidRPr="00425600" w:rsidRDefault="00425600" w:rsidP="00C351FE">
      <w:pPr>
        <w:spacing w:line="254" w:lineRule="auto"/>
        <w:jc w:val="both"/>
        <w:rPr>
          <w:rFonts w:ascii="Times New Roman" w:hAnsi="Times New Roman" w:cs="Times New Roman"/>
          <w:b/>
        </w:rPr>
      </w:pPr>
      <w:r w:rsidRPr="00425600">
        <w:rPr>
          <w:rFonts w:ascii="Times New Roman" w:hAnsi="Times New Roman" w:cs="Times New Roman"/>
          <w:b/>
        </w:rPr>
        <w:t>Senhores Vereadores</w:t>
      </w:r>
    </w:p>
    <w:p w14:paraId="64C3FAC6" w14:textId="77777777" w:rsidR="00E95F0F" w:rsidRPr="00425600" w:rsidRDefault="00E95F0F" w:rsidP="00C351FE">
      <w:pPr>
        <w:spacing w:line="254" w:lineRule="auto"/>
        <w:jc w:val="both"/>
        <w:rPr>
          <w:rFonts w:ascii="Times New Roman" w:hAnsi="Times New Roman" w:cs="Times New Roman"/>
        </w:rPr>
      </w:pPr>
      <w:r w:rsidRPr="00425600">
        <w:rPr>
          <w:rFonts w:ascii="Times New Roman" w:hAnsi="Times New Roman" w:cs="Times New Roman"/>
        </w:rPr>
        <w:t xml:space="preserve"> </w:t>
      </w:r>
    </w:p>
    <w:p w14:paraId="4D78742B" w14:textId="0BFAA85E" w:rsidR="00E95F0F" w:rsidRPr="00425600" w:rsidRDefault="00E95F0F" w:rsidP="00425600">
      <w:pPr>
        <w:spacing w:line="360" w:lineRule="auto"/>
        <w:jc w:val="both"/>
        <w:rPr>
          <w:rFonts w:ascii="Times New Roman" w:hAnsi="Times New Roman" w:cs="Times New Roman"/>
        </w:rPr>
      </w:pPr>
      <w:r w:rsidRPr="00425600">
        <w:rPr>
          <w:rFonts w:ascii="Times New Roman" w:hAnsi="Times New Roman" w:cs="Times New Roman"/>
        </w:rPr>
        <w:t xml:space="preserve">                            A Vereadora</w:t>
      </w:r>
      <w:r w:rsidRPr="00425600">
        <w:rPr>
          <w:rFonts w:ascii="Times New Roman" w:hAnsi="Times New Roman" w:cs="Times New Roman"/>
          <w:b/>
        </w:rPr>
        <w:t xml:space="preserve"> Adriana Bueno Artuzi, da bancada do PP</w:t>
      </w:r>
      <w:r w:rsidRPr="00425600">
        <w:rPr>
          <w:rFonts w:ascii="Times New Roman" w:hAnsi="Times New Roman" w:cs="Times New Roman"/>
        </w:rPr>
        <w:t>, no uso de suas legais e regimentais atribuições, vem por meio deste requerer à Mesa Diretora dessa Casa Legislativa, nos termos do Artigo 136 do Regimento Interno:</w:t>
      </w:r>
    </w:p>
    <w:p w14:paraId="210D613A" w14:textId="309ACECE" w:rsidR="00E95F0F" w:rsidRPr="00425600" w:rsidRDefault="00E95F0F" w:rsidP="00425600">
      <w:pPr>
        <w:spacing w:line="360" w:lineRule="auto"/>
        <w:jc w:val="both"/>
        <w:rPr>
          <w:rFonts w:ascii="Times New Roman" w:hAnsi="Times New Roman" w:cs="Times New Roman"/>
        </w:rPr>
      </w:pPr>
      <w:r w:rsidRPr="00425600">
        <w:rPr>
          <w:rFonts w:ascii="Times New Roman" w:hAnsi="Times New Roman" w:cs="Times New Roman"/>
        </w:rPr>
        <w:t xml:space="preserve">                            Que o nome d</w:t>
      </w:r>
      <w:r w:rsidR="001A0063" w:rsidRPr="00425600">
        <w:rPr>
          <w:rFonts w:ascii="Times New Roman" w:hAnsi="Times New Roman" w:cs="Times New Roman"/>
        </w:rPr>
        <w:t>a</w:t>
      </w:r>
      <w:r w:rsidRPr="00425600">
        <w:rPr>
          <w:rFonts w:ascii="Times New Roman" w:hAnsi="Times New Roman" w:cs="Times New Roman"/>
        </w:rPr>
        <w:t xml:space="preserve"> </w:t>
      </w:r>
      <w:r w:rsidRPr="00425600">
        <w:rPr>
          <w:rFonts w:ascii="Times New Roman" w:hAnsi="Times New Roman" w:cs="Times New Roman"/>
          <w:b/>
        </w:rPr>
        <w:t>Senhor</w:t>
      </w:r>
      <w:r w:rsidR="001A0063" w:rsidRPr="00425600">
        <w:rPr>
          <w:rFonts w:ascii="Times New Roman" w:hAnsi="Times New Roman" w:cs="Times New Roman"/>
          <w:b/>
        </w:rPr>
        <w:t>a</w:t>
      </w:r>
      <w:r w:rsidRPr="00425600">
        <w:rPr>
          <w:rFonts w:ascii="Times New Roman" w:hAnsi="Times New Roman" w:cs="Times New Roman"/>
          <w:b/>
        </w:rPr>
        <w:t xml:space="preserve"> </w:t>
      </w:r>
      <w:r w:rsidR="001A0063" w:rsidRPr="00425600">
        <w:rPr>
          <w:rFonts w:ascii="Times New Roman" w:hAnsi="Times New Roman" w:cs="Times New Roman"/>
          <w:b/>
        </w:rPr>
        <w:t>Aline Rocha</w:t>
      </w:r>
      <w:r w:rsidRPr="00425600">
        <w:rPr>
          <w:rFonts w:ascii="Times New Roman" w:hAnsi="Times New Roman" w:cs="Times New Roman"/>
          <w:b/>
        </w:rPr>
        <w:t xml:space="preserve"> </w:t>
      </w:r>
      <w:r w:rsidRPr="00425600">
        <w:rPr>
          <w:rFonts w:ascii="Times New Roman" w:hAnsi="Times New Roman" w:cs="Times New Roman"/>
        </w:rPr>
        <w:t xml:space="preserve">seja incluído </w:t>
      </w:r>
      <w:r w:rsidR="001A0063" w:rsidRPr="00425600">
        <w:rPr>
          <w:rFonts w:ascii="Times New Roman" w:hAnsi="Times New Roman" w:cs="Times New Roman"/>
        </w:rPr>
        <w:t xml:space="preserve">na lista para </w:t>
      </w:r>
      <w:r w:rsidRPr="00425600">
        <w:rPr>
          <w:rFonts w:ascii="Times New Roman" w:hAnsi="Times New Roman" w:cs="Times New Roman"/>
        </w:rPr>
        <w:t xml:space="preserve">designar </w:t>
      </w:r>
      <w:r w:rsidR="00C351FE" w:rsidRPr="00425600">
        <w:rPr>
          <w:rFonts w:ascii="Times New Roman" w:hAnsi="Times New Roman" w:cs="Times New Roman"/>
        </w:rPr>
        <w:t>a</w:t>
      </w:r>
      <w:r w:rsidR="001A0063" w:rsidRPr="00425600">
        <w:rPr>
          <w:rFonts w:ascii="Times New Roman" w:hAnsi="Times New Roman" w:cs="Times New Roman"/>
        </w:rPr>
        <w:t xml:space="preserve"> praça </w:t>
      </w:r>
      <w:r w:rsidR="00C351FE" w:rsidRPr="00425600">
        <w:rPr>
          <w:rFonts w:ascii="Times New Roman" w:hAnsi="Times New Roman" w:cs="Times New Roman"/>
        </w:rPr>
        <w:t xml:space="preserve">que será criada no local que </w:t>
      </w:r>
      <w:r w:rsidR="001A0063" w:rsidRPr="00425600">
        <w:rPr>
          <w:rFonts w:ascii="Times New Roman" w:hAnsi="Times New Roman" w:cs="Times New Roman"/>
        </w:rPr>
        <w:t xml:space="preserve">atualmente se </w:t>
      </w:r>
      <w:r w:rsidR="00425600">
        <w:rPr>
          <w:rFonts w:ascii="Times New Roman" w:hAnsi="Times New Roman" w:cs="Times New Roman"/>
        </w:rPr>
        <w:t>denomina</w:t>
      </w:r>
      <w:r w:rsidR="001A0063" w:rsidRPr="00425600">
        <w:rPr>
          <w:rFonts w:ascii="Times New Roman" w:hAnsi="Times New Roman" w:cs="Times New Roman"/>
        </w:rPr>
        <w:t xml:space="preserve"> “Vitória Verde”, um dos locais em que acontecem as programações do “Outubro Rosa” em nosso Município.</w:t>
      </w:r>
      <w:r w:rsidRPr="00425600">
        <w:rPr>
          <w:rFonts w:ascii="Times New Roman" w:hAnsi="Times New Roman" w:cs="Times New Roman"/>
        </w:rPr>
        <w:t xml:space="preserve"> </w:t>
      </w:r>
    </w:p>
    <w:p w14:paraId="1957AC1D" w14:textId="3DFC7D97" w:rsidR="00E95F0F" w:rsidRPr="00425600" w:rsidRDefault="001A0063" w:rsidP="00425600">
      <w:pPr>
        <w:tabs>
          <w:tab w:val="left" w:pos="1701"/>
        </w:tabs>
        <w:spacing w:line="360" w:lineRule="auto"/>
        <w:ind w:firstLine="1701"/>
        <w:jc w:val="both"/>
        <w:rPr>
          <w:rFonts w:ascii="Times New Roman" w:hAnsi="Times New Roman" w:cs="Times New Roman"/>
        </w:rPr>
      </w:pPr>
      <w:r w:rsidRPr="00425600">
        <w:rPr>
          <w:rFonts w:ascii="Times New Roman" w:hAnsi="Times New Roman" w:cs="Times New Roman"/>
        </w:rPr>
        <w:t xml:space="preserve">A homenagem se justifica nas inúmeras ações </w:t>
      </w:r>
      <w:r w:rsidR="00C351FE" w:rsidRPr="00425600">
        <w:rPr>
          <w:rFonts w:ascii="Times New Roman" w:hAnsi="Times New Roman" w:cs="Times New Roman"/>
        </w:rPr>
        <w:t>desenvolvidas pela senhora Aline, que trouxe grande contribuição para a conscientização e cuidados preventivos com a saúde da mulher</w:t>
      </w:r>
      <w:r w:rsidR="00425600">
        <w:rPr>
          <w:rFonts w:ascii="Times New Roman" w:hAnsi="Times New Roman" w:cs="Times New Roman"/>
        </w:rPr>
        <w:t>, em especial,</w:t>
      </w:r>
      <w:r w:rsidR="00C351FE" w:rsidRPr="00425600">
        <w:rPr>
          <w:rFonts w:ascii="Times New Roman" w:hAnsi="Times New Roman" w:cs="Times New Roman"/>
        </w:rPr>
        <w:t xml:space="preserve"> em relação ao câncer de mama.</w:t>
      </w:r>
    </w:p>
    <w:p w14:paraId="1C2801F5" w14:textId="70BD60FC" w:rsidR="00C351FE" w:rsidRDefault="00C351FE" w:rsidP="00425600">
      <w:pPr>
        <w:tabs>
          <w:tab w:val="left" w:pos="1701"/>
        </w:tabs>
        <w:spacing w:line="360" w:lineRule="auto"/>
        <w:ind w:firstLine="1701"/>
        <w:jc w:val="both"/>
        <w:rPr>
          <w:rFonts w:ascii="Times New Roman" w:hAnsi="Times New Roman" w:cs="Times New Roman"/>
        </w:rPr>
      </w:pPr>
      <w:r w:rsidRPr="00425600">
        <w:rPr>
          <w:rFonts w:ascii="Times New Roman" w:hAnsi="Times New Roman" w:cs="Times New Roman"/>
        </w:rPr>
        <w:t xml:space="preserve">Aline Rocha enfrentou de cabeça erguida, </w:t>
      </w:r>
      <w:r w:rsidR="00425600">
        <w:rPr>
          <w:rFonts w:ascii="Times New Roman" w:hAnsi="Times New Roman" w:cs="Times New Roman"/>
        </w:rPr>
        <w:t>o</w:t>
      </w:r>
      <w:r w:rsidRPr="00425600">
        <w:rPr>
          <w:rFonts w:ascii="Times New Roman" w:hAnsi="Times New Roman" w:cs="Times New Roman"/>
        </w:rPr>
        <w:t xml:space="preserve"> câncer de mama e foi exemplo de vida e </w:t>
      </w:r>
      <w:r w:rsidR="00425600">
        <w:rPr>
          <w:rFonts w:ascii="Times New Roman" w:hAnsi="Times New Roman" w:cs="Times New Roman"/>
        </w:rPr>
        <w:t xml:space="preserve">de </w:t>
      </w:r>
      <w:r w:rsidRPr="00425600">
        <w:rPr>
          <w:rFonts w:ascii="Times New Roman" w:hAnsi="Times New Roman" w:cs="Times New Roman"/>
        </w:rPr>
        <w:t>perseverança. Foi uma das fundadoras do Grupo Sementes de Girassol, atualmente elevada a Organização da Sociedade Civil-OSC, que se dedica a dar apoio a pessoas com cânceres.</w:t>
      </w:r>
    </w:p>
    <w:p w14:paraId="1C6009CA" w14:textId="7D67C31A" w:rsidR="00F53C40" w:rsidRPr="00425600" w:rsidRDefault="00F53C40" w:rsidP="00425600">
      <w:pPr>
        <w:tabs>
          <w:tab w:val="left" w:pos="1701"/>
        </w:tabs>
        <w:spacing w:line="360" w:lineRule="auto"/>
        <w:ind w:firstLine="1701"/>
        <w:jc w:val="both"/>
        <w:rPr>
          <w:rFonts w:ascii="Times New Roman" w:hAnsi="Times New Roman" w:cs="Times New Roman"/>
        </w:rPr>
      </w:pPr>
      <w:r>
        <w:rPr>
          <w:rFonts w:ascii="Times New Roman" w:hAnsi="Times New Roman" w:cs="Times New Roman"/>
        </w:rPr>
        <w:t>Segue o histórico em anexo:</w:t>
      </w:r>
    </w:p>
    <w:p w14:paraId="5372974C" w14:textId="3B25D3AD" w:rsidR="00E95F0F" w:rsidRPr="00425600" w:rsidRDefault="00E95F0F" w:rsidP="00F53C40">
      <w:pPr>
        <w:spacing w:line="254" w:lineRule="auto"/>
        <w:ind w:firstLine="1701"/>
        <w:rPr>
          <w:rFonts w:ascii="Times New Roman" w:hAnsi="Times New Roman" w:cs="Times New Roman"/>
        </w:rPr>
      </w:pPr>
      <w:r w:rsidRPr="00425600">
        <w:rPr>
          <w:rFonts w:ascii="Times New Roman" w:hAnsi="Times New Roman" w:cs="Times New Roman"/>
        </w:rPr>
        <w:t>Nestes Termos</w:t>
      </w:r>
      <w:r w:rsidR="00425600" w:rsidRPr="00425600">
        <w:rPr>
          <w:rFonts w:ascii="Times New Roman" w:hAnsi="Times New Roman" w:cs="Times New Roman"/>
        </w:rPr>
        <w:t>,</w:t>
      </w:r>
    </w:p>
    <w:p w14:paraId="5284EFEC" w14:textId="79C95098" w:rsidR="00E95F0F" w:rsidRPr="00425600" w:rsidRDefault="00E95F0F" w:rsidP="00F53C40">
      <w:pPr>
        <w:spacing w:line="254" w:lineRule="auto"/>
        <w:ind w:firstLine="1701"/>
        <w:rPr>
          <w:rFonts w:ascii="Times New Roman" w:hAnsi="Times New Roman" w:cs="Times New Roman"/>
        </w:rPr>
      </w:pPr>
      <w:r w:rsidRPr="00425600">
        <w:rPr>
          <w:rFonts w:ascii="Times New Roman" w:hAnsi="Times New Roman" w:cs="Times New Roman"/>
        </w:rPr>
        <w:t>Ped</w:t>
      </w:r>
      <w:r w:rsidR="00425600" w:rsidRPr="00425600">
        <w:rPr>
          <w:rFonts w:ascii="Times New Roman" w:hAnsi="Times New Roman" w:cs="Times New Roman"/>
        </w:rPr>
        <w:t>e</w:t>
      </w:r>
      <w:r w:rsidRPr="00425600">
        <w:rPr>
          <w:rFonts w:ascii="Times New Roman" w:hAnsi="Times New Roman" w:cs="Times New Roman"/>
        </w:rPr>
        <w:t xml:space="preserve"> Deferimento.</w:t>
      </w:r>
    </w:p>
    <w:p w14:paraId="50F52519" w14:textId="77777777" w:rsidR="00E95F0F" w:rsidRPr="00425600" w:rsidRDefault="00E95F0F" w:rsidP="00F53C40">
      <w:pPr>
        <w:spacing w:line="254" w:lineRule="auto"/>
        <w:ind w:firstLine="1701"/>
        <w:rPr>
          <w:rFonts w:ascii="Times New Roman" w:hAnsi="Times New Roman" w:cs="Times New Roman"/>
        </w:rPr>
      </w:pPr>
      <w:r w:rsidRPr="00425600">
        <w:rPr>
          <w:rFonts w:ascii="Times New Roman" w:hAnsi="Times New Roman" w:cs="Times New Roman"/>
        </w:rPr>
        <w:t>Sala de Sessões Zalmair João Roier (Alemão)</w:t>
      </w:r>
    </w:p>
    <w:p w14:paraId="679D0D4A" w14:textId="77777777" w:rsidR="00E95F0F" w:rsidRPr="00425600" w:rsidRDefault="00E95F0F" w:rsidP="00F53C40">
      <w:pPr>
        <w:spacing w:line="254" w:lineRule="auto"/>
        <w:ind w:firstLine="1701"/>
        <w:rPr>
          <w:rFonts w:ascii="Times New Roman" w:hAnsi="Times New Roman" w:cs="Times New Roman"/>
        </w:rPr>
      </w:pPr>
    </w:p>
    <w:p w14:paraId="0F13CE97" w14:textId="21F736D2" w:rsidR="00E95F0F" w:rsidRPr="00425600" w:rsidRDefault="00E95F0F" w:rsidP="00F53C40">
      <w:pPr>
        <w:spacing w:line="254" w:lineRule="auto"/>
        <w:ind w:firstLine="1701"/>
        <w:rPr>
          <w:rFonts w:ascii="Times New Roman" w:hAnsi="Times New Roman" w:cs="Times New Roman"/>
        </w:rPr>
      </w:pPr>
      <w:r w:rsidRPr="00425600">
        <w:rPr>
          <w:rFonts w:ascii="Times New Roman" w:hAnsi="Times New Roman" w:cs="Times New Roman"/>
        </w:rPr>
        <w:t xml:space="preserve">Tapejara, </w:t>
      </w:r>
      <w:r w:rsidR="00425600">
        <w:rPr>
          <w:rFonts w:ascii="Times New Roman" w:hAnsi="Times New Roman" w:cs="Times New Roman"/>
        </w:rPr>
        <w:t>06</w:t>
      </w:r>
      <w:r w:rsidRPr="00425600">
        <w:rPr>
          <w:rFonts w:ascii="Times New Roman" w:hAnsi="Times New Roman" w:cs="Times New Roman"/>
        </w:rPr>
        <w:t xml:space="preserve"> de </w:t>
      </w:r>
      <w:r w:rsidR="00425600">
        <w:rPr>
          <w:rFonts w:ascii="Times New Roman" w:hAnsi="Times New Roman" w:cs="Times New Roman"/>
        </w:rPr>
        <w:t>setembro</w:t>
      </w:r>
      <w:r w:rsidRPr="00425600">
        <w:rPr>
          <w:rFonts w:ascii="Times New Roman" w:hAnsi="Times New Roman" w:cs="Times New Roman"/>
        </w:rPr>
        <w:t xml:space="preserve"> de 2023.</w:t>
      </w:r>
    </w:p>
    <w:p w14:paraId="35366273" w14:textId="77777777" w:rsidR="00425600" w:rsidRPr="00425600" w:rsidRDefault="00425600" w:rsidP="00C351FE">
      <w:pPr>
        <w:spacing w:line="254" w:lineRule="auto"/>
        <w:ind w:firstLine="1701"/>
        <w:jc w:val="both"/>
        <w:rPr>
          <w:rFonts w:ascii="Times New Roman" w:hAnsi="Times New Roman" w:cs="Times New Roman"/>
        </w:rPr>
      </w:pPr>
    </w:p>
    <w:p w14:paraId="75999075" w14:textId="1F47E1A1" w:rsidR="00425600" w:rsidRPr="00425600" w:rsidRDefault="00425600" w:rsidP="00F53C40">
      <w:pPr>
        <w:spacing w:after="0" w:line="240" w:lineRule="auto"/>
        <w:ind w:firstLine="1701"/>
        <w:jc w:val="center"/>
        <w:rPr>
          <w:rFonts w:ascii="Times New Roman" w:hAnsi="Times New Roman" w:cs="Times New Roman"/>
        </w:rPr>
      </w:pPr>
      <w:r w:rsidRPr="00425600">
        <w:rPr>
          <w:rFonts w:ascii="Times New Roman" w:hAnsi="Times New Roman" w:cs="Times New Roman"/>
        </w:rPr>
        <w:t>_________________________</w:t>
      </w:r>
    </w:p>
    <w:p w14:paraId="1284F832" w14:textId="355E6C07" w:rsidR="00425600" w:rsidRDefault="00425600" w:rsidP="00F53C40">
      <w:pPr>
        <w:spacing w:after="0" w:line="240" w:lineRule="auto"/>
        <w:ind w:firstLine="1701"/>
        <w:jc w:val="center"/>
        <w:rPr>
          <w:rFonts w:ascii="Times New Roman" w:hAnsi="Times New Roman" w:cs="Times New Roman"/>
        </w:rPr>
      </w:pPr>
      <w:r w:rsidRPr="00425600">
        <w:rPr>
          <w:rFonts w:ascii="Times New Roman" w:hAnsi="Times New Roman" w:cs="Times New Roman"/>
        </w:rPr>
        <w:t>Adriana Bueno Artuzi</w:t>
      </w:r>
    </w:p>
    <w:p w14:paraId="45BE30F6" w14:textId="02630C6F" w:rsidR="00425600" w:rsidRDefault="00425600" w:rsidP="00F53C40">
      <w:pPr>
        <w:spacing w:after="0" w:line="240" w:lineRule="auto"/>
        <w:ind w:firstLine="1701"/>
        <w:jc w:val="center"/>
        <w:rPr>
          <w:rFonts w:ascii="Times New Roman" w:hAnsi="Times New Roman" w:cs="Times New Roman"/>
        </w:rPr>
      </w:pPr>
      <w:r>
        <w:rPr>
          <w:rFonts w:ascii="Times New Roman" w:hAnsi="Times New Roman" w:cs="Times New Roman"/>
        </w:rPr>
        <w:t>Vereadora</w:t>
      </w:r>
    </w:p>
    <w:p w14:paraId="4FC844E4" w14:textId="77777777" w:rsidR="00132574" w:rsidRDefault="00132574" w:rsidP="00F53C40">
      <w:pPr>
        <w:spacing w:after="0" w:line="240" w:lineRule="auto"/>
        <w:ind w:firstLine="1701"/>
        <w:jc w:val="center"/>
        <w:rPr>
          <w:rFonts w:ascii="Times New Roman" w:hAnsi="Times New Roman" w:cs="Times New Roman"/>
        </w:rPr>
      </w:pPr>
    </w:p>
    <w:p w14:paraId="3177DBF5" w14:textId="77777777" w:rsidR="00132574" w:rsidRPr="00555860" w:rsidRDefault="00132574" w:rsidP="00132574">
      <w:pPr>
        <w:jc w:val="both"/>
        <w:rPr>
          <w:rFonts w:ascii="Arial" w:hAnsi="Arial" w:cs="Arial"/>
          <w:sz w:val="24"/>
          <w:szCs w:val="24"/>
        </w:rPr>
      </w:pPr>
      <w:r w:rsidRPr="00555860">
        <w:rPr>
          <w:rStyle w:val="TtuloChar"/>
          <w:b/>
          <w:sz w:val="24"/>
          <w:szCs w:val="24"/>
          <w:u w:val="single"/>
        </w:rPr>
        <w:t>ALINE ROCHA</w:t>
      </w:r>
      <w:r>
        <w:rPr>
          <w:rFonts w:ascii="Arial" w:hAnsi="Arial" w:cs="Arial"/>
          <w:sz w:val="24"/>
          <w:szCs w:val="24"/>
        </w:rPr>
        <w:t xml:space="preserve"> </w:t>
      </w:r>
      <w:r w:rsidRPr="00555860">
        <w:rPr>
          <w:rFonts w:ascii="Arial" w:hAnsi="Arial" w:cs="Arial"/>
          <w:sz w:val="24"/>
          <w:szCs w:val="24"/>
        </w:rPr>
        <w:t xml:space="preserve">nasceu no dia 10/12/1977, em Tapejara/RS, filha de </w:t>
      </w:r>
      <w:proofErr w:type="spellStart"/>
      <w:r w:rsidRPr="00555860">
        <w:rPr>
          <w:rFonts w:ascii="Arial" w:hAnsi="Arial" w:cs="Arial"/>
          <w:sz w:val="24"/>
          <w:szCs w:val="24"/>
        </w:rPr>
        <w:t>Nilva</w:t>
      </w:r>
      <w:proofErr w:type="spellEnd"/>
      <w:r w:rsidRPr="00555860">
        <w:rPr>
          <w:rFonts w:ascii="Arial" w:hAnsi="Arial" w:cs="Arial"/>
          <w:sz w:val="24"/>
          <w:szCs w:val="24"/>
        </w:rPr>
        <w:t xml:space="preserve"> Guerra Rocha e Inocêncio José Rocha, foi criada na comunidade do </w:t>
      </w:r>
      <w:proofErr w:type="spellStart"/>
      <w:r w:rsidRPr="00555860">
        <w:rPr>
          <w:rFonts w:ascii="Arial" w:hAnsi="Arial" w:cs="Arial"/>
          <w:sz w:val="24"/>
          <w:szCs w:val="24"/>
        </w:rPr>
        <w:t>Caravaggio</w:t>
      </w:r>
      <w:proofErr w:type="spellEnd"/>
      <w:r w:rsidRPr="00555860">
        <w:rPr>
          <w:rFonts w:ascii="Arial" w:hAnsi="Arial" w:cs="Arial"/>
          <w:sz w:val="24"/>
          <w:szCs w:val="24"/>
        </w:rPr>
        <w:t xml:space="preserve">. Durante a adolescência ela trabalhou no Banco do Brasil como estagiária, no Sindicato Rural de Tapejara, em 1998 iniciou secretariado executivo e em 1999 começou a estagiar na Universidade de Passo Fundo. Em julho de 2000 nasceu sua filha, </w:t>
      </w:r>
      <w:proofErr w:type="spellStart"/>
      <w:r w:rsidRPr="00555860">
        <w:rPr>
          <w:rFonts w:ascii="Arial" w:hAnsi="Arial" w:cs="Arial"/>
          <w:sz w:val="24"/>
          <w:szCs w:val="24"/>
        </w:rPr>
        <w:t>Nathália</w:t>
      </w:r>
      <w:proofErr w:type="spellEnd"/>
      <w:r w:rsidRPr="00555860">
        <w:rPr>
          <w:rFonts w:ascii="Arial" w:hAnsi="Arial" w:cs="Arial"/>
          <w:sz w:val="24"/>
          <w:szCs w:val="24"/>
        </w:rPr>
        <w:t xml:space="preserve">. Em 2003 iniciou o curso de administração e não finalizou, em 2004 iniciou letras na universidade de Passo Fundo e também iniciou o mestrado em educação. Em outubro de 2007, ela defendeu o mestrado e passou no doutorado na UFRGS. Infelizmente não chegou a fazer porque no mesmo período descobriu o câncer de mama e iniciou o tratamento. Fez a retirada completa da mama, radioterapia e quimioterapia. Em 2009 </w:t>
      </w:r>
      <w:proofErr w:type="gramStart"/>
      <w:r w:rsidRPr="00555860">
        <w:rPr>
          <w:rFonts w:ascii="Arial" w:hAnsi="Arial" w:cs="Arial"/>
          <w:sz w:val="24"/>
          <w:szCs w:val="24"/>
        </w:rPr>
        <w:t>surgiu</w:t>
      </w:r>
      <w:proofErr w:type="gramEnd"/>
      <w:r w:rsidRPr="00555860">
        <w:rPr>
          <w:rFonts w:ascii="Arial" w:hAnsi="Arial" w:cs="Arial"/>
          <w:sz w:val="24"/>
          <w:szCs w:val="24"/>
        </w:rPr>
        <w:t xml:space="preserve"> metástases ósseas no manúbrio e coluna, onde foi tratado com radioterapia e medicação mensal até setembro de 2020. Durante esse período Aline dava cursos de secretariado e era tutora em gestão pública </w:t>
      </w:r>
      <w:proofErr w:type="gramStart"/>
      <w:r w:rsidRPr="00555860">
        <w:rPr>
          <w:rFonts w:ascii="Arial" w:hAnsi="Arial" w:cs="Arial"/>
          <w:sz w:val="24"/>
          <w:szCs w:val="24"/>
        </w:rPr>
        <w:t>na polo</w:t>
      </w:r>
      <w:proofErr w:type="gramEnd"/>
      <w:r w:rsidRPr="00555860">
        <w:rPr>
          <w:rFonts w:ascii="Arial" w:hAnsi="Arial" w:cs="Arial"/>
          <w:sz w:val="24"/>
          <w:szCs w:val="24"/>
        </w:rPr>
        <w:t xml:space="preserve"> UAB de Tapejara. Em 2013, ela saiu da universidade em virtude do tratamento, e foi ajudar sua amiga que havia comprado </w:t>
      </w:r>
      <w:proofErr w:type="gramStart"/>
      <w:r w:rsidRPr="00555860">
        <w:rPr>
          <w:rFonts w:ascii="Arial" w:hAnsi="Arial" w:cs="Arial"/>
          <w:sz w:val="24"/>
          <w:szCs w:val="24"/>
        </w:rPr>
        <w:t>a</w:t>
      </w:r>
      <w:proofErr w:type="gramEnd"/>
      <w:r w:rsidRPr="00555860">
        <w:rPr>
          <w:rFonts w:ascii="Arial" w:hAnsi="Arial" w:cs="Arial"/>
          <w:sz w:val="24"/>
          <w:szCs w:val="24"/>
        </w:rPr>
        <w:t xml:space="preserve"> loja Limpar e Cia. Ao longo do tempo ela se tornou sócia, a loja era localizada na praça Lucélia Poletto, após foi para uma peça no segundo andar, onde ficaram 2 anos e meio até se mudarem para antiga peça da OI, na metade de 2016, Aline comprou a parte da sua sócia e ficou trabalhando com sua mãe e sua a filha ajudava no tempo livre. Em 2019 a loja foi reinaugurada em frente ao cartório de imóveis, prédio antigo que a prefeitura utilizava e onde é localizada até hoje. Aline fazia parte do grupo sementes de girassol, onde participavam pessoas em tratamento ou curadas do câncer. Em outubro de 2020, em seus exames de rotina apareceu que suas metástases estavam também no fígado, e começou a luta novamente contra a doença. Utilizando quimioterapia oral, após venosa, a qual cai o cabelo e causa </w:t>
      </w:r>
      <w:proofErr w:type="spellStart"/>
      <w:r w:rsidRPr="00555860">
        <w:rPr>
          <w:rFonts w:ascii="Arial" w:hAnsi="Arial" w:cs="Arial"/>
          <w:sz w:val="24"/>
          <w:szCs w:val="24"/>
        </w:rPr>
        <w:t>mucosite</w:t>
      </w:r>
      <w:proofErr w:type="spellEnd"/>
      <w:r w:rsidRPr="00555860">
        <w:rPr>
          <w:rFonts w:ascii="Arial" w:hAnsi="Arial" w:cs="Arial"/>
          <w:sz w:val="24"/>
          <w:szCs w:val="24"/>
        </w:rPr>
        <w:t xml:space="preserve"> na boca e feridas nas mãos e nos pés. Durante esse período, Aline teve vários altos e baixos com a doença, mas sempre com muita garra para lutar e VIVER, porém o câncer já estava resistente </w:t>
      </w:r>
      <w:proofErr w:type="gramStart"/>
      <w:r w:rsidRPr="00555860">
        <w:rPr>
          <w:rFonts w:ascii="Arial" w:hAnsi="Arial" w:cs="Arial"/>
          <w:sz w:val="24"/>
          <w:szCs w:val="24"/>
        </w:rPr>
        <w:t>as</w:t>
      </w:r>
      <w:proofErr w:type="gramEnd"/>
      <w:r w:rsidRPr="00555860">
        <w:rPr>
          <w:rFonts w:ascii="Arial" w:hAnsi="Arial" w:cs="Arial"/>
          <w:sz w:val="24"/>
          <w:szCs w:val="24"/>
        </w:rPr>
        <w:t xml:space="preserve"> medicações, e consequentemente com a quimioterapia ela foi ficando mais fraca, a mente estava muito ativa, mas o corpo não acompanhava mais. Infelizmente no dia 11 de julho do corrente ano, com 45 anos, ela fez sua passagem, depois de 16 anos de luta incansável. Ela é uma pessoa que não se aplica as palavras desistir ou cansar, pois ela jamais deixou que a doença tirasse a vontade de viver que ela tinha.</w:t>
      </w:r>
      <w:bookmarkStart w:id="0" w:name="_GoBack"/>
      <w:bookmarkEnd w:id="0"/>
    </w:p>
    <w:p w14:paraId="5E3E0C6F" w14:textId="77777777" w:rsidR="00132574" w:rsidRPr="00555860" w:rsidRDefault="00132574" w:rsidP="00132574">
      <w:pPr>
        <w:jc w:val="both"/>
        <w:rPr>
          <w:rFonts w:ascii="Arial" w:hAnsi="Arial" w:cs="Arial"/>
          <w:sz w:val="24"/>
          <w:szCs w:val="24"/>
        </w:rPr>
      </w:pPr>
      <w:r w:rsidRPr="00555860">
        <w:rPr>
          <w:rFonts w:ascii="Arial" w:hAnsi="Arial" w:cs="Arial"/>
          <w:sz w:val="24"/>
          <w:szCs w:val="24"/>
        </w:rPr>
        <w:t xml:space="preserve">Histórico feito por sua filha </w:t>
      </w:r>
      <w:proofErr w:type="spellStart"/>
      <w:r w:rsidRPr="00555860">
        <w:rPr>
          <w:rFonts w:ascii="Arial" w:hAnsi="Arial" w:cs="Arial"/>
          <w:sz w:val="24"/>
          <w:szCs w:val="24"/>
        </w:rPr>
        <w:t>Nathália</w:t>
      </w:r>
      <w:proofErr w:type="spellEnd"/>
      <w:r w:rsidRPr="00555860">
        <w:rPr>
          <w:rFonts w:ascii="Arial" w:hAnsi="Arial" w:cs="Arial"/>
          <w:sz w:val="24"/>
          <w:szCs w:val="24"/>
        </w:rPr>
        <w:t>.</w:t>
      </w:r>
    </w:p>
    <w:p w14:paraId="0D6FF4A4" w14:textId="77777777" w:rsidR="00132574" w:rsidRPr="00035755" w:rsidRDefault="00132574" w:rsidP="00132574">
      <w:pPr>
        <w:jc w:val="both"/>
        <w:rPr>
          <w:rFonts w:ascii="Arial" w:hAnsi="Arial" w:cs="Arial"/>
          <w:sz w:val="28"/>
          <w:szCs w:val="28"/>
        </w:rPr>
      </w:pPr>
    </w:p>
    <w:p w14:paraId="5107C0AF" w14:textId="77777777" w:rsidR="00132574" w:rsidRPr="00425600" w:rsidRDefault="00132574" w:rsidP="00F53C40">
      <w:pPr>
        <w:spacing w:after="0" w:line="240" w:lineRule="auto"/>
        <w:ind w:firstLine="1701"/>
        <w:jc w:val="center"/>
      </w:pPr>
    </w:p>
    <w:sectPr w:rsidR="00132574" w:rsidRPr="00425600" w:rsidSect="00425600">
      <w:headerReference w:type="even" r:id="rId8"/>
      <w:headerReference w:type="default" r:id="rId9"/>
      <w:headerReference w:type="first" r:id="rId10"/>
      <w:pgSz w:w="11906" w:h="16838"/>
      <w:pgMar w:top="2789"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E9A89" w14:textId="77777777" w:rsidR="00FC53FF" w:rsidRDefault="00FC53FF" w:rsidP="0082228B">
      <w:pPr>
        <w:spacing w:after="0" w:line="240" w:lineRule="auto"/>
      </w:pPr>
      <w:r>
        <w:separator/>
      </w:r>
    </w:p>
  </w:endnote>
  <w:endnote w:type="continuationSeparator" w:id="0">
    <w:p w14:paraId="4F852FE7" w14:textId="77777777" w:rsidR="00FC53FF" w:rsidRDefault="00FC53FF"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BE5E0" w14:textId="77777777" w:rsidR="00FC53FF" w:rsidRDefault="00FC53FF" w:rsidP="0082228B">
      <w:pPr>
        <w:spacing w:after="0" w:line="240" w:lineRule="auto"/>
      </w:pPr>
      <w:r>
        <w:separator/>
      </w:r>
    </w:p>
  </w:footnote>
  <w:footnote w:type="continuationSeparator" w:id="0">
    <w:p w14:paraId="09BC3E30" w14:textId="77777777" w:rsidR="00FC53FF" w:rsidRDefault="00FC53FF"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FC53FF">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FC53FF">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FC53FF">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312E1"/>
    <w:rsid w:val="00040465"/>
    <w:rsid w:val="000459B0"/>
    <w:rsid w:val="00077BE4"/>
    <w:rsid w:val="00092644"/>
    <w:rsid w:val="000C50A9"/>
    <w:rsid w:val="00132574"/>
    <w:rsid w:val="001A0063"/>
    <w:rsid w:val="001C6238"/>
    <w:rsid w:val="0020456D"/>
    <w:rsid w:val="00226CE8"/>
    <w:rsid w:val="0026300B"/>
    <w:rsid w:val="002E063F"/>
    <w:rsid w:val="00350084"/>
    <w:rsid w:val="003C2B56"/>
    <w:rsid w:val="00425600"/>
    <w:rsid w:val="0060025E"/>
    <w:rsid w:val="00613B27"/>
    <w:rsid w:val="00620EE6"/>
    <w:rsid w:val="00685921"/>
    <w:rsid w:val="00747CB6"/>
    <w:rsid w:val="007652A6"/>
    <w:rsid w:val="00802094"/>
    <w:rsid w:val="0082228B"/>
    <w:rsid w:val="00840C36"/>
    <w:rsid w:val="0086464E"/>
    <w:rsid w:val="00883D87"/>
    <w:rsid w:val="00885FEB"/>
    <w:rsid w:val="008F0D97"/>
    <w:rsid w:val="008F47AD"/>
    <w:rsid w:val="00937CA3"/>
    <w:rsid w:val="00950733"/>
    <w:rsid w:val="009A0210"/>
    <w:rsid w:val="00A205E6"/>
    <w:rsid w:val="00A9698A"/>
    <w:rsid w:val="00B657A1"/>
    <w:rsid w:val="00B963FF"/>
    <w:rsid w:val="00BC57AA"/>
    <w:rsid w:val="00BC6A70"/>
    <w:rsid w:val="00BD03D1"/>
    <w:rsid w:val="00BD260B"/>
    <w:rsid w:val="00BD333F"/>
    <w:rsid w:val="00C32958"/>
    <w:rsid w:val="00C348C2"/>
    <w:rsid w:val="00C351FE"/>
    <w:rsid w:val="00C654B9"/>
    <w:rsid w:val="00C6598D"/>
    <w:rsid w:val="00C748EB"/>
    <w:rsid w:val="00D65A14"/>
    <w:rsid w:val="00E2244F"/>
    <w:rsid w:val="00E702DD"/>
    <w:rsid w:val="00E8222D"/>
    <w:rsid w:val="00E822F4"/>
    <w:rsid w:val="00E95F0F"/>
    <w:rsid w:val="00EA12A2"/>
    <w:rsid w:val="00EA7806"/>
    <w:rsid w:val="00EC4285"/>
    <w:rsid w:val="00F22BEE"/>
    <w:rsid w:val="00F51915"/>
    <w:rsid w:val="00F53C40"/>
    <w:rsid w:val="00FC53FF"/>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tulo">
    <w:name w:val="Title"/>
    <w:basedOn w:val="Normal"/>
    <w:next w:val="Normal"/>
    <w:link w:val="TtuloChar"/>
    <w:uiPriority w:val="10"/>
    <w:qFormat/>
    <w:rsid w:val="001325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2574"/>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tulo">
    <w:name w:val="Title"/>
    <w:basedOn w:val="Normal"/>
    <w:next w:val="Normal"/>
    <w:link w:val="TtuloChar"/>
    <w:uiPriority w:val="10"/>
    <w:qFormat/>
    <w:rsid w:val="001325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25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D6D9-CBEB-4A0F-93E4-C12A7D88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4</cp:revision>
  <cp:lastPrinted>2023-09-11T18:31:00Z</cp:lastPrinted>
  <dcterms:created xsi:type="dcterms:W3CDTF">2023-09-11T18:26:00Z</dcterms:created>
  <dcterms:modified xsi:type="dcterms:W3CDTF">2023-09-11T18:33:00Z</dcterms:modified>
</cp:coreProperties>
</file>