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715CE" w14:textId="77777777" w:rsidR="00642D12" w:rsidRDefault="00642D12" w:rsidP="00642D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bookmarkStart w:id="0" w:name="_Hlk505175464"/>
    </w:p>
    <w:p w14:paraId="32C41C2A" w14:textId="69255C52" w:rsidR="00642D12" w:rsidRPr="002672AC" w:rsidRDefault="007040BA" w:rsidP="002672A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</w:t>
      </w:r>
      <w:r w:rsidR="002672AC">
        <w:rPr>
          <w:rFonts w:ascii="Times New Roman" w:hAnsi="Times New Roman"/>
          <w:b/>
          <w:sz w:val="24"/>
          <w:szCs w:val="24"/>
        </w:rPr>
        <w:t>16</w:t>
      </w:r>
      <w:r w:rsidR="007B7107">
        <w:rPr>
          <w:rFonts w:ascii="Times New Roman" w:hAnsi="Times New Roman"/>
          <w:b/>
          <w:sz w:val="24"/>
          <w:szCs w:val="24"/>
        </w:rPr>
        <w:t>/2026, DE 01</w:t>
      </w:r>
      <w:r>
        <w:rPr>
          <w:rFonts w:ascii="Times New Roman" w:hAnsi="Times New Roman"/>
          <w:b/>
          <w:sz w:val="24"/>
          <w:szCs w:val="24"/>
        </w:rPr>
        <w:t xml:space="preserve"> DE FEVEREIRO</w:t>
      </w:r>
      <w:r w:rsidR="000647A4">
        <w:rPr>
          <w:rFonts w:ascii="Times New Roman" w:hAnsi="Times New Roman"/>
          <w:b/>
          <w:sz w:val="24"/>
          <w:szCs w:val="24"/>
        </w:rPr>
        <w:t xml:space="preserve"> DE 2026.</w:t>
      </w:r>
    </w:p>
    <w:p w14:paraId="287945EF" w14:textId="4455A2EC" w:rsidR="00642D12" w:rsidRDefault="00642D12" w:rsidP="00E1029B">
      <w:pPr>
        <w:spacing w:after="0" w:line="240" w:lineRule="auto"/>
        <w:ind w:left="4820" w:hanging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2672AC">
        <w:rPr>
          <w:rFonts w:ascii="Times New Roman" w:hAnsi="Times New Roman"/>
          <w:sz w:val="24"/>
          <w:szCs w:val="24"/>
        </w:rPr>
        <w:t xml:space="preserve">                          Nomear</w:t>
      </w:r>
      <w:r>
        <w:rPr>
          <w:rFonts w:ascii="Times New Roman" w:hAnsi="Times New Roman"/>
          <w:sz w:val="24"/>
          <w:szCs w:val="24"/>
        </w:rPr>
        <w:t xml:space="preserve"> </w:t>
      </w:r>
      <w:r w:rsidR="007040BA">
        <w:rPr>
          <w:rFonts w:ascii="Times New Roman" w:hAnsi="Times New Roman"/>
          <w:sz w:val="24"/>
          <w:szCs w:val="24"/>
        </w:rPr>
        <w:t>Assessora da Presidência</w:t>
      </w:r>
      <w:r w:rsidR="007466D2" w:rsidRPr="007466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 Câmara Municipal de Vereadores de Tapejara RS.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944E07">
        <w:rPr>
          <w:rFonts w:ascii="Times New Roman" w:hAnsi="Times New Roman"/>
          <w:sz w:val="24"/>
          <w:szCs w:val="24"/>
        </w:rPr>
        <w:t>o</w:t>
      </w:r>
      <w:r w:rsidR="00092B10">
        <w:rPr>
          <w:rFonts w:ascii="Times New Roman" w:hAnsi="Times New Roman"/>
          <w:sz w:val="24"/>
          <w:szCs w:val="24"/>
        </w:rPr>
        <w:t>m base na Lei Municipal nº 4.917/2025</w:t>
      </w:r>
      <w:r w:rsidRPr="00944E07">
        <w:rPr>
          <w:rFonts w:ascii="Times New Roman" w:hAnsi="Times New Roman"/>
          <w:sz w:val="24"/>
          <w:szCs w:val="24"/>
        </w:rPr>
        <w:t>.</w:t>
      </w:r>
    </w:p>
    <w:p w14:paraId="7DA00CCA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017AAE1" w14:textId="0698F152" w:rsidR="00642D12" w:rsidRDefault="00642D12" w:rsidP="00642D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0647A4">
        <w:rPr>
          <w:rFonts w:ascii="Times New Roman" w:hAnsi="Times New Roman"/>
          <w:b/>
          <w:sz w:val="24"/>
          <w:szCs w:val="24"/>
        </w:rPr>
        <w:t>ANDRÉ RODRIGUES DA SILVA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Presidente da Câmara Municipal de Vereadores de Tapejara, Estado do Rio Grande do Sul, no uso das atribuições que lhe confere a Lei Orgânica do Município.</w:t>
      </w:r>
    </w:p>
    <w:p w14:paraId="27033934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1B653F6" w14:textId="77777777" w:rsidR="00642D12" w:rsidRDefault="00642D1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0ABFE434" w14:textId="77777777" w:rsidR="00642D12" w:rsidRDefault="00642D12" w:rsidP="00642D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0E0AEF" w14:textId="461ED618" w:rsidR="00642D12" w:rsidRDefault="007040BA" w:rsidP="007B71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 w:rsidR="007B7107">
        <w:rPr>
          <w:rFonts w:ascii="Times New Roman" w:hAnsi="Times New Roman"/>
          <w:sz w:val="24"/>
          <w:szCs w:val="24"/>
        </w:rPr>
        <w:t>Nomear, a contar de 0</w:t>
      </w:r>
      <w:r w:rsidR="002672AC">
        <w:rPr>
          <w:rFonts w:ascii="Times New Roman" w:hAnsi="Times New Roman"/>
          <w:sz w:val="24"/>
          <w:szCs w:val="24"/>
        </w:rPr>
        <w:t>1</w:t>
      </w:r>
      <w:r w:rsidR="002672AC" w:rsidRPr="002672AC">
        <w:rPr>
          <w:rFonts w:ascii="Times New Roman" w:hAnsi="Times New Roman"/>
          <w:sz w:val="24"/>
          <w:szCs w:val="24"/>
        </w:rPr>
        <w:t xml:space="preserve"> de fevereiro de 2026, a cidadã </w:t>
      </w:r>
      <w:r w:rsidR="002672AC" w:rsidRPr="007B7107">
        <w:rPr>
          <w:rFonts w:ascii="Times New Roman" w:hAnsi="Times New Roman"/>
          <w:b/>
          <w:sz w:val="24"/>
          <w:szCs w:val="24"/>
        </w:rPr>
        <w:t xml:space="preserve">JAKELINE NEGRI SBARDELOTTO </w:t>
      </w:r>
      <w:r w:rsidR="002672AC" w:rsidRPr="002672AC">
        <w:rPr>
          <w:rFonts w:ascii="Times New Roman" w:hAnsi="Times New Roman"/>
          <w:sz w:val="24"/>
          <w:szCs w:val="24"/>
        </w:rPr>
        <w:t>para o cargo de Assessora da Presidência da Câmara Municipal de Vereadores, cargo este regido pela Lei Municipal nº 4.917/25, com remuneração correspondente ao Padrão CC-2 FG2, constante da referi</w:t>
      </w:r>
      <w:bookmarkStart w:id="1" w:name="_GoBack"/>
      <w:bookmarkEnd w:id="1"/>
      <w:r w:rsidR="002672AC" w:rsidRPr="002672AC">
        <w:rPr>
          <w:rFonts w:ascii="Times New Roman" w:hAnsi="Times New Roman"/>
          <w:sz w:val="24"/>
          <w:szCs w:val="24"/>
        </w:rPr>
        <w:t>da Lei.</w:t>
      </w:r>
      <w:r w:rsidR="002672AC">
        <w:rPr>
          <w:rFonts w:ascii="Times New Roman" w:hAnsi="Times New Roman"/>
          <w:sz w:val="24"/>
          <w:szCs w:val="24"/>
        </w:rPr>
        <w:t xml:space="preserve"> </w:t>
      </w:r>
      <w:r w:rsidR="002672AC" w:rsidRPr="002672AC">
        <w:rPr>
          <w:rFonts w:ascii="Times New Roman" w:hAnsi="Times New Roman"/>
          <w:sz w:val="24"/>
          <w:szCs w:val="24"/>
        </w:rPr>
        <w:t>Considerando que a servidora atualmente exerce o cargo de Assessora de Bancada, faz jus à alteração de cargo, ficando, portanto, nomeada para o cargo mencionado neste documento, a partir da data acima indicada.</w:t>
      </w:r>
    </w:p>
    <w:p w14:paraId="28083D72" w14:textId="77777777" w:rsidR="007B7107" w:rsidRDefault="007B7107" w:rsidP="007B71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C6385D" w14:textId="77777777" w:rsidR="00642D12" w:rsidRDefault="00642D12" w:rsidP="00642D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14:paraId="436CEA7A" w14:textId="7A7D2AC5" w:rsidR="00642D12" w:rsidRDefault="007B7107" w:rsidP="00642D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Tapejara-RS, 0</w:t>
      </w:r>
      <w:r w:rsidR="002672AC">
        <w:rPr>
          <w:rFonts w:ascii="Times New Roman" w:hAnsi="Times New Roman"/>
          <w:sz w:val="24"/>
          <w:szCs w:val="24"/>
        </w:rPr>
        <w:t>1 de fevereiro</w:t>
      </w:r>
      <w:r w:rsidR="000647A4">
        <w:rPr>
          <w:rFonts w:ascii="Times New Roman" w:hAnsi="Times New Roman"/>
          <w:sz w:val="24"/>
          <w:szCs w:val="24"/>
        </w:rPr>
        <w:t xml:space="preserve"> de 2026.</w:t>
      </w:r>
    </w:p>
    <w:p w14:paraId="4738B636" w14:textId="77777777" w:rsidR="000647A4" w:rsidRDefault="000647A4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74C7603" w14:textId="77777777" w:rsidR="007466D2" w:rsidRDefault="007466D2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446A3FA" w14:textId="0296B9CA" w:rsidR="00642D12" w:rsidRDefault="000647A4" w:rsidP="000647A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</w:t>
      </w:r>
    </w:p>
    <w:p w14:paraId="250D4E7E" w14:textId="522D91C0" w:rsidR="00642D12" w:rsidRDefault="000647A4" w:rsidP="00642D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André Rodrigues da Silva</w:t>
      </w:r>
    </w:p>
    <w:p w14:paraId="0A88F2BF" w14:textId="77777777" w:rsidR="00642D12" w:rsidRDefault="00642D12" w:rsidP="00642D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42D53AFD" w14:textId="77777777" w:rsidR="00642D12" w:rsidRDefault="00642D12" w:rsidP="000647A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CFB0C96" w14:textId="77777777" w:rsidR="007B7107" w:rsidRDefault="007B7107" w:rsidP="000647A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33F9B15" w14:textId="47DD67BE" w:rsidR="000647A4" w:rsidRDefault="000647A4" w:rsidP="000647A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14:paraId="13E1C9C7" w14:textId="0442F634" w:rsidR="000647A4" w:rsidRPr="000647A4" w:rsidRDefault="000647A4" w:rsidP="000647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647A4">
        <w:rPr>
          <w:rFonts w:ascii="Times New Roman" w:hAnsi="Times New Roman"/>
          <w:b/>
          <w:sz w:val="24"/>
          <w:szCs w:val="24"/>
        </w:rPr>
        <w:t>Verani</w:t>
      </w:r>
      <w:proofErr w:type="spellEnd"/>
      <w:r w:rsidRPr="000647A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647A4">
        <w:rPr>
          <w:rFonts w:ascii="Times New Roman" w:hAnsi="Times New Roman"/>
          <w:b/>
          <w:sz w:val="24"/>
          <w:szCs w:val="24"/>
        </w:rPr>
        <w:t>Belusso</w:t>
      </w:r>
      <w:proofErr w:type="spellEnd"/>
      <w:r w:rsidRPr="000647A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647A4">
        <w:rPr>
          <w:rFonts w:ascii="Times New Roman" w:hAnsi="Times New Roman"/>
          <w:b/>
          <w:sz w:val="24"/>
          <w:szCs w:val="24"/>
        </w:rPr>
        <w:t>Bacchi</w:t>
      </w:r>
      <w:proofErr w:type="spellEnd"/>
    </w:p>
    <w:p w14:paraId="17EBCA50" w14:textId="369536C3" w:rsidR="000647A4" w:rsidRDefault="000647A4" w:rsidP="000647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47A4">
        <w:rPr>
          <w:rFonts w:ascii="Times New Roman" w:hAnsi="Times New Roman"/>
          <w:b/>
          <w:sz w:val="24"/>
          <w:szCs w:val="24"/>
        </w:rPr>
        <w:t>1°Secretário</w:t>
      </w:r>
    </w:p>
    <w:p w14:paraId="623E32DB" w14:textId="77777777" w:rsidR="002672AC" w:rsidRPr="000647A4" w:rsidRDefault="002672AC" w:rsidP="000647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768100" w14:textId="77777777" w:rsidR="000647A4" w:rsidRDefault="000647A4" w:rsidP="00642D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2332821" w14:textId="77777777" w:rsidR="00642D12" w:rsidRDefault="00642D12" w:rsidP="00642D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3619C29D" w14:textId="5BDFA723" w:rsidR="00BB7965" w:rsidRPr="000647A4" w:rsidRDefault="007B7107" w:rsidP="000647A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em</w:t>
      </w:r>
      <w:proofErr w:type="gramEnd"/>
      <w:r>
        <w:rPr>
          <w:rFonts w:ascii="Times New Roman" w:hAnsi="Times New Roman"/>
          <w:sz w:val="24"/>
          <w:szCs w:val="24"/>
        </w:rPr>
        <w:t xml:space="preserve"> 0</w:t>
      </w:r>
      <w:r w:rsidR="002672AC">
        <w:rPr>
          <w:rFonts w:ascii="Times New Roman" w:hAnsi="Times New Roman"/>
          <w:sz w:val="24"/>
          <w:szCs w:val="24"/>
        </w:rPr>
        <w:t>1/02</w:t>
      </w:r>
      <w:r w:rsidR="000647A4">
        <w:rPr>
          <w:rFonts w:ascii="Times New Roman" w:hAnsi="Times New Roman"/>
          <w:sz w:val="24"/>
          <w:szCs w:val="24"/>
        </w:rPr>
        <w:t>/2026.</w:t>
      </w:r>
      <w:bookmarkEnd w:id="0"/>
    </w:p>
    <w:sectPr w:rsidR="00BB7965" w:rsidRPr="000647A4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D772F" w14:textId="77777777" w:rsidR="007B7107" w:rsidRDefault="007B7107" w:rsidP="0082228B">
      <w:pPr>
        <w:spacing w:after="0" w:line="240" w:lineRule="auto"/>
      </w:pPr>
      <w:r>
        <w:separator/>
      </w:r>
    </w:p>
  </w:endnote>
  <w:endnote w:type="continuationSeparator" w:id="0">
    <w:p w14:paraId="12DC1C34" w14:textId="77777777" w:rsidR="007B7107" w:rsidRDefault="007B710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D31AC" w14:textId="77777777" w:rsidR="007B7107" w:rsidRDefault="007B7107" w:rsidP="0082228B">
      <w:pPr>
        <w:spacing w:after="0" w:line="240" w:lineRule="auto"/>
      </w:pPr>
      <w:r>
        <w:separator/>
      </w:r>
    </w:p>
  </w:footnote>
  <w:footnote w:type="continuationSeparator" w:id="0">
    <w:p w14:paraId="67AA8D1D" w14:textId="77777777" w:rsidR="007B7107" w:rsidRDefault="007B710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7B7107" w:rsidRDefault="007B7107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7B7107" w:rsidRDefault="007B7107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5.75pt;margin-top:-126.25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7B7107" w:rsidRDefault="007B7107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7CF4"/>
    <w:rsid w:val="000312E1"/>
    <w:rsid w:val="00040465"/>
    <w:rsid w:val="000459B0"/>
    <w:rsid w:val="000573B1"/>
    <w:rsid w:val="000647A4"/>
    <w:rsid w:val="00077BE4"/>
    <w:rsid w:val="00092B10"/>
    <w:rsid w:val="000C50A9"/>
    <w:rsid w:val="00110D8D"/>
    <w:rsid w:val="00164035"/>
    <w:rsid w:val="001712F3"/>
    <w:rsid w:val="001C437A"/>
    <w:rsid w:val="001C6238"/>
    <w:rsid w:val="0020456D"/>
    <w:rsid w:val="00226CE8"/>
    <w:rsid w:val="0026300B"/>
    <w:rsid w:val="002672AC"/>
    <w:rsid w:val="002D3725"/>
    <w:rsid w:val="002E063F"/>
    <w:rsid w:val="002E0813"/>
    <w:rsid w:val="00301384"/>
    <w:rsid w:val="00350084"/>
    <w:rsid w:val="003C2B56"/>
    <w:rsid w:val="004030D6"/>
    <w:rsid w:val="00457A1B"/>
    <w:rsid w:val="00590479"/>
    <w:rsid w:val="005E070A"/>
    <w:rsid w:val="0060025E"/>
    <w:rsid w:val="00613B27"/>
    <w:rsid w:val="00620EE6"/>
    <w:rsid w:val="00642D12"/>
    <w:rsid w:val="00643057"/>
    <w:rsid w:val="00652332"/>
    <w:rsid w:val="00685921"/>
    <w:rsid w:val="00695C01"/>
    <w:rsid w:val="006D5118"/>
    <w:rsid w:val="007040BA"/>
    <w:rsid w:val="007466D2"/>
    <w:rsid w:val="00747CB6"/>
    <w:rsid w:val="007652A6"/>
    <w:rsid w:val="007B7107"/>
    <w:rsid w:val="00802094"/>
    <w:rsid w:val="0082228B"/>
    <w:rsid w:val="00842574"/>
    <w:rsid w:val="00883D87"/>
    <w:rsid w:val="00885FEB"/>
    <w:rsid w:val="008F0D97"/>
    <w:rsid w:val="008F47AD"/>
    <w:rsid w:val="009308F8"/>
    <w:rsid w:val="0093516A"/>
    <w:rsid w:val="00950733"/>
    <w:rsid w:val="009A0210"/>
    <w:rsid w:val="009B138F"/>
    <w:rsid w:val="00A205E6"/>
    <w:rsid w:val="00A2512A"/>
    <w:rsid w:val="00A431CA"/>
    <w:rsid w:val="00A91A69"/>
    <w:rsid w:val="00A9698A"/>
    <w:rsid w:val="00AD4B82"/>
    <w:rsid w:val="00AE5CA1"/>
    <w:rsid w:val="00AE65F7"/>
    <w:rsid w:val="00B16116"/>
    <w:rsid w:val="00B45603"/>
    <w:rsid w:val="00B657A1"/>
    <w:rsid w:val="00B77D33"/>
    <w:rsid w:val="00B963FF"/>
    <w:rsid w:val="00BB7965"/>
    <w:rsid w:val="00BC6A70"/>
    <w:rsid w:val="00BC7E0E"/>
    <w:rsid w:val="00BD260B"/>
    <w:rsid w:val="00BD333F"/>
    <w:rsid w:val="00C0211B"/>
    <w:rsid w:val="00C32958"/>
    <w:rsid w:val="00C348C2"/>
    <w:rsid w:val="00C654B9"/>
    <w:rsid w:val="00C6598D"/>
    <w:rsid w:val="00C748EB"/>
    <w:rsid w:val="00C9258F"/>
    <w:rsid w:val="00CA3E92"/>
    <w:rsid w:val="00CD352F"/>
    <w:rsid w:val="00CE7885"/>
    <w:rsid w:val="00CF60E4"/>
    <w:rsid w:val="00D3462E"/>
    <w:rsid w:val="00D65A14"/>
    <w:rsid w:val="00E1029B"/>
    <w:rsid w:val="00E2244F"/>
    <w:rsid w:val="00E702DD"/>
    <w:rsid w:val="00E80F99"/>
    <w:rsid w:val="00E8222D"/>
    <w:rsid w:val="00E822F4"/>
    <w:rsid w:val="00EA7806"/>
    <w:rsid w:val="00EC4285"/>
    <w:rsid w:val="00ED2635"/>
    <w:rsid w:val="00F103EA"/>
    <w:rsid w:val="00F22BEE"/>
    <w:rsid w:val="00F51915"/>
    <w:rsid w:val="00F8610D"/>
    <w:rsid w:val="00F9376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C0194-2B40-4256-BBD4-409420D3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</cp:revision>
  <cp:lastPrinted>2026-02-13T17:59:00Z</cp:lastPrinted>
  <dcterms:created xsi:type="dcterms:W3CDTF">2026-02-11T20:46:00Z</dcterms:created>
  <dcterms:modified xsi:type="dcterms:W3CDTF">2026-02-13T18:10:00Z</dcterms:modified>
</cp:coreProperties>
</file>