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319" w:type="dxa"/>
        <w:tblInd w:w="-572" w:type="dxa"/>
        <w:tblLook w:val="04A0" w:firstRow="1" w:lastRow="0" w:firstColumn="1" w:lastColumn="0" w:noHBand="0" w:noVBand="1"/>
      </w:tblPr>
      <w:tblGrid>
        <w:gridCol w:w="10319"/>
      </w:tblGrid>
      <w:tr w:rsidR="00CB506E" w:rsidRPr="00713765" w:rsidTr="00AA0088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</w:p>
          <w:p w:rsidR="00CB506E" w:rsidRPr="00D17BC4" w:rsidRDefault="00CB506E" w:rsidP="00AA008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b/>
                <w:noProof/>
                <w:color w:val="262626" w:themeColor="text1" w:themeTint="D9"/>
                <w:sz w:val="24"/>
                <w:szCs w:val="24"/>
                <w:lang w:eastAsia="pt-BR"/>
              </w:rPr>
              <w:drawing>
                <wp:inline distT="0" distB="0" distL="0" distR="0" wp14:anchorId="4DDD5446" wp14:editId="3EF6EA08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506E" w:rsidRPr="00D17BC4" w:rsidRDefault="00CB506E" w:rsidP="00AA008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</w:p>
          <w:p w:rsidR="00CB506E" w:rsidRPr="00D17BC4" w:rsidRDefault="00CB506E" w:rsidP="00AA008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Pauta 043/2021</w:t>
            </w:r>
            <w:bookmarkStart w:id="0" w:name="_GoBack"/>
            <w:bookmarkEnd w:id="0"/>
          </w:p>
          <w:p w:rsidR="00CB506E" w:rsidRPr="00D17BC4" w:rsidRDefault="00CB506E" w:rsidP="00AA008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Câmara Municipal de Vereadores de Tapejara</w:t>
            </w:r>
          </w:p>
          <w:p w:rsidR="00CB506E" w:rsidRPr="00D17BC4" w:rsidRDefault="00CB506E" w:rsidP="00AA008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Sala de Sessões Zalmair João Roier (Alemão)</w:t>
            </w:r>
          </w:p>
          <w:p w:rsidR="00CB506E" w:rsidRPr="00D17BC4" w:rsidRDefault="00CB506E" w:rsidP="00AA008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Sessão Ordinária dia 27/12/2021.</w:t>
            </w:r>
          </w:p>
        </w:tc>
      </w:tr>
      <w:tr w:rsidR="00CB506E" w:rsidRPr="00713765" w:rsidTr="00AA0088">
        <w:trPr>
          <w:trHeight w:val="2202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u w:val="single"/>
              </w:rPr>
            </w:pPr>
          </w:p>
          <w:p w:rsidR="00CB506E" w:rsidRPr="00D17BC4" w:rsidRDefault="00CB506E" w:rsidP="00AA008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u w:val="single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u w:val="single"/>
              </w:rPr>
              <w:t>SAUDAÇÃO</w:t>
            </w: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Invocando a proteção de Deus, declaro aberta a Sessão Ordinária da noite de hoje, dia 27 de dezembro de 2021.</w:t>
            </w: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 Solicito aos senhores que tomem assento.</w:t>
            </w: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 Agradecemos as pessoas que se fazem presentes nesta noite...</w:t>
            </w: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- A cópia da Ata da Sessão Ordinária do dia 20/12/2021, está com os Senhores Vereadores e poderá ser retificada através de requerimento escrito encaminhado à Mesa Diretora. </w:t>
            </w: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CB506E" w:rsidRPr="00D17BC4" w:rsidRDefault="00CB506E" w:rsidP="00AA0088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 Vereadores favoráveis permaneçam como estão, e contrários se manifestem.</w:t>
            </w:r>
          </w:p>
          <w:p w:rsidR="00CB506E" w:rsidRPr="00D17BC4" w:rsidRDefault="00CB506E" w:rsidP="00AA0088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CB506E" w:rsidRPr="00D17BC4" w:rsidRDefault="00CB506E" w:rsidP="00AA0088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 Aprovada por...</w:t>
            </w:r>
          </w:p>
        </w:tc>
      </w:tr>
      <w:tr w:rsidR="00CB506E" w:rsidRPr="00682E5E" w:rsidTr="00AA0088">
        <w:trPr>
          <w:trHeight w:val="83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6E" w:rsidRPr="00D17BC4" w:rsidRDefault="00CB506E" w:rsidP="00F97A2D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u w:val="single"/>
                <w:shd w:val="clear" w:color="auto" w:fill="FFFFFF"/>
              </w:rPr>
            </w:pP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</w:tc>
      </w:tr>
      <w:tr w:rsidR="00CB506E" w:rsidRPr="00713765" w:rsidTr="00AA0088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6E" w:rsidRPr="00D17BC4" w:rsidRDefault="00CB506E" w:rsidP="003A051B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u w:val="single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u w:val="single"/>
              </w:rPr>
              <w:t>EXPEDIENTE DO DIA</w:t>
            </w: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bookmarkStart w:id="1" w:name="_Hlk492305415"/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Na Sessão ordinária de hoje deram entrada as seguintes matérias:</w:t>
            </w:r>
          </w:p>
          <w:p w:rsidR="00543137" w:rsidRPr="00D17BC4" w:rsidRDefault="00543137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lastRenderedPageBreak/>
              <w:t>- Oficio Pulverjet;</w:t>
            </w:r>
          </w:p>
          <w:p w:rsidR="00362214" w:rsidRPr="00D17BC4" w:rsidRDefault="00362214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 Requerimento</w:t>
            </w:r>
            <w:r w:rsidR="00F97A2D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s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nº 041</w:t>
            </w:r>
            <w:r w:rsidR="00A44978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e 42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/2021;</w:t>
            </w:r>
          </w:p>
          <w:p w:rsidR="00362214" w:rsidRPr="00D17BC4" w:rsidRDefault="00362214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 Projeto de Lei nº 098/2021;</w:t>
            </w:r>
          </w:p>
          <w:p w:rsidR="00CB506E" w:rsidRPr="00D17BC4" w:rsidRDefault="00A44978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- Indicação nº 135/2021. </w:t>
            </w: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CB506E" w:rsidRPr="00D17BC4" w:rsidRDefault="00CB506E" w:rsidP="00AA008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i/>
                <w:color w:val="262626" w:themeColor="text1" w:themeTint="D9"/>
                <w:sz w:val="24"/>
                <w:szCs w:val="24"/>
                <w:u w:val="single"/>
              </w:rPr>
            </w:pPr>
            <w:r w:rsidRPr="00D17BC4">
              <w:rPr>
                <w:rFonts w:ascii="Arial" w:eastAsia="Calibri" w:hAnsi="Arial" w:cs="Arial"/>
                <w:b/>
                <w:i/>
                <w:color w:val="262626" w:themeColor="text1" w:themeTint="D9"/>
                <w:sz w:val="24"/>
                <w:szCs w:val="24"/>
                <w:u w:val="single"/>
              </w:rPr>
              <w:t>Solicito a Secretária que faça a leitura das matéria</w:t>
            </w:r>
            <w:bookmarkEnd w:id="1"/>
            <w:r w:rsidRPr="00D17BC4">
              <w:rPr>
                <w:rFonts w:ascii="Arial" w:eastAsia="Calibri" w:hAnsi="Arial" w:cs="Arial"/>
                <w:b/>
                <w:i/>
                <w:color w:val="262626" w:themeColor="text1" w:themeTint="D9"/>
                <w:sz w:val="24"/>
                <w:szCs w:val="24"/>
                <w:u w:val="single"/>
              </w:rPr>
              <w:t>s</w:t>
            </w: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b/>
                <w:i/>
                <w:color w:val="262626" w:themeColor="text1" w:themeTint="D9"/>
                <w:sz w:val="24"/>
                <w:szCs w:val="24"/>
                <w:u w:val="single"/>
              </w:rPr>
            </w:pPr>
          </w:p>
        </w:tc>
      </w:tr>
      <w:tr w:rsidR="00CB506E" w:rsidRPr="00713765" w:rsidTr="00AA0088">
        <w:trPr>
          <w:trHeight w:val="70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6E" w:rsidRPr="00D17BC4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CB506E" w:rsidRPr="00D17BC4" w:rsidRDefault="00CB506E" w:rsidP="00AA008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u w:val="single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u w:val="single"/>
              </w:rPr>
              <w:t>ORDEM DO DIA</w:t>
            </w: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B4125F" w:rsidRPr="00D17BC4" w:rsidRDefault="00B4125F" w:rsidP="00AA0088">
            <w:pPr>
              <w:spacing w:after="0" w:line="360" w:lineRule="auto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</w:p>
          <w:p w:rsidR="00B4125F" w:rsidRPr="00D17BC4" w:rsidRDefault="00B4125F" w:rsidP="00B4125F">
            <w:pPr>
              <w:pStyle w:val="SemEspaamento"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REQUERIMENTO</w:t>
            </w:r>
            <w:r w:rsidR="00626C30" w:rsidRPr="00D17BC4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S</w:t>
            </w:r>
            <w:r w:rsidRPr="00D17BC4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:</w:t>
            </w:r>
          </w:p>
          <w:p w:rsidR="00B4125F" w:rsidRPr="00D17BC4" w:rsidRDefault="00B4125F" w:rsidP="00B4125F">
            <w:pPr>
              <w:pStyle w:val="SemEspaamento"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</w:p>
          <w:p w:rsidR="00B4125F" w:rsidRPr="00D17BC4" w:rsidRDefault="00B4125F" w:rsidP="00B4125F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B4125F" w:rsidRPr="00D17BC4" w:rsidRDefault="00B4125F" w:rsidP="00B4125F">
            <w:pPr>
              <w:pStyle w:val="SemEspaamento"/>
              <w:spacing w:line="360" w:lineRule="auto"/>
              <w:ind w:firstLine="709"/>
              <w:jc w:val="both"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</w:p>
          <w:p w:rsidR="00B4125F" w:rsidRPr="00D17BC4" w:rsidRDefault="00B4125F" w:rsidP="00B4125F">
            <w:pPr>
              <w:pStyle w:val="SemEspaamento"/>
              <w:spacing w:line="360" w:lineRule="auto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Portanto, coloco em votação:</w:t>
            </w:r>
          </w:p>
          <w:p w:rsidR="00B4125F" w:rsidRPr="00D17BC4" w:rsidRDefault="00B4125F" w:rsidP="00B4125F">
            <w:pPr>
              <w:jc w:val="center"/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B4125F" w:rsidRPr="00D17BC4" w:rsidRDefault="00B4125F" w:rsidP="00B4125F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- Requerimento nº 041/2021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. O Presidente da Câmara de Vereadores Carlos Eduardo de Oliveira, juntamente com os vereadores abaixo subscritos, em conformidade com o que estabelece o artigo nº 122 e artigo nº 168 do Regimento Interno da casa, REQUER a inclusão imediata na Ordem do dia da Sessão Ordinária do dia 27 de dezembro, do Projeto de Lei do Executivo n° 098/2021.</w:t>
            </w:r>
          </w:p>
          <w:p w:rsidR="00B4125F" w:rsidRPr="00D17BC4" w:rsidRDefault="00B4125F" w:rsidP="00B4125F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-Vereadores favoráveis permaneçam como estão contrários se manifestem.</w:t>
            </w:r>
          </w:p>
          <w:p w:rsidR="00B4125F" w:rsidRPr="00D17BC4" w:rsidRDefault="00B4125F" w:rsidP="00B4125F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-Aprovado por...</w:t>
            </w:r>
          </w:p>
          <w:p w:rsidR="00B4125F" w:rsidRPr="00D17BC4" w:rsidRDefault="00B4125F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A116B3" w:rsidRPr="00D17BC4" w:rsidRDefault="00A116B3" w:rsidP="00A116B3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- Requerimento nº 042/2021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. O Presidente da Câmara de Vereadores Carlos Eduardo de Oliveira, juntamente com os vereadores abaixo subscritos, em conformidade com o que estabelece o artigo nº 168 do Regimento Interno da casa, REQUER a inclusão imediata na Ordem do dia da Sessão Ordinária do dia 27 de dezembro, da Indicação nº 135/21.</w:t>
            </w:r>
          </w:p>
          <w:p w:rsidR="00A116B3" w:rsidRPr="00D17BC4" w:rsidRDefault="00A116B3" w:rsidP="00A116B3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-Vereadores favoráveis permaneçam como estão contrários se manifestem.</w:t>
            </w:r>
          </w:p>
          <w:p w:rsidR="000716CB" w:rsidRPr="00D17BC4" w:rsidRDefault="00A116B3" w:rsidP="000716CB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-Aprovado por...</w:t>
            </w:r>
          </w:p>
          <w:p w:rsidR="00A116B3" w:rsidRPr="00D17BC4" w:rsidRDefault="00A116B3" w:rsidP="000716CB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PROJETOS DE LEI:</w:t>
            </w:r>
          </w:p>
          <w:p w:rsidR="00CB506E" w:rsidRPr="00D17BC4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lastRenderedPageBreak/>
              <w:t>- Em discussão o Projeto de Lei do Executivo nº 0</w:t>
            </w:r>
            <w:r w:rsidR="00FE3283"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88</w:t>
            </w: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 xml:space="preserve">/2021. </w:t>
            </w:r>
            <w:r w:rsidR="00FE3283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Altera e </w:t>
            </w:r>
            <w:r w:rsidR="00002FBD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A</w:t>
            </w:r>
            <w:r w:rsidR="00FE3283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crescenta dispositivos na Lei n.º 4519 de 29 de dezembro de 2020, que institui o Plano de Mobilidade Urbana do Município de Tapejara e dá outras providências.</w:t>
            </w:r>
          </w:p>
          <w:p w:rsidR="00FE3283" w:rsidRPr="00D17BC4" w:rsidRDefault="00FE3283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CB506E" w:rsidRPr="00D17BC4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 A palavra está com senhores vereadores.</w:t>
            </w:r>
          </w:p>
          <w:p w:rsidR="00CB506E" w:rsidRPr="00D17BC4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 Como mais nenhum vereador deseja fazer uso da palavra coloco em votação o Projeto de Lei do Executivo nº 0</w:t>
            </w:r>
            <w:r w:rsidR="00FE3283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88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/2021.</w:t>
            </w: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-Vereadores favoráveis permaneçam como estão contrários se manifestem.</w:t>
            </w: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-Aprovado por...</w:t>
            </w: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C64F3C" w:rsidRPr="00D17BC4" w:rsidRDefault="00CB506E" w:rsidP="00C64F3C">
            <w:pPr>
              <w:spacing w:after="0" w:line="360" w:lineRule="auto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- Em discussão o Projeto de Lei do Executivo nº 0</w:t>
            </w:r>
            <w:r w:rsidR="00C64F3C"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89</w:t>
            </w: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 xml:space="preserve">/2021. </w:t>
            </w:r>
            <w:r w:rsidR="00C64F3C" w:rsidRPr="00D17B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Altera e Acrescenta dispositivos na Lei nº 4520 de 29 de dezembro de 2020, que dispõe sobre a Código de Obras do Município de Tapejara e dá outras providências.</w:t>
            </w:r>
          </w:p>
          <w:p w:rsidR="00CB506E" w:rsidRPr="00D17BC4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CB506E" w:rsidRPr="00D17BC4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</w:t>
            </w: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A palavra está com senhores vereadores.</w:t>
            </w:r>
          </w:p>
          <w:p w:rsidR="00CB506E" w:rsidRPr="00D17BC4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 Como mais nenhum vereador deseja fazer uso da palavra coloco em votação o Projeto de Lei do Executivo nº</w:t>
            </w:r>
            <w:r w:rsidR="00C64F3C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089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/2021.</w:t>
            </w: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-Vereadores favoráveis permaneçam como estão contrários se manifestem.</w:t>
            </w: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-Aprovado por...</w:t>
            </w:r>
          </w:p>
          <w:p w:rsidR="00DB5243" w:rsidRPr="00D17BC4" w:rsidRDefault="00CB506E" w:rsidP="00DB5243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CB506E" w:rsidRPr="00D17BC4" w:rsidRDefault="00CB506E" w:rsidP="00DB5243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- Em discussão o Projeto de Lei do Executivo nº 0</w:t>
            </w:r>
            <w:r w:rsidR="00D3465B"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90</w:t>
            </w:r>
            <w:r w:rsidR="00F125AD"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/2021, com a Emenda:</w:t>
            </w: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r w:rsidR="00D3465B" w:rsidRPr="00D17B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Altera e </w:t>
            </w:r>
            <w:proofErr w:type="gramStart"/>
            <w:r w:rsidR="00D3465B" w:rsidRPr="00D17B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Acrescenta</w:t>
            </w:r>
            <w:proofErr w:type="gramEnd"/>
            <w:r w:rsidR="00D3465B" w:rsidRPr="00D17B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dispositivos na Lei nº 4518 de 29 de dezembro de 2020, que institui Plano Diretor do Município de Tapejara e dá outras providências</w:t>
            </w:r>
          </w:p>
          <w:p w:rsidR="00CB506E" w:rsidRPr="00D17BC4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</w:p>
          <w:p w:rsidR="00CB506E" w:rsidRPr="00D17BC4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</w:t>
            </w: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A palavra está com senhores vereadores.</w:t>
            </w:r>
          </w:p>
          <w:p w:rsidR="00CB506E" w:rsidRPr="00D17BC4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 Como mais nenhum vereador deseja fazer uso da palavra coloco em votação o Projeto de Lei do Executivo nº</w:t>
            </w:r>
            <w:r w:rsidR="00D3465B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090</w:t>
            </w:r>
            <w:r w:rsidR="008E21AF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/2021, com a Emenda Modificativa.</w:t>
            </w: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-Vereadores favoráveis permaneçam como estão contrários se manifestem.</w:t>
            </w: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-Aprovado por...</w:t>
            </w:r>
          </w:p>
          <w:p w:rsidR="00CB506E" w:rsidRPr="00D17BC4" w:rsidRDefault="008E21AF" w:rsidP="00F125AD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VEREADORES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: Altamir, Maeli, Celso, Rafael, José Marcos. Adriana, Betinho, Vinagre, Juruna e Kuki.</w:t>
            </w:r>
          </w:p>
          <w:p w:rsidR="00CB506E" w:rsidRPr="00D17BC4" w:rsidRDefault="00CB506E" w:rsidP="00AA0088">
            <w:pPr>
              <w:spacing w:after="0" w:line="360" w:lineRule="auto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- Em discussão o Projeto de Lei do Executivo nº 0</w:t>
            </w:r>
            <w:r w:rsidR="00CE0B09"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95</w:t>
            </w: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 xml:space="preserve">/2021.  </w:t>
            </w:r>
            <w:r w:rsidR="00CE0B09" w:rsidRPr="00D17B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Acrescenta dispositivo na Lei n.º 4598 de 22 de novembro de 2021, que reestrutura a Regime Próprio Previdência Social dos Servidores do Município de Tapejara e dá outras providências.</w:t>
            </w:r>
          </w:p>
          <w:p w:rsidR="00CE0B09" w:rsidRPr="00D17BC4" w:rsidRDefault="00CE0B09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CB506E" w:rsidRPr="00D17BC4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</w:t>
            </w: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A palavra está com senhores vereadores.</w:t>
            </w:r>
          </w:p>
          <w:p w:rsidR="00CB506E" w:rsidRPr="00D17BC4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- Como mais nenhum vereador deseja fazer uso da palavra coloco em votação o Projeto de Lei do Executivo nº </w:t>
            </w:r>
            <w:r w:rsidR="00CE0B09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095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/2021.</w:t>
            </w: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-Vereadores favoráveis permaneçam como estão contrários se manifestem.</w:t>
            </w: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-Aprovado por...</w:t>
            </w:r>
          </w:p>
          <w:p w:rsidR="00F125AD" w:rsidRPr="00D17BC4" w:rsidRDefault="00F125AD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CB506E" w:rsidRPr="00D17BC4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- Em discussão o Projeto de Lei do Executivo nº 0</w:t>
            </w:r>
            <w:r w:rsidR="00071EAD"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97</w:t>
            </w: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 xml:space="preserve">/2021. </w:t>
            </w:r>
            <w:r w:rsidR="006920D7" w:rsidRPr="00D17B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Dispõe sabre a criação e as diretrizes do Programa Creche 12 meses nas unidades de educação infantil-creche da rede pública municipal de Tapejara.</w:t>
            </w:r>
          </w:p>
          <w:p w:rsidR="00CB506E" w:rsidRPr="00D17BC4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</w:p>
          <w:p w:rsidR="00CB506E" w:rsidRPr="00D17BC4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</w:t>
            </w: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A palavra está com senhores vereadores.</w:t>
            </w:r>
          </w:p>
          <w:p w:rsidR="00CB506E" w:rsidRPr="00D17BC4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- Como mais nenhum vereador deseja fazer uso da palavra coloco em votação o Projeto de Lei do Executivo nº </w:t>
            </w:r>
            <w:r w:rsidR="00071EAD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097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/2021.</w:t>
            </w: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-Vereadores favoráveis permaneçam como estão contrários se manifestem.</w:t>
            </w:r>
          </w:p>
          <w:p w:rsidR="008E21AF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-Aprovado por...</w:t>
            </w:r>
          </w:p>
          <w:p w:rsidR="00292033" w:rsidRPr="00D17BC4" w:rsidRDefault="00292033" w:rsidP="00292033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292033" w:rsidRPr="00D17BC4" w:rsidRDefault="00292033" w:rsidP="00292033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- Em discussão o Projeto de Lei do Executivo nº 09</w:t>
            </w:r>
            <w:r w:rsidR="00BA3C40"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8</w:t>
            </w: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 xml:space="preserve">/2021. </w:t>
            </w:r>
            <w:r w:rsidR="00F97473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Autoriza o Poder Executivo a firmar parceria, através de Termo de Fomento e repassar recursos financeiros ao Corpo de Bombeiros Voluntários de Tapejara - RS</w:t>
            </w:r>
            <w:r w:rsidR="008514DA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abre</w:t>
            </w:r>
            <w:r w:rsidR="00F97473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crédito especial, inclui dispositivos no Plano Plurianual para o quadriênio de 2022-2025 e Lei de Diretrizes Orçamentárias para o exercício de 2022. </w:t>
            </w:r>
          </w:p>
          <w:p w:rsidR="00F97473" w:rsidRPr="00D17BC4" w:rsidRDefault="00F97473" w:rsidP="00292033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292033" w:rsidRPr="00D17BC4" w:rsidRDefault="00292033" w:rsidP="00292033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</w:t>
            </w: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A palavra está com senhores vereadores.</w:t>
            </w:r>
          </w:p>
          <w:p w:rsidR="00292033" w:rsidRPr="00D17BC4" w:rsidRDefault="00292033" w:rsidP="00292033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 Como mais nenhum vereador deseja fazer uso da palavra coloco em votação o Projeto de Lei do Executivo nº 09</w:t>
            </w:r>
            <w:r w:rsidR="00BA3C40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8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/2021.</w:t>
            </w:r>
          </w:p>
          <w:p w:rsidR="00292033" w:rsidRPr="00D17BC4" w:rsidRDefault="00292033" w:rsidP="00292033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-Vereadores favoráveis permaneçam como estão contrários se manifestem.</w:t>
            </w:r>
          </w:p>
          <w:p w:rsidR="00292033" w:rsidRPr="00D17BC4" w:rsidRDefault="00292033" w:rsidP="00292033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-Aprovado por...</w:t>
            </w: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CB506E" w:rsidRPr="00D17BC4" w:rsidRDefault="00DB5286" w:rsidP="00AA0088">
            <w:pPr>
              <w:spacing w:after="0" w:line="360" w:lineRule="auto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INDICAÇÕES</w:t>
            </w:r>
            <w:r w:rsidR="00CB506E"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:</w:t>
            </w:r>
          </w:p>
          <w:p w:rsidR="00CB506E" w:rsidRPr="00D17BC4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 xml:space="preserve">- Em discussão a indicação nº 134/2021 de autoria do </w:t>
            </w:r>
            <w:r w:rsidRPr="00D17BC4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Vereador </w:t>
            </w:r>
            <w:r w:rsidR="00A85FDC"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Altamir Galvão Waltrich (Professor Altamir) do MDB</w:t>
            </w:r>
            <w:r w:rsidR="00A85FDC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, com apoio das bancadas do </w:t>
            </w:r>
            <w:r w:rsidR="00A85FDC"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MDB e Cidadania.</w:t>
            </w:r>
            <w:r w:rsidR="00A85FDC" w:rsidRPr="00D17BC4"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                          </w:t>
            </w:r>
            <w:r w:rsidR="00A85FDC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“Sugere que a Administração Municipal através das Secretarias Municipais de Serviços Urbanos, Educação, Desporto e Cultura, estudem a viabilidade de construir uma Praça no </w:t>
            </w:r>
            <w:r w:rsidR="00A85FDC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lastRenderedPageBreak/>
              <w:t>Bairro Real, com áreas de lazer para adultos e crianças (parquinho infantil, quadra de esportes, academia de saúde...) para atender as famílias dos Bairros Real I e II, Treze de Maio e imediações”.</w:t>
            </w:r>
          </w:p>
          <w:p w:rsidR="00331A18" w:rsidRPr="00D17BC4" w:rsidRDefault="00331A18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- 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A palavra está com senhores vereadores.</w:t>
            </w:r>
          </w:p>
          <w:p w:rsidR="00CB506E" w:rsidRPr="00D17BC4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 Como mais nenhum vereador deseja fazer uso da palavra coloco em votação à Indicação nº134/2021.</w:t>
            </w: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-Vereadores favoráveis permaneçam como estão contrários se manifestem.</w:t>
            </w: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-Aprovado por...</w:t>
            </w:r>
          </w:p>
          <w:p w:rsidR="000E565B" w:rsidRPr="00D17BC4" w:rsidRDefault="000E565B" w:rsidP="000E565B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------------------------------------------------------------------------------------------------------------------------------ </w:t>
            </w: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 xml:space="preserve">- Em discussão a indicação nº 135/2021 de autoria do </w:t>
            </w:r>
            <w:r w:rsidRPr="00D17BC4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Vereador Déberton Fracaro do PDT.</w:t>
            </w:r>
            <w:r w:rsidRPr="00D17BC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D17B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“Sugere ao Poder Executivo, através a Secretaria de Educação, Desporto e Cultura, que a próxima Competição de Futsal do município seja denominada Taça Joel de Lima Portes, e que a próxima Competição municipal de Futebol de Campo seja chamada de Taça Odair de Paula (Gringo)”.</w:t>
            </w:r>
          </w:p>
          <w:p w:rsidR="000E565B" w:rsidRPr="00D17BC4" w:rsidRDefault="000E565B" w:rsidP="000E565B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0E565B" w:rsidRPr="00D17BC4" w:rsidRDefault="000E565B" w:rsidP="000E565B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- 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A palavra está com senhores vereadores.</w:t>
            </w:r>
          </w:p>
          <w:p w:rsidR="000E565B" w:rsidRPr="00D17BC4" w:rsidRDefault="000E565B" w:rsidP="000E565B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 Como mais nenhum vereador deseja fazer uso da palavra coloco em votação à Indicação nº135/2021.</w:t>
            </w:r>
          </w:p>
          <w:p w:rsidR="000E565B" w:rsidRPr="00D17BC4" w:rsidRDefault="000E565B" w:rsidP="000E565B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-Vereadores favoráveis permaneçam como estão contrários se manifestem.</w:t>
            </w:r>
          </w:p>
          <w:p w:rsidR="004168BD" w:rsidRPr="00D17BC4" w:rsidRDefault="000E565B" w:rsidP="000E565B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-Aprovado por...</w:t>
            </w:r>
          </w:p>
          <w:p w:rsidR="00DB4599" w:rsidRPr="00D17BC4" w:rsidRDefault="00DB4599" w:rsidP="00DB4599">
            <w:pPr>
              <w:pBdr>
                <w:top w:val="single" w:sz="12" w:space="1" w:color="auto"/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Conforme deliberações anteriores a esta sessão ficam constituídas as Comissões Permanentes previstas no artigo nº 56, I do Regimento Interno, para o ano de 2022. </w:t>
            </w:r>
          </w:p>
          <w:p w:rsidR="001B1FBA" w:rsidRPr="00D17BC4" w:rsidRDefault="00DB4599" w:rsidP="00DB4599">
            <w:pPr>
              <w:pBdr>
                <w:top w:val="single" w:sz="12" w:space="1" w:color="auto"/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Ficaram assim constituídas as comissões: </w:t>
            </w:r>
          </w:p>
          <w:p w:rsidR="00DB4599" w:rsidRPr="00D17BC4" w:rsidRDefault="00DB4599" w:rsidP="00DB4599">
            <w:pPr>
              <w:pBdr>
                <w:top w:val="single" w:sz="12" w:space="1" w:color="auto"/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 xml:space="preserve">COMISSÃO GERAL DE PARECERES: </w:t>
            </w:r>
          </w:p>
          <w:p w:rsidR="00DB4599" w:rsidRPr="00D17BC4" w:rsidRDefault="00DB4599" w:rsidP="00DB4599">
            <w:pPr>
              <w:pBdr>
                <w:top w:val="single" w:sz="12" w:space="1" w:color="auto"/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Presidente:  Vereador Déberton Fracaro. </w:t>
            </w:r>
          </w:p>
          <w:p w:rsidR="00DB4599" w:rsidRPr="00D17BC4" w:rsidRDefault="00DB4599" w:rsidP="00DB4599">
            <w:pPr>
              <w:pBdr>
                <w:top w:val="single" w:sz="12" w:space="1" w:color="auto"/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Relator: Vereadora Adriana Bueno Artuzi. </w:t>
            </w:r>
          </w:p>
          <w:p w:rsidR="00DB4599" w:rsidRPr="00D17BC4" w:rsidRDefault="00DB4599" w:rsidP="00DB4599">
            <w:pPr>
              <w:pBdr>
                <w:top w:val="single" w:sz="12" w:space="1" w:color="auto"/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Secretário: Vereador Altamir Galvão Waltrich. </w:t>
            </w:r>
          </w:p>
          <w:p w:rsidR="00995516" w:rsidRPr="00D17BC4" w:rsidRDefault="00995516" w:rsidP="00DB4599">
            <w:pPr>
              <w:pBdr>
                <w:top w:val="single" w:sz="12" w:space="1" w:color="auto"/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</w:p>
          <w:p w:rsidR="00DB4599" w:rsidRPr="00D17BC4" w:rsidRDefault="00DB4599" w:rsidP="00DB4599">
            <w:pPr>
              <w:pBdr>
                <w:top w:val="single" w:sz="12" w:space="1" w:color="auto"/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 xml:space="preserve">COMISSÃO DE FINANÇAS E ORÇAMENTO:  </w:t>
            </w:r>
          </w:p>
          <w:p w:rsidR="00DB4599" w:rsidRPr="00D17BC4" w:rsidRDefault="00DB4599" w:rsidP="00DB4599">
            <w:pPr>
              <w:pBdr>
                <w:top w:val="single" w:sz="12" w:space="1" w:color="auto"/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Presidente:  Vereador Josué Girardi. </w:t>
            </w:r>
          </w:p>
          <w:p w:rsidR="00DB4599" w:rsidRPr="00D17BC4" w:rsidRDefault="00DB4599" w:rsidP="00DB4599">
            <w:pPr>
              <w:pBdr>
                <w:top w:val="single" w:sz="12" w:space="1" w:color="auto"/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Relator: Vereador Josemar Stefani. </w:t>
            </w:r>
          </w:p>
          <w:p w:rsidR="00DB4599" w:rsidRPr="00D17BC4" w:rsidRDefault="00DB4599" w:rsidP="00DB4599">
            <w:pPr>
              <w:pBdr>
                <w:top w:val="single" w:sz="12" w:space="1" w:color="auto"/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Secretário:  Vereador Rafael Menegaz. </w:t>
            </w:r>
          </w:p>
          <w:p w:rsidR="003E17C3" w:rsidRPr="00D17BC4" w:rsidRDefault="003E17C3" w:rsidP="00DB4599">
            <w:pPr>
              <w:pBdr>
                <w:top w:val="single" w:sz="12" w:space="1" w:color="auto"/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DB4599" w:rsidRPr="00D17BC4" w:rsidRDefault="003E17C3" w:rsidP="00DB4599">
            <w:pPr>
              <w:pBdr>
                <w:top w:val="single" w:sz="12" w:space="1" w:color="auto"/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lastRenderedPageBreak/>
              <w:t xml:space="preserve">COMISSÃO DE SAÚDE, EDUCAÇÃO E DESENVOLVIMENTO ECONÔMICO: </w:t>
            </w:r>
          </w:p>
          <w:p w:rsidR="001C4FA7" w:rsidRPr="00D17BC4" w:rsidRDefault="001C4FA7" w:rsidP="00DB4599">
            <w:pPr>
              <w:pBdr>
                <w:top w:val="single" w:sz="12" w:space="1" w:color="auto"/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Presidente: </w:t>
            </w:r>
            <w:r w:rsidR="00DB4599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Vereador Celso Piffer. </w:t>
            </w:r>
          </w:p>
          <w:p w:rsidR="001C4FA7" w:rsidRPr="00D17BC4" w:rsidRDefault="00DB4599" w:rsidP="00DB4599">
            <w:pPr>
              <w:pBdr>
                <w:top w:val="single" w:sz="12" w:space="1" w:color="auto"/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Relator: Vereador Edson Luiz Dalla Costa, </w:t>
            </w:r>
          </w:p>
          <w:p w:rsidR="00DB4599" w:rsidRPr="00D17BC4" w:rsidRDefault="00DB4599" w:rsidP="00DB4599">
            <w:pPr>
              <w:pBdr>
                <w:top w:val="single" w:sz="12" w:space="1" w:color="auto"/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Secretário:</w:t>
            </w:r>
            <w:r w:rsidR="001C4FA7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Vereadora Maeli Brunetto Cerezolli.</w:t>
            </w:r>
          </w:p>
          <w:p w:rsidR="003E17C3" w:rsidRPr="00D17BC4" w:rsidRDefault="003E17C3" w:rsidP="00DB4599">
            <w:pPr>
              <w:pBdr>
                <w:top w:val="single" w:sz="12" w:space="1" w:color="auto"/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995516" w:rsidRPr="00D17BC4" w:rsidRDefault="00995516" w:rsidP="00DB4599">
            <w:pPr>
              <w:pBdr>
                <w:top w:val="single" w:sz="12" w:space="1" w:color="auto"/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Coloco em votação a composição das três Comissões Permanentes previstas no artigo nº 56, I do Regime</w:t>
            </w:r>
            <w:r w:rsidR="003E17C3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nto Interno, para o ano de 2022:</w:t>
            </w:r>
          </w:p>
          <w:p w:rsidR="00DB4599" w:rsidRPr="00D17BC4" w:rsidRDefault="00DB4599" w:rsidP="00DB4599">
            <w:pPr>
              <w:pBdr>
                <w:top w:val="single" w:sz="12" w:space="1" w:color="auto"/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-Vereadores favoráveis permaneçam como estão contrários se manifestem.</w:t>
            </w:r>
          </w:p>
          <w:p w:rsidR="00DB4599" w:rsidRPr="00D17BC4" w:rsidRDefault="00DB4599" w:rsidP="00DB4599">
            <w:pPr>
              <w:pBdr>
                <w:top w:val="single" w:sz="12" w:space="1" w:color="auto"/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-Aprovado por...</w:t>
            </w:r>
            <w:r w:rsidR="00995516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C03980" w:rsidRPr="00D17BC4" w:rsidRDefault="00C03980" w:rsidP="00C03980">
            <w:pPr>
              <w:jc w:val="both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D17BC4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- Conforme atribuições que me c</w:t>
            </w:r>
            <w:r w:rsidR="00585CAA" w:rsidRPr="00D17BC4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onferem o Regimento Interno</w:t>
            </w:r>
            <w:r w:rsidRPr="00D17BC4">
              <w:rPr>
                <w:color w:val="262626" w:themeColor="text1" w:themeTint="D9"/>
              </w:rPr>
              <w:t xml:space="preserve"> </w:t>
            </w:r>
            <w:r w:rsidR="002B4FC0" w:rsidRPr="00D17BC4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e pelas</w:t>
            </w:r>
            <w:r w:rsidRPr="00D17BC4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 deliberações anteriores a esta sessão ficam constituídas as lideranças para o ano de 2022:</w:t>
            </w:r>
          </w:p>
          <w:p w:rsidR="00C03980" w:rsidRPr="00D17BC4" w:rsidRDefault="00C03980" w:rsidP="002B4FC0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D17BC4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O líder de bancada do PSB será Carlos Eduardo de Oliveira;</w:t>
            </w:r>
          </w:p>
          <w:p w:rsidR="00C03980" w:rsidRPr="00D17BC4" w:rsidRDefault="00C03980" w:rsidP="002B4FC0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D17BC4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O líder de bancada do PDT será Déberton Fracaro;</w:t>
            </w:r>
          </w:p>
          <w:p w:rsidR="00C03980" w:rsidRPr="00D17BC4" w:rsidRDefault="00C03980" w:rsidP="00856663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D17BC4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O líder de bancada do PP será </w:t>
            </w:r>
            <w:r w:rsidR="00856663" w:rsidRPr="00D17BC4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Edson Luiz Dalla Costa</w:t>
            </w:r>
            <w:r w:rsidRPr="00D17BC4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03980" w:rsidRPr="00D17BC4" w:rsidRDefault="00C03980" w:rsidP="002B4FC0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D17BC4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O líder de bancada do Cidadania será Celso Fernandes de Oliveira;</w:t>
            </w:r>
          </w:p>
          <w:p w:rsidR="00C03980" w:rsidRPr="00D17BC4" w:rsidRDefault="00C03980" w:rsidP="002B4FC0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D17BC4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O líder de bancada do MDB será Rafael Menegaz;</w:t>
            </w:r>
          </w:p>
          <w:p w:rsidR="00C03980" w:rsidRPr="00D17BC4" w:rsidRDefault="00C03980" w:rsidP="002B4FC0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D17BC4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O líder de Governo será</w:t>
            </w:r>
            <w:r w:rsidR="00856663" w:rsidRPr="00D17BC4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 Josué Girardi</w:t>
            </w:r>
            <w:r w:rsidRPr="00D17BC4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03980" w:rsidRPr="00D17BC4" w:rsidRDefault="00C03980" w:rsidP="002B4FC0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D17BC4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O líder de Oposição será Maeli Brunetto Cerezolli.</w:t>
            </w:r>
          </w:p>
          <w:p w:rsidR="00C03980" w:rsidRPr="00D17BC4" w:rsidRDefault="00C03980" w:rsidP="00C03980">
            <w:pP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D17BC4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Coloco em votação a constituição das lideranças desta casa para o ano de 2022:</w:t>
            </w:r>
          </w:p>
          <w:p w:rsidR="00C03980" w:rsidRPr="00D17BC4" w:rsidRDefault="00C03980" w:rsidP="00C03980">
            <w:pP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D17BC4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-Vereadores favoráveis permaneçam como estão contrários se manifestem.</w:t>
            </w:r>
          </w:p>
          <w:p w:rsidR="002B4FC0" w:rsidRPr="00D17BC4" w:rsidRDefault="00C03980" w:rsidP="00B91302">
            <w:pPr>
              <w:jc w:val="both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D17BC4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-Aprovado por...</w:t>
            </w:r>
          </w:p>
          <w:p w:rsidR="00B91302" w:rsidRPr="00D17BC4" w:rsidRDefault="00B91302" w:rsidP="00B91302">
            <w:pPr>
              <w:jc w:val="both"/>
              <w:rPr>
                <w:rFonts w:ascii="Times New Roman" w:hAnsi="Times New Roman"/>
                <w:b/>
                <w:color w:val="262626" w:themeColor="text1" w:themeTint="D9"/>
                <w:sz w:val="28"/>
                <w:szCs w:val="28"/>
              </w:rPr>
            </w:pPr>
            <w:r w:rsidRPr="00D17BC4">
              <w:rPr>
                <w:rFonts w:ascii="Times New Roman" w:hAnsi="Times New Roman"/>
                <w:b/>
                <w:color w:val="262626" w:themeColor="text1" w:themeTint="D9"/>
                <w:sz w:val="28"/>
                <w:szCs w:val="28"/>
              </w:rPr>
              <w:t>------------------------------------------------------------------------------------------------------------</w:t>
            </w:r>
          </w:p>
          <w:p w:rsidR="009F16A4" w:rsidRPr="00D17BC4" w:rsidRDefault="00995516" w:rsidP="002B4FC0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Em cumprimento ao disposto no artigo 34, § 1º, § 2º,</w:t>
            </w:r>
            <w:r w:rsidR="00B73954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§ 3º, § 4º e § 5º, e artigo 35, 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Título III, capítulo I, observando, no que couber, o disposto no Capítulo V, do Título I, do Regimento Interno desta Casa, realizaremos a eleição da Mesa Diretora para o ano de 2022:</w:t>
            </w:r>
          </w:p>
          <w:p w:rsidR="00836375" w:rsidRPr="00D17BC4" w:rsidRDefault="00523956" w:rsidP="002B4FC0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Foram apresentadas duas chapas, sendo:</w:t>
            </w:r>
          </w:p>
          <w:p w:rsidR="00523956" w:rsidRPr="00D17BC4" w:rsidRDefault="00523956" w:rsidP="00523956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CHAPA 001</w:t>
            </w:r>
          </w:p>
          <w:p w:rsidR="00523956" w:rsidRPr="00D17BC4" w:rsidRDefault="00523956" w:rsidP="00523956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Presidente:</w:t>
            </w:r>
            <w:r w:rsidR="00553596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Vereador (PSB) Carlos Eduardo de Oliveira            </w:t>
            </w:r>
          </w:p>
          <w:p w:rsidR="00523956" w:rsidRPr="00D17BC4" w:rsidRDefault="00523956" w:rsidP="00523956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Vice-Presidente:</w:t>
            </w:r>
            <w:r w:rsidR="00553596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Vereador (PDT) Déberton Fracaro             </w:t>
            </w:r>
          </w:p>
          <w:p w:rsidR="00523956" w:rsidRPr="00D17BC4" w:rsidRDefault="00523956" w:rsidP="00523956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1º Secretário:</w:t>
            </w:r>
            <w:r w:rsidR="00553596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Vereadora (Progressista) Adriana Bueno Artuzi            </w:t>
            </w:r>
          </w:p>
          <w:p w:rsidR="002B4FC0" w:rsidRPr="00D17BC4" w:rsidRDefault="00523956" w:rsidP="00553596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2º Secretário:</w:t>
            </w:r>
            <w:r w:rsidR="00553596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Vereador (Progressista) Edson Luiz Dalla Costa</w:t>
            </w:r>
          </w:p>
          <w:p w:rsidR="00523956" w:rsidRPr="00D17BC4" w:rsidRDefault="00486E71" w:rsidP="00523956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E</w:t>
            </w:r>
            <w:r w:rsidR="00523956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523956" w:rsidRPr="00D17BC4" w:rsidRDefault="00523956" w:rsidP="00523956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>CHAPA 002</w:t>
            </w:r>
          </w:p>
          <w:p w:rsidR="00523956" w:rsidRPr="00D17BC4" w:rsidRDefault="00523956" w:rsidP="00523956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lastRenderedPageBreak/>
              <w:t>Presidente:</w:t>
            </w:r>
            <w:r w:rsidR="00553596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Vereadora (MDB) Maeli Brunetto Cerezoli</w:t>
            </w:r>
          </w:p>
          <w:p w:rsidR="00523956" w:rsidRPr="00D17BC4" w:rsidRDefault="00523956" w:rsidP="00523956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Vice-Presidente:</w:t>
            </w:r>
            <w:r w:rsidR="00553596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Vereador (MDB) Rafael Menegaz </w:t>
            </w:r>
          </w:p>
          <w:p w:rsidR="00523956" w:rsidRPr="00D17BC4" w:rsidRDefault="00523956" w:rsidP="00523956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1º Secretário:</w:t>
            </w:r>
            <w:r w:rsidR="00553596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Vereador (MDB) Altamir Galvão Waltrich</w:t>
            </w:r>
          </w:p>
          <w:p w:rsidR="00523956" w:rsidRPr="00D17BC4" w:rsidRDefault="00523956" w:rsidP="00553596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2º Secretário:</w:t>
            </w:r>
            <w:r w:rsidR="00553596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Vereador (MDB) José Marcos Sutil         </w:t>
            </w:r>
          </w:p>
          <w:p w:rsidR="00523956" w:rsidRPr="00D17BC4" w:rsidRDefault="00523956" w:rsidP="00523956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DF5F8E" w:rsidRPr="00D17BC4" w:rsidRDefault="00DF5F8E" w:rsidP="00523956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Conforme artigo Art. 13, § 2º do Regimento Interno:  A eleição será feita através de escrutínio direto, em cédula única, impressa ou manuscrita, por chapa completa; e conforme o § 3º As cédulas de votação serão colocadas em sobrecartas rubricadas pelo Presidente e pelo Secretário e fornecidas aos Vereadores, na medida em que forem sendo chamados, deverão depositá-las em urna exposta no recinto.</w:t>
            </w:r>
          </w:p>
          <w:p w:rsidR="00585CAA" w:rsidRPr="00D17BC4" w:rsidRDefault="00585CAA" w:rsidP="00523956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Lembrando que conforme § 4º</w:t>
            </w:r>
            <w:r w:rsidR="00151AB2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, do artigo 13, do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Regimento Interno: Será considerado nulo o voto contido em sobrecarta não rubricada ou em cédula que torne possível a identificação do votante.</w:t>
            </w:r>
          </w:p>
          <w:p w:rsidR="00DF5F8E" w:rsidRPr="00D17BC4" w:rsidRDefault="00DF5F8E" w:rsidP="00523956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2B4FC0" w:rsidRPr="00D17BC4" w:rsidRDefault="002B4FC0" w:rsidP="002B4FC0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Conforme artigo Art. 13, §5º</w:t>
            </w:r>
            <w:r w:rsidR="00585CAA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: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A apuração será feita por dois escrutinadores, pertencentes a bancadas diferentes e acompanhadas por fiscais designados pelas chapas concorrentes, e que já foram previamente indicados</w:t>
            </w:r>
            <w:r w:rsidR="00096FAF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, portanto, 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nomeio os escrutinadores os vereadores: _____________________________________e _______________________________, sendo que os fiscais nomeados pelas bancadas deverão acompanhar a apuração.</w:t>
            </w:r>
          </w:p>
          <w:p w:rsidR="002B4FC0" w:rsidRPr="00D17BC4" w:rsidRDefault="002B4FC0" w:rsidP="002B4FC0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2B4FC0" w:rsidRPr="00D17BC4" w:rsidRDefault="00DF5F8E" w:rsidP="002B4FC0">
            <w:pPr>
              <w:spacing w:after="0" w:line="360" w:lineRule="auto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</w:rPr>
              <w:t xml:space="preserve">CONFORME ARTIGO ART. 13, § 6º DO REGIMENTO INTERNO PROCLAMO ELEITA A CHAPA QUE OBTEVE A MAIORIA DOS VOTOS, SENDO A CHAPA DE Nº _____ </w:t>
            </w:r>
          </w:p>
          <w:p w:rsidR="002B4FC0" w:rsidRPr="00D17BC4" w:rsidRDefault="002B4FC0" w:rsidP="002B4FC0">
            <w:pPr>
              <w:pBdr>
                <w:top w:val="single" w:sz="12" w:space="1" w:color="auto"/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i/>
                <w:color w:val="262626" w:themeColor="text1" w:themeTint="D9"/>
                <w:sz w:val="28"/>
                <w:szCs w:val="28"/>
              </w:rPr>
            </w:pPr>
          </w:p>
          <w:p w:rsidR="00585CAA" w:rsidRPr="00D17BC4" w:rsidRDefault="00585CAA" w:rsidP="002B4FC0">
            <w:pPr>
              <w:pBdr>
                <w:top w:val="single" w:sz="12" w:space="1" w:color="auto"/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i/>
                <w:color w:val="262626" w:themeColor="text1" w:themeTint="D9"/>
                <w:sz w:val="28"/>
                <w:szCs w:val="28"/>
              </w:rPr>
            </w:pPr>
            <w:r w:rsidRPr="00D17BC4">
              <w:rPr>
                <w:rFonts w:ascii="Arial" w:eastAsia="Calibri" w:hAnsi="Arial" w:cs="Arial"/>
                <w:i/>
                <w:color w:val="262626" w:themeColor="text1" w:themeTint="D9"/>
                <w:sz w:val="28"/>
                <w:szCs w:val="28"/>
              </w:rPr>
              <w:t>Conforme estabelece o § 5, do artigo 34, do Regimento Interno desta casa, a posse dos eleitos ocorrerá automaticamente a partir de 1º de janeiro do ano de 2022.</w:t>
            </w:r>
          </w:p>
          <w:p w:rsidR="00151AB2" w:rsidRPr="00D17BC4" w:rsidRDefault="00151AB2" w:rsidP="00A926C2">
            <w:pPr>
              <w:ind w:firstLine="5"/>
              <w:rPr>
                <w:rFonts w:ascii="Arial" w:hAnsi="Arial" w:cs="Arial"/>
                <w:color w:val="262626" w:themeColor="text1" w:themeTint="D9"/>
                <w:sz w:val="28"/>
                <w:szCs w:val="28"/>
              </w:rPr>
            </w:pPr>
          </w:p>
          <w:p w:rsidR="00A926C2" w:rsidRPr="00D17BC4" w:rsidRDefault="00A926C2" w:rsidP="000716CB">
            <w:pPr>
              <w:ind w:firstLine="5"/>
              <w:rPr>
                <w:rFonts w:ascii="Arial" w:hAnsi="Arial" w:cs="Arial"/>
                <w:color w:val="262626" w:themeColor="text1" w:themeTint="D9"/>
                <w:sz w:val="28"/>
                <w:szCs w:val="28"/>
              </w:rPr>
            </w:pPr>
            <w:r w:rsidRPr="00D17BC4">
              <w:rPr>
                <w:rFonts w:ascii="Arial" w:hAnsi="Arial" w:cs="Arial"/>
                <w:color w:val="262626" w:themeColor="text1" w:themeTint="D9"/>
                <w:sz w:val="28"/>
                <w:szCs w:val="28"/>
              </w:rPr>
              <w:t xml:space="preserve">De acordo com o previsto no Titulo IV, Capitulo II, Seção V, fica assim constituída a Comissão Representativa para o exercício de 2022. </w:t>
            </w:r>
          </w:p>
          <w:p w:rsidR="00A926C2" w:rsidRPr="00D17BC4" w:rsidRDefault="00A926C2" w:rsidP="00A926C2">
            <w:pPr>
              <w:tabs>
                <w:tab w:val="left" w:pos="5954"/>
              </w:tabs>
              <w:ind w:firstLine="5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Presidente Carlos Eduardo de Oliveira (§</w:t>
            </w:r>
            <w:r w:rsidR="00585CAA" w:rsidRPr="00D17B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1º art.</w:t>
            </w:r>
            <w:r w:rsidRPr="00D17B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81)</w:t>
            </w:r>
          </w:p>
          <w:p w:rsidR="00A926C2" w:rsidRPr="00D17BC4" w:rsidRDefault="00A926C2" w:rsidP="00A926C2">
            <w:pPr>
              <w:tabs>
                <w:tab w:val="left" w:pos="5954"/>
              </w:tabs>
              <w:ind w:firstLine="5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Vereador Déberton Fracaro                                 </w:t>
            </w:r>
          </w:p>
          <w:p w:rsidR="00A926C2" w:rsidRPr="00D17BC4" w:rsidRDefault="00A926C2" w:rsidP="00A926C2">
            <w:pPr>
              <w:ind w:firstLine="5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Vereadora Adriana Bueno Artuzi.</w:t>
            </w:r>
            <w:r w:rsidRPr="00D17B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ab/>
              <w:t xml:space="preserve">                       </w:t>
            </w:r>
          </w:p>
          <w:p w:rsidR="00A926C2" w:rsidRPr="00D17BC4" w:rsidRDefault="00A926C2" w:rsidP="00A926C2">
            <w:pPr>
              <w:ind w:firstLine="5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lastRenderedPageBreak/>
              <w:t xml:space="preserve">Vereador Altamir Galvão Waltrich.                        </w:t>
            </w:r>
          </w:p>
          <w:p w:rsidR="001F2ADD" w:rsidRPr="00D17BC4" w:rsidRDefault="00A926C2" w:rsidP="00A926C2">
            <w:pPr>
              <w:ind w:firstLine="5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Vereador Celso Piffer.     </w:t>
            </w:r>
          </w:p>
          <w:p w:rsidR="00553596" w:rsidRPr="00D17BC4" w:rsidRDefault="00A926C2" w:rsidP="00A926C2">
            <w:pPr>
              <w:ind w:firstLine="5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553596" w:rsidRPr="00D17BC4" w:rsidRDefault="00553596" w:rsidP="001F2ADD">
            <w:pP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Coloco em votação a constituição da Comissão Representativa para o exercício de 2022.</w:t>
            </w:r>
          </w:p>
          <w:p w:rsidR="00553596" w:rsidRPr="00D17BC4" w:rsidRDefault="00553596" w:rsidP="00553596">
            <w:pPr>
              <w:ind w:firstLine="5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-Vereadores favoráveis permaneçam como estão contrários se manifestem.</w:t>
            </w:r>
          </w:p>
          <w:p w:rsidR="0060751E" w:rsidRPr="00D17BC4" w:rsidRDefault="00553596" w:rsidP="00553596">
            <w:pPr>
              <w:ind w:firstLine="5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-Aprovado por...</w:t>
            </w:r>
            <w:r w:rsidR="00A926C2" w:rsidRPr="00D17B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                  </w:t>
            </w:r>
          </w:p>
          <w:p w:rsidR="00A926C2" w:rsidRPr="00D17BC4" w:rsidRDefault="0060751E" w:rsidP="00553596">
            <w:pPr>
              <w:ind w:firstLine="5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  <w:r w:rsidR="00A926C2" w:rsidRPr="00D17BC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      </w:t>
            </w:r>
          </w:p>
          <w:p w:rsidR="00CB506E" w:rsidRPr="00D17BC4" w:rsidRDefault="00CB506E" w:rsidP="00AA008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u w:val="single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u w:val="single"/>
              </w:rPr>
              <w:t>Explicações Pessoais:</w:t>
            </w:r>
          </w:p>
          <w:p w:rsidR="00CB506E" w:rsidRPr="00D17BC4" w:rsidRDefault="00CB506E" w:rsidP="00AA008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u w:val="single"/>
              </w:rPr>
            </w:pPr>
          </w:p>
          <w:p w:rsidR="00CB506E" w:rsidRPr="00D17BC4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 Celso Piffer, Déberton Fracaro, José Marcos Sutil, Josemar Stefani, Rafael Menegaz, Edson Luiz Dalla Costa, Maeli Brunetto Cerezolli, Adriana Bueno Artuzi, Altamir Galvão Waltrich, Josué Girardi e Carlos Eduardo de Oliveira.</w:t>
            </w:r>
          </w:p>
          <w:p w:rsidR="00CB506E" w:rsidRPr="00D17BC4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</w:p>
          <w:p w:rsidR="00CB506E" w:rsidRPr="00D17BC4" w:rsidRDefault="00CB506E" w:rsidP="00AA0088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CB506E" w:rsidRPr="00D17BC4" w:rsidRDefault="00CB506E" w:rsidP="00AA0088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color w:val="262626" w:themeColor="text1" w:themeTint="D9"/>
                <w:sz w:val="24"/>
                <w:szCs w:val="24"/>
                <w:u w:val="single"/>
              </w:rPr>
            </w:pPr>
            <w:r w:rsidRPr="00D17BC4">
              <w:rPr>
                <w:rFonts w:ascii="Arial" w:eastAsia="Calibri" w:hAnsi="Arial" w:cs="Arial"/>
                <w:i/>
                <w:color w:val="262626" w:themeColor="text1" w:themeTint="D9"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CB506E" w:rsidRPr="00D17BC4" w:rsidRDefault="00CB506E" w:rsidP="00AA0088">
            <w:pPr>
              <w:spacing w:after="0" w:line="360" w:lineRule="auto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CB506E" w:rsidRPr="00D17BC4" w:rsidRDefault="00CB506E" w:rsidP="00AA008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u w:val="single"/>
              </w:rPr>
            </w:pPr>
            <w:r w:rsidRPr="00D17BC4">
              <w:rPr>
                <w:rFonts w:ascii="Arial" w:eastAsia="Calibri" w:hAnsi="Arial" w:cs="Arial"/>
                <w:b/>
                <w:color w:val="262626" w:themeColor="text1" w:themeTint="D9"/>
                <w:sz w:val="24"/>
                <w:szCs w:val="24"/>
                <w:u w:val="single"/>
              </w:rPr>
              <w:t>ENCERRAMENTO</w:t>
            </w:r>
          </w:p>
          <w:p w:rsidR="00CB506E" w:rsidRPr="00D17BC4" w:rsidRDefault="00CB506E" w:rsidP="008A7DA8">
            <w:pPr>
              <w:spacing w:after="0" w:line="360" w:lineRule="auto"/>
              <w:jc w:val="both"/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</w:pP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Encerro a presente Sessão e convoco os Senhores Vereadores para próxima Sessão Ordinária que se realizará no dia </w:t>
            </w:r>
            <w:r w:rsidR="00F0636C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0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7/</w:t>
            </w:r>
            <w:r w:rsidR="00F0636C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0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2/202</w:t>
            </w:r>
            <w:r w:rsidR="00F0636C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2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, às </w:t>
            </w:r>
            <w:r w:rsidR="00F0636C"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20</w:t>
            </w:r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horas. Tenham </w:t>
            </w:r>
            <w:proofErr w:type="gramStart"/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>todos uma boa</w:t>
            </w:r>
            <w:proofErr w:type="gramEnd"/>
            <w:r w:rsidRPr="00D17BC4">
              <w:rPr>
                <w:rFonts w:ascii="Arial" w:eastAsia="Calibri" w:hAnsi="Arial" w:cs="Arial"/>
                <w:color w:val="262626" w:themeColor="text1" w:themeTint="D9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1B1FBA">
      <w:pPr>
        <w:ind w:firstLine="0"/>
      </w:pPr>
    </w:p>
    <w:sectPr w:rsidR="00620EE6" w:rsidSect="001B1FBA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30654"/>
    <w:multiLevelType w:val="hybridMultilevel"/>
    <w:tmpl w:val="E60A9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6E"/>
    <w:rsid w:val="00002FBD"/>
    <w:rsid w:val="000716CB"/>
    <w:rsid w:val="00071EAD"/>
    <w:rsid w:val="00096FAF"/>
    <w:rsid w:val="000E565B"/>
    <w:rsid w:val="00151AB2"/>
    <w:rsid w:val="001B1FBA"/>
    <w:rsid w:val="001C4FA7"/>
    <w:rsid w:val="001F2ADD"/>
    <w:rsid w:val="0022376F"/>
    <w:rsid w:val="00292033"/>
    <w:rsid w:val="002B4FC0"/>
    <w:rsid w:val="00331A18"/>
    <w:rsid w:val="00362214"/>
    <w:rsid w:val="003A051B"/>
    <w:rsid w:val="003E17C3"/>
    <w:rsid w:val="004168BD"/>
    <w:rsid w:val="00486E71"/>
    <w:rsid w:val="00523956"/>
    <w:rsid w:val="00543137"/>
    <w:rsid w:val="00553596"/>
    <w:rsid w:val="00574594"/>
    <w:rsid w:val="00585CAA"/>
    <w:rsid w:val="0060751E"/>
    <w:rsid w:val="00620EE6"/>
    <w:rsid w:val="00626C30"/>
    <w:rsid w:val="006920D7"/>
    <w:rsid w:val="006C357F"/>
    <w:rsid w:val="00773093"/>
    <w:rsid w:val="00836375"/>
    <w:rsid w:val="008514DA"/>
    <w:rsid w:val="00856663"/>
    <w:rsid w:val="008A7DA8"/>
    <w:rsid w:val="008D5C4C"/>
    <w:rsid w:val="008E21AF"/>
    <w:rsid w:val="00995516"/>
    <w:rsid w:val="009F16A4"/>
    <w:rsid w:val="00A116B3"/>
    <w:rsid w:val="00A44978"/>
    <w:rsid w:val="00A85FDC"/>
    <w:rsid w:val="00A926C2"/>
    <w:rsid w:val="00AF7FF3"/>
    <w:rsid w:val="00B4125F"/>
    <w:rsid w:val="00B73954"/>
    <w:rsid w:val="00B91302"/>
    <w:rsid w:val="00BA3C40"/>
    <w:rsid w:val="00C03980"/>
    <w:rsid w:val="00C12ACB"/>
    <w:rsid w:val="00C64F3C"/>
    <w:rsid w:val="00CA236A"/>
    <w:rsid w:val="00CB506E"/>
    <w:rsid w:val="00CE0B09"/>
    <w:rsid w:val="00D17BC4"/>
    <w:rsid w:val="00D3465B"/>
    <w:rsid w:val="00D61307"/>
    <w:rsid w:val="00D71072"/>
    <w:rsid w:val="00DB4599"/>
    <w:rsid w:val="00DB5243"/>
    <w:rsid w:val="00DB5286"/>
    <w:rsid w:val="00DF5F8E"/>
    <w:rsid w:val="00DF613D"/>
    <w:rsid w:val="00E24698"/>
    <w:rsid w:val="00E46718"/>
    <w:rsid w:val="00F0636C"/>
    <w:rsid w:val="00F125AD"/>
    <w:rsid w:val="00F46CEB"/>
    <w:rsid w:val="00F97473"/>
    <w:rsid w:val="00F97A2D"/>
    <w:rsid w:val="00FE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1A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B506E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CB506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B506E"/>
  </w:style>
  <w:style w:type="paragraph" w:styleId="Textodebalo">
    <w:name w:val="Balloon Text"/>
    <w:basedOn w:val="Normal"/>
    <w:link w:val="TextodebaloChar"/>
    <w:uiPriority w:val="99"/>
    <w:semiHidden/>
    <w:unhideWhenUsed/>
    <w:rsid w:val="00CB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06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B4FC0"/>
    <w:pPr>
      <w:ind w:left="720"/>
      <w:contextualSpacing/>
    </w:pPr>
  </w:style>
  <w:style w:type="paragraph" w:styleId="SemEspaamento">
    <w:name w:val="No Spacing"/>
    <w:uiPriority w:val="1"/>
    <w:qFormat/>
    <w:rsid w:val="00B4125F"/>
    <w:pPr>
      <w:spacing w:line="240" w:lineRule="auto"/>
      <w:ind w:firstLine="0"/>
      <w:jc w:val="left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1A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B506E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CB506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B506E"/>
  </w:style>
  <w:style w:type="paragraph" w:styleId="Textodebalo">
    <w:name w:val="Balloon Text"/>
    <w:basedOn w:val="Normal"/>
    <w:link w:val="TextodebaloChar"/>
    <w:uiPriority w:val="99"/>
    <w:semiHidden/>
    <w:unhideWhenUsed/>
    <w:rsid w:val="00CB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06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B4FC0"/>
    <w:pPr>
      <w:ind w:left="720"/>
      <w:contextualSpacing/>
    </w:pPr>
  </w:style>
  <w:style w:type="paragraph" w:styleId="SemEspaamento">
    <w:name w:val="No Spacing"/>
    <w:uiPriority w:val="1"/>
    <w:qFormat/>
    <w:rsid w:val="00B4125F"/>
    <w:pPr>
      <w:spacing w:line="240" w:lineRule="auto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CD4C-66B8-4D0F-982A-EA371F83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8</Pages>
  <Words>2082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58</cp:revision>
  <cp:lastPrinted>2021-12-27T20:50:00Z</cp:lastPrinted>
  <dcterms:created xsi:type="dcterms:W3CDTF">2021-12-21T17:51:00Z</dcterms:created>
  <dcterms:modified xsi:type="dcterms:W3CDTF">2021-12-27T20:51:00Z</dcterms:modified>
</cp:coreProperties>
</file>