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231792" w:rsidRPr="007B01BB" w:rsidTr="008A543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C8B8BDD" wp14:editId="608160B8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029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13/09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231792" w:rsidRPr="007B01BB" w:rsidTr="008A5434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</w:t>
            </w:r>
            <w:r w:rsidR="0000115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da noite de hoje, dia 13 de setembro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de 2021.</w:t>
            </w:r>
          </w:p>
          <w:p w:rsidR="00001159" w:rsidRDefault="00001159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E a sessão de hoje que tem como escopo a celebração da Semana Farroupilha acontece de forma Itinerante aqui neste Parque de tradições Ângelo Eugenio Dametto com a presença de importantes entidades tradicionalistas, bem como </w:t>
            </w:r>
            <w:r w:rsidR="00E30F93">
              <w:rPr>
                <w:rFonts w:ascii="Arial" w:eastAsia="Calibri" w:hAnsi="Arial" w:cs="Arial"/>
                <w:sz w:val="24"/>
                <w:szCs w:val="24"/>
              </w:rPr>
              <w:t>gaúchos e gaúchos que carregam no peito os valores da nossa tradição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  <w:p w:rsidR="00231792" w:rsidRPr="007B01BB" w:rsidRDefault="00001159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E para dar inicio aos trabalhos s</w:t>
            </w:r>
            <w:r w:rsidR="00231792" w:rsidRPr="007B01BB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cópia da A</w:t>
            </w:r>
            <w:r>
              <w:rPr>
                <w:rFonts w:ascii="Arial" w:eastAsia="Calibri" w:hAnsi="Arial" w:cs="Arial"/>
                <w:sz w:val="24"/>
                <w:szCs w:val="24"/>
              </w:rPr>
              <w:t>ta da Sessão Ordinária do dia 02/09/2021,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está com os Senhores Vereadores e poderá ser retificada através de requerimento escrito encaminhado à Mesa Diretora. </w:t>
            </w:r>
          </w:p>
          <w:p w:rsidR="00231792" w:rsidRPr="007B01BB" w:rsidRDefault="00231792" w:rsidP="008A543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231792" w:rsidRPr="007B01BB" w:rsidRDefault="00231792" w:rsidP="008A543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Pr="007B01BB" w:rsidRDefault="00231792" w:rsidP="008A543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231792" w:rsidRPr="007C5006" w:rsidTr="008A5434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Default="00231792" w:rsidP="008A5434">
            <w:pPr>
              <w:spacing w:after="0" w:line="360" w:lineRule="auto"/>
              <w:jc w:val="center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B01BB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B45D4" w:rsidRDefault="00231792" w:rsidP="001B45D4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C70E41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685DD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Dia 7 de setembro os vereadores Carlos Eduardo de Oliveira, Edson Luiz Dalla Costa, Josemar Stefani, Adriana Bueno Artuzi e Josué Girardi, se reuniram juntamente com o executivo no auditório do Centro Cultural para o ato de encerramento da semana da pátria. </w:t>
            </w:r>
            <w:r w:rsidR="001B45D4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Na oportunidade a Vereadora Adriana Bueno Artuzi acompanhou o prefeito até as dependências do Corpo de Bombeiros para uma homenagem ao reconhecimento dos trabalhos prestados a comunidade;</w:t>
            </w:r>
          </w:p>
          <w:p w:rsidR="00231792" w:rsidRDefault="001B45D4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 Dia 08</w:t>
            </w:r>
            <w:r w:rsidR="00DB5DAF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/09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81FB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v</w:t>
            </w:r>
            <w:r w:rsidR="008F7F28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ereador Edson Luiz Dalla Costa (Kuki) participou da reunião do COREDE em Sananduva. </w:t>
            </w:r>
          </w:p>
          <w:p w:rsidR="001C69B1" w:rsidRDefault="001C69B1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 Dia 13</w:t>
            </w:r>
            <w:r w:rsidR="00DB5DAF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/09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vereadores Déberton Fracaro</w:t>
            </w:r>
            <w:r w:rsidR="00251AB6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representando o legislativo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Edson Luiz Dalla Costa, Josemar Stefani e Jose Marcos Sutil estiveram na Abertura da Semana Farroupilha no Parque Ângelo Eugenio Dametto. </w:t>
            </w:r>
          </w:p>
          <w:p w:rsidR="008F7F28" w:rsidRPr="007C5006" w:rsidRDefault="008F7F28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31792" w:rsidRPr="007B01BB" w:rsidTr="008A543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492305415"/>
            <w:r w:rsidRPr="007B01BB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D0FE2" w:rsidRDefault="00ED0FE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ED0FE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Executivo nº 061/2021</w:t>
            </w:r>
          </w:p>
          <w:p w:rsidR="00ED0FE2" w:rsidRDefault="00ED0FE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Executivo nº 062/2021;</w:t>
            </w:r>
          </w:p>
          <w:p w:rsidR="00231792" w:rsidRDefault="00231792" w:rsidP="0023179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117</w:t>
            </w:r>
            <w:r w:rsidR="00136FE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883321">
              <w:rPr>
                <w:rFonts w:ascii="Arial" w:eastAsia="Calibri" w:hAnsi="Arial" w:cs="Arial"/>
                <w:sz w:val="24"/>
                <w:szCs w:val="24"/>
              </w:rPr>
              <w:t>118</w:t>
            </w:r>
            <w:r w:rsidR="000272E4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136FE7">
              <w:rPr>
                <w:rFonts w:ascii="Arial" w:eastAsia="Calibri" w:hAnsi="Arial" w:cs="Arial"/>
                <w:sz w:val="24"/>
                <w:szCs w:val="24"/>
              </w:rPr>
              <w:t>119</w:t>
            </w:r>
            <w:r w:rsidR="000272E4">
              <w:rPr>
                <w:rFonts w:ascii="Arial" w:eastAsia="Calibri" w:hAnsi="Arial" w:cs="Arial"/>
                <w:sz w:val="24"/>
                <w:szCs w:val="24"/>
              </w:rPr>
              <w:t xml:space="preserve"> e 120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6B70A3" w:rsidRPr="007B01BB" w:rsidRDefault="006B70A3" w:rsidP="0023179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Pr="00D571B4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31792" w:rsidRPr="007B01BB" w:rsidTr="008A5434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343799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231792" w:rsidRPr="00BB6F2A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DE LEI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31792" w:rsidRPr="00847AE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ojeto de Lei do Legislativo nº 002/2021.</w:t>
            </w:r>
            <w:r w:rsidR="00847AE2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847AE2">
              <w:rPr>
                <w:rFonts w:ascii="Arial" w:eastAsia="Calibri" w:hAnsi="Arial" w:cs="Arial"/>
                <w:sz w:val="24"/>
                <w:szCs w:val="24"/>
              </w:rPr>
              <w:t>Inclui o conteúdo sobre a Cultura T</w:t>
            </w:r>
            <w:r w:rsidR="00847AE2" w:rsidRPr="00847AE2">
              <w:rPr>
                <w:rFonts w:ascii="Arial" w:eastAsia="Calibri" w:hAnsi="Arial" w:cs="Arial"/>
                <w:sz w:val="24"/>
                <w:szCs w:val="24"/>
              </w:rPr>
              <w:t xml:space="preserve">radicionalista nas escolas públicas da rede municipal de ensino e dá outras providencias. 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Legislativo nº 002/2021.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INDICAÇÕES: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10DA1" w:rsidRPr="00410DA1" w:rsidRDefault="00231792" w:rsidP="00410DA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113/2021 de autoria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Vereador </w:t>
            </w:r>
            <w:r w:rsidRPr="00953243">
              <w:rPr>
                <w:rFonts w:ascii="Arial" w:hAnsi="Arial" w:cs="Arial"/>
                <w:b/>
                <w:sz w:val="24"/>
                <w:szCs w:val="24"/>
              </w:rPr>
              <w:t>Altamir Galvão Waltrich (Professor Altamir) do MDB</w:t>
            </w:r>
            <w:r w:rsidRPr="00953243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Pr="00953243">
              <w:rPr>
                <w:rFonts w:ascii="Arial" w:hAnsi="Arial" w:cs="Arial"/>
                <w:b/>
                <w:sz w:val="24"/>
                <w:szCs w:val="24"/>
              </w:rPr>
              <w:t>MDB e Cidadania.</w:t>
            </w:r>
            <w:r w:rsidR="00410D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10DA1" w:rsidRPr="00410DA1">
              <w:rPr>
                <w:rFonts w:ascii="Arial" w:hAnsi="Arial" w:cs="Arial"/>
                <w:sz w:val="24"/>
                <w:szCs w:val="24"/>
              </w:rPr>
              <w:t>“Sugere ao Poder Executivo Municipal, através do Departamento de Trânsito que estude a viabilidade de ampliar o estacionamento de motos e motonetas na Rua Arthur Ferreira Filho em frente à Escola Estadual de Ensino Médio Senhor dos Caminhos”.</w:t>
            </w:r>
          </w:p>
          <w:p w:rsidR="00410DA1" w:rsidRPr="00052346" w:rsidRDefault="00410DA1" w:rsidP="008A543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coloco em votação à indicação nº 113/2021.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231792" w:rsidRDefault="00231792" w:rsidP="00D8633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53243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114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 xml:space="preserve">de autoria do vereador </w:t>
            </w:r>
            <w:r w:rsidR="00D86336" w:rsidRPr="00D86336">
              <w:rPr>
                <w:rFonts w:ascii="Arial" w:eastAsia="Calibri" w:hAnsi="Arial" w:cs="Arial"/>
                <w:b/>
                <w:sz w:val="24"/>
                <w:szCs w:val="24"/>
              </w:rPr>
              <w:t>Josemar Stefani do PDT</w:t>
            </w:r>
            <w:r w:rsidR="00D86336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 w:rsidR="00D86336" w:rsidRPr="00D86336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</w:t>
            </w:r>
            <w:r w:rsidR="00D86336" w:rsidRPr="00D86336">
              <w:rPr>
                <w:rFonts w:ascii="Arial" w:eastAsia="Calibri" w:hAnsi="Arial" w:cs="Arial"/>
                <w:sz w:val="24"/>
                <w:szCs w:val="24"/>
              </w:rPr>
              <w:t>“Sugere que o Poder Executivo Municipal, através do setor competente, que estude a possibilidade de que seja colocada uma faixa de segurança no Bairro São Paulo, na Rua Padre Júlio João Marin esquina com a Rua Gaspar Dutra.”</w:t>
            </w:r>
          </w:p>
          <w:p w:rsidR="00AF35D6" w:rsidRPr="00D86336" w:rsidRDefault="00AF35D6" w:rsidP="00D8633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31792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coloco em votação à indicação nº 114/2021.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-----------------------------------------------------------------------------------------------------------------------------</w:t>
            </w:r>
          </w:p>
          <w:p w:rsidR="00231792" w:rsidRPr="00952824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31792" w:rsidRPr="00060450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D571B4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D571B4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meiro a fazer uso da palavra é o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Vereador: Altamir Galvão Waltrich, 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Celso Piffer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José Marcos Sutil,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Edson Luiz Dalla Costa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Maeli Brunetto Cerezolli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Adriana Bueno Artuzi e Carlos Eduardo de Oliveira.</w:t>
            </w:r>
          </w:p>
          <w:p w:rsidR="00231792" w:rsidRPr="002E35AA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850341">
              <w:rPr>
                <w:rFonts w:ascii="Arial" w:eastAsia="Calibri" w:hAnsi="Arial" w:cs="Arial"/>
                <w:sz w:val="24"/>
                <w:szCs w:val="24"/>
              </w:rPr>
              <w:t>nº 115, 116,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117</w:t>
            </w:r>
            <w:r w:rsidR="00136FE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850341">
              <w:rPr>
                <w:rFonts w:ascii="Arial" w:eastAsia="Calibri" w:hAnsi="Arial" w:cs="Arial"/>
                <w:sz w:val="24"/>
                <w:szCs w:val="24"/>
              </w:rPr>
              <w:t>118</w:t>
            </w:r>
            <w:r w:rsidR="00C33FA2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136FE7">
              <w:rPr>
                <w:rFonts w:ascii="Arial" w:eastAsia="Calibri" w:hAnsi="Arial" w:cs="Arial"/>
                <w:sz w:val="24"/>
                <w:szCs w:val="24"/>
              </w:rPr>
              <w:t>119</w:t>
            </w:r>
            <w:r w:rsidR="00C33FA2">
              <w:rPr>
                <w:rFonts w:ascii="Arial" w:eastAsia="Calibri" w:hAnsi="Arial" w:cs="Arial"/>
                <w:sz w:val="24"/>
                <w:szCs w:val="24"/>
              </w:rPr>
              <w:t xml:space="preserve"> e 120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231792" w:rsidRPr="00D85E5E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75267E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0AFD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Executivo</w:t>
            </w:r>
            <w:r w:rsidR="00ED0FE2">
              <w:rPr>
                <w:rFonts w:ascii="Arial" w:eastAsia="Calibri" w:hAnsi="Arial" w:cs="Arial"/>
                <w:sz w:val="24"/>
                <w:szCs w:val="24"/>
              </w:rPr>
              <w:t>: nº 058,</w:t>
            </w:r>
            <w:r w:rsidR="00116A6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059</w:t>
            </w:r>
            <w:r w:rsidR="00ED0FE2">
              <w:rPr>
                <w:rFonts w:ascii="Arial" w:eastAsia="Calibri" w:hAnsi="Arial" w:cs="Arial"/>
                <w:sz w:val="24"/>
                <w:szCs w:val="24"/>
              </w:rPr>
              <w:t>, 061 e 062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231792" w:rsidRPr="008C4888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31792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231792" w:rsidRPr="007B01BB" w:rsidRDefault="00231792" w:rsidP="008A5434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Encerro a presente Sessão e convoco os Senhores Vereadores para próxima Sessão Ordinária d</w:t>
            </w:r>
            <w:r>
              <w:rPr>
                <w:rFonts w:ascii="Arial" w:eastAsia="Calibri" w:hAnsi="Arial" w:cs="Arial"/>
                <w:sz w:val="24"/>
                <w:szCs w:val="24"/>
              </w:rPr>
              <w:t>o ano que se realizará no dia 21/09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/2021, às 20 horas. Tenham </w:t>
            </w:r>
            <w:proofErr w:type="gramStart"/>
            <w:r w:rsidRPr="007B01BB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231792" w:rsidRPr="007B01BB" w:rsidTr="008A5434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92" w:rsidRPr="007B01BB" w:rsidRDefault="00231792" w:rsidP="008A543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92"/>
    <w:rsid w:val="00001159"/>
    <w:rsid w:val="000272E4"/>
    <w:rsid w:val="00116A6A"/>
    <w:rsid w:val="00136FE7"/>
    <w:rsid w:val="001B45D4"/>
    <w:rsid w:val="001C69B1"/>
    <w:rsid w:val="00231792"/>
    <w:rsid w:val="00251AB6"/>
    <w:rsid w:val="003C70DA"/>
    <w:rsid w:val="00410DA1"/>
    <w:rsid w:val="00481FBA"/>
    <w:rsid w:val="00620EE6"/>
    <w:rsid w:val="00685DDC"/>
    <w:rsid w:val="006B70A3"/>
    <w:rsid w:val="00847AE2"/>
    <w:rsid w:val="00850341"/>
    <w:rsid w:val="00883321"/>
    <w:rsid w:val="00894EC4"/>
    <w:rsid w:val="008F7F28"/>
    <w:rsid w:val="00AF35D6"/>
    <w:rsid w:val="00C33FA2"/>
    <w:rsid w:val="00D86336"/>
    <w:rsid w:val="00DB4736"/>
    <w:rsid w:val="00DB5DAF"/>
    <w:rsid w:val="00DE7306"/>
    <w:rsid w:val="00E30F93"/>
    <w:rsid w:val="00ED0FE2"/>
    <w:rsid w:val="00F7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9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179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31792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79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10D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10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9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179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31792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79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10D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1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872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27</cp:revision>
  <dcterms:created xsi:type="dcterms:W3CDTF">2021-09-08T14:08:00Z</dcterms:created>
  <dcterms:modified xsi:type="dcterms:W3CDTF">2021-09-13T17:47:00Z</dcterms:modified>
</cp:coreProperties>
</file>