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930" w:rsidRDefault="00703930" w:rsidP="00B073D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073DB" w:rsidRDefault="00B073DB" w:rsidP="00B073D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INDICAÇÃO Nº </w:t>
      </w:r>
      <w:r w:rsidR="00703930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1</w:t>
      </w:r>
      <w:r w:rsidR="0070393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/22, EM 20 DE JUNHO DE 2022.</w:t>
      </w:r>
    </w:p>
    <w:p w:rsidR="00B073DB" w:rsidRDefault="00B073DB" w:rsidP="00B073DB">
      <w:pPr>
        <w:rPr>
          <w:rFonts w:ascii="Times New Roman" w:hAnsi="Times New Roman" w:cs="Times New Roman"/>
          <w:sz w:val="28"/>
          <w:szCs w:val="28"/>
        </w:rPr>
      </w:pPr>
    </w:p>
    <w:p w:rsidR="00B073DB" w:rsidRDefault="00B073DB" w:rsidP="00B073D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A Vereadora </w:t>
      </w:r>
      <w:r>
        <w:rPr>
          <w:rFonts w:ascii="Times New Roman" w:hAnsi="Times New Roman" w:cs="Times New Roman"/>
          <w:b/>
          <w:sz w:val="24"/>
          <w:szCs w:val="24"/>
        </w:rPr>
        <w:t>Elizabete Favaretto (Bete) do MDB</w:t>
      </w:r>
      <w:r>
        <w:rPr>
          <w:rFonts w:ascii="Times New Roman" w:hAnsi="Times New Roman" w:cs="Times New Roman"/>
          <w:sz w:val="24"/>
          <w:szCs w:val="24"/>
        </w:rPr>
        <w:t xml:space="preserve">, com apoio das bancadas do </w:t>
      </w:r>
      <w:r>
        <w:rPr>
          <w:rFonts w:ascii="Times New Roman" w:hAnsi="Times New Roman" w:cs="Times New Roman"/>
          <w:b/>
          <w:sz w:val="24"/>
          <w:szCs w:val="24"/>
        </w:rPr>
        <w:t>MDB e Cidadania</w:t>
      </w:r>
      <w:r>
        <w:rPr>
          <w:rFonts w:ascii="Times New Roman" w:hAnsi="Times New Roman" w:cs="Times New Roman"/>
          <w:sz w:val="24"/>
          <w:szCs w:val="24"/>
        </w:rPr>
        <w:t>, no uso de suas legais e regimentais atribuições, vem perante Vossa Excelência e seus nobres pares, apresentar esta indicação com o objetivo de sugerir ao Poder Executivo Municipal a adoção da medida político-administrativa de interesse da Comunidade Escolar Tapejarense.</w:t>
      </w:r>
    </w:p>
    <w:p w:rsidR="00B073DB" w:rsidRDefault="00B073DB" w:rsidP="00B073DB">
      <w:pPr>
        <w:pStyle w:val="Recuodecorpodetexto"/>
        <w:spacing w:line="276" w:lineRule="auto"/>
        <w:ind w:left="0" w:firstLine="1134"/>
        <w:jc w:val="both"/>
        <w:rPr>
          <w:b/>
        </w:rPr>
      </w:pPr>
      <w:r>
        <w:rPr>
          <w:b/>
        </w:rPr>
        <w:t>“Sugere ao Poder Executivo Municipal, através dos setores competentes a continuidade do projeto OLIMPÍADAS ESCOLARES”.</w:t>
      </w:r>
    </w:p>
    <w:p w:rsidR="00B073DB" w:rsidRDefault="00B073DB" w:rsidP="00B073DB">
      <w:pPr>
        <w:pStyle w:val="Recuodecorpodetexto"/>
        <w:spacing w:line="276" w:lineRule="auto"/>
        <w:ind w:left="0"/>
        <w:jc w:val="both"/>
        <w:rPr>
          <w:color w:val="000000"/>
        </w:rPr>
      </w:pPr>
    </w:p>
    <w:p w:rsidR="00B073DB" w:rsidRDefault="00B073DB" w:rsidP="00B073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JUSTIFICATIVA</w:t>
      </w:r>
    </w:p>
    <w:p w:rsidR="00B073DB" w:rsidRDefault="00B073DB" w:rsidP="00B073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É papel da Educação valorizar e incentivar o desenvolvimento integral de todas as habilidades dos educandos. Enquanto uns se destacam em cálculos, </w:t>
      </w:r>
      <w:r w:rsidR="00703930">
        <w:rPr>
          <w:rFonts w:ascii="Times New Roman" w:hAnsi="Times New Roman" w:cs="Times New Roman"/>
          <w:sz w:val="24"/>
          <w:szCs w:val="24"/>
        </w:rPr>
        <w:t>outro na escrita ou no esporte seja</w:t>
      </w:r>
      <w:r>
        <w:rPr>
          <w:rFonts w:ascii="Times New Roman" w:hAnsi="Times New Roman" w:cs="Times New Roman"/>
          <w:sz w:val="24"/>
          <w:szCs w:val="24"/>
        </w:rPr>
        <w:t xml:space="preserve"> coletivo ou individual.</w:t>
      </w:r>
    </w:p>
    <w:p w:rsidR="00B073DB" w:rsidRDefault="00B073DB" w:rsidP="00B073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As Olimpíadas Escolares é um momento de integração entre as escolas, confraternização, superação e diversão, que acontecia durante todo a ano letivo, com várias etapas e modalidades esportivas, sendo a etapa final, normalmente no mês de novembro, envolvendo a rede do ensino fundamental do nosso município.</w:t>
      </w:r>
    </w:p>
    <w:p w:rsidR="00B073DB" w:rsidRDefault="00B073DB" w:rsidP="00B073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Nesse contexto, a realização das Olimpíadas tem como objetivo estimular</w:t>
      </w:r>
      <w:r w:rsidR="00B327EF">
        <w:rPr>
          <w:rFonts w:ascii="Times New Roman" w:hAnsi="Times New Roman" w:cs="Times New Roman"/>
          <w:sz w:val="24"/>
          <w:szCs w:val="24"/>
        </w:rPr>
        <w:t>, sobretudo</w:t>
      </w:r>
      <w:r>
        <w:rPr>
          <w:rFonts w:ascii="Times New Roman" w:hAnsi="Times New Roman" w:cs="Times New Roman"/>
          <w:sz w:val="24"/>
          <w:szCs w:val="24"/>
        </w:rPr>
        <w:t xml:space="preserve"> a prática esportiva, o cuidado com a saúde e também valorizar novos talentos que surgirão. Também, além de despertar o gosto pela atividade física desde cedo em nossos alunos é de extrema relevância que nossos professores se sintam motivados e sejam entusiastas, e as escolas sejam cada vez mais capazes de contribuir para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o desenvolvimento integral desses alunos. </w:t>
      </w:r>
    </w:p>
    <w:p w:rsidR="00B073DB" w:rsidRPr="00374049" w:rsidRDefault="00B073DB" w:rsidP="00B073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Com isso, sugerimos a continuidade deste importante projeto Esportivo e Educacional no nosso Município.</w:t>
      </w:r>
    </w:p>
    <w:p w:rsidR="00B073DB" w:rsidRPr="000A14BD" w:rsidRDefault="00B073DB" w:rsidP="00B073D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Contamos com o apoio dos Nobres </w:t>
      </w:r>
      <w:proofErr w:type="gramStart"/>
      <w:r>
        <w:rPr>
          <w:rFonts w:ascii="Times New Roman" w:hAnsi="Times New Roman" w:cs="Times New Roman"/>
          <w:sz w:val="24"/>
          <w:szCs w:val="24"/>
        </w:rPr>
        <w:t>Edis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 desde já agradecemos.</w:t>
      </w:r>
    </w:p>
    <w:p w:rsidR="00B073DB" w:rsidRDefault="00B073DB" w:rsidP="00B073D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Atenciosamente,</w:t>
      </w:r>
    </w:p>
    <w:p w:rsidR="00B073DB" w:rsidRDefault="00B073DB" w:rsidP="00B073D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Sala de Sessões Zalmair João </w:t>
      </w:r>
      <w:r>
        <w:rPr>
          <w:rFonts w:ascii="Times New Roman" w:hAnsi="Times New Roman" w:cs="Times New Roman"/>
          <w:sz w:val="24"/>
          <w:szCs w:val="24"/>
        </w:rPr>
        <w:t>Roier (</w:t>
      </w:r>
      <w:r>
        <w:rPr>
          <w:rFonts w:ascii="Times New Roman" w:hAnsi="Times New Roman" w:cs="Times New Roman"/>
          <w:sz w:val="24"/>
          <w:szCs w:val="24"/>
        </w:rPr>
        <w:t>Alemão)</w:t>
      </w:r>
    </w:p>
    <w:p w:rsidR="00B073DB" w:rsidRDefault="00B073DB" w:rsidP="00B073D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073DB" w:rsidRDefault="00B073DB" w:rsidP="00B073D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Tapejara, 20 de junho de 2022.</w:t>
      </w:r>
    </w:p>
    <w:p w:rsidR="00B073DB" w:rsidRDefault="00B073DB" w:rsidP="00B073DB">
      <w:pPr>
        <w:rPr>
          <w:rFonts w:ascii="Times New Roman" w:hAnsi="Times New Roman" w:cs="Times New Roman"/>
          <w:sz w:val="24"/>
          <w:szCs w:val="24"/>
        </w:rPr>
      </w:pPr>
    </w:p>
    <w:p w:rsidR="00B073DB" w:rsidRDefault="00B073DB" w:rsidP="00B073DB">
      <w:pPr>
        <w:rPr>
          <w:rFonts w:ascii="Times New Roman" w:hAnsi="Times New Roman" w:cs="Times New Roman"/>
          <w:sz w:val="24"/>
          <w:szCs w:val="24"/>
        </w:rPr>
      </w:pPr>
    </w:p>
    <w:p w:rsidR="00B073DB" w:rsidRDefault="00B073DB" w:rsidP="00B073D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Altamir Galvão Waltrich                            Celso Fernandes de Oliveira</w:t>
      </w:r>
    </w:p>
    <w:p w:rsidR="00B073DB" w:rsidRDefault="00B073DB" w:rsidP="00B073D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Vereador do MDB                                       Vereador </w:t>
      </w:r>
      <w:proofErr w:type="gramStart"/>
      <w:r>
        <w:rPr>
          <w:rFonts w:ascii="Times New Roman" w:hAnsi="Times New Roman" w:cs="Times New Roman"/>
          <w:sz w:val="24"/>
          <w:szCs w:val="24"/>
        </w:rPr>
        <w:t>do Cidadania</w:t>
      </w:r>
      <w:proofErr w:type="gramEnd"/>
    </w:p>
    <w:p w:rsidR="00B073DB" w:rsidRDefault="00B073DB" w:rsidP="00B073D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073DB" w:rsidRDefault="00B073DB" w:rsidP="00B073D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073DB" w:rsidRDefault="00B073DB" w:rsidP="00B073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Elizabete Favaretto                                               José Marcos Sutil</w:t>
      </w:r>
    </w:p>
    <w:p w:rsidR="00B073DB" w:rsidRDefault="00B073DB" w:rsidP="00B073D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Vereadora do MDB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>Vereador do MDB</w:t>
      </w:r>
    </w:p>
    <w:p w:rsidR="00B073DB" w:rsidRDefault="00B073DB" w:rsidP="00B073DB">
      <w:pPr>
        <w:rPr>
          <w:rFonts w:ascii="Times New Roman" w:hAnsi="Times New Roman" w:cs="Times New Roman"/>
          <w:sz w:val="24"/>
          <w:szCs w:val="24"/>
        </w:rPr>
      </w:pPr>
    </w:p>
    <w:p w:rsidR="00B073DB" w:rsidRDefault="00B073DB" w:rsidP="00B073DB">
      <w:pPr>
        <w:rPr>
          <w:rFonts w:ascii="Times New Roman" w:hAnsi="Times New Roman" w:cs="Times New Roman"/>
          <w:sz w:val="24"/>
          <w:szCs w:val="24"/>
        </w:rPr>
      </w:pPr>
    </w:p>
    <w:p w:rsidR="00B073DB" w:rsidRDefault="00B073DB" w:rsidP="00B073DB">
      <w:pPr>
        <w:rPr>
          <w:rFonts w:ascii="Times New Roman" w:hAnsi="Times New Roman" w:cs="Times New Roman"/>
          <w:sz w:val="24"/>
          <w:szCs w:val="24"/>
        </w:rPr>
      </w:pPr>
    </w:p>
    <w:p w:rsidR="00B073DB" w:rsidRDefault="00B073DB" w:rsidP="00B073D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Rafael Menegaz</w:t>
      </w:r>
    </w:p>
    <w:p w:rsidR="00B073DB" w:rsidRDefault="00B073DB" w:rsidP="00B073D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Vereador do MDB</w:t>
      </w:r>
    </w:p>
    <w:p w:rsidR="00B073DB" w:rsidRDefault="00B073DB" w:rsidP="00B073DB"/>
    <w:p w:rsidR="00802094" w:rsidRPr="000459B0" w:rsidRDefault="00802094" w:rsidP="000459B0"/>
    <w:sectPr w:rsidR="00802094" w:rsidRPr="000459B0" w:rsidSect="0082228B">
      <w:headerReference w:type="even" r:id="rId8"/>
      <w:headerReference w:type="default" r:id="rId9"/>
      <w:headerReference w:type="first" r:id="rId10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4669" w:rsidRDefault="00DB4669" w:rsidP="0082228B">
      <w:pPr>
        <w:spacing w:after="0" w:line="240" w:lineRule="auto"/>
      </w:pPr>
      <w:r>
        <w:separator/>
      </w:r>
    </w:p>
  </w:endnote>
  <w:endnote w:type="continuationSeparator" w:id="0">
    <w:p w:rsidR="00DB4669" w:rsidRDefault="00DB4669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4669" w:rsidRDefault="00DB4669" w:rsidP="0082228B">
      <w:pPr>
        <w:spacing w:after="0" w:line="240" w:lineRule="auto"/>
      </w:pPr>
      <w:r>
        <w:separator/>
      </w:r>
    </w:p>
  </w:footnote>
  <w:footnote w:type="continuationSeparator" w:id="0">
    <w:p w:rsidR="00DB4669" w:rsidRDefault="00DB4669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DB4669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DB4669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DB4669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459B0"/>
    <w:rsid w:val="000C50A9"/>
    <w:rsid w:val="0020456D"/>
    <w:rsid w:val="002E063F"/>
    <w:rsid w:val="003C2B56"/>
    <w:rsid w:val="0060025E"/>
    <w:rsid w:val="00620EE6"/>
    <w:rsid w:val="00685921"/>
    <w:rsid w:val="00703930"/>
    <w:rsid w:val="00802094"/>
    <w:rsid w:val="0082228B"/>
    <w:rsid w:val="00883D87"/>
    <w:rsid w:val="00885FEB"/>
    <w:rsid w:val="008F47AD"/>
    <w:rsid w:val="00A205E6"/>
    <w:rsid w:val="00A9698A"/>
    <w:rsid w:val="00B073DB"/>
    <w:rsid w:val="00B327EF"/>
    <w:rsid w:val="00B657A1"/>
    <w:rsid w:val="00B963FF"/>
    <w:rsid w:val="00BD260B"/>
    <w:rsid w:val="00BD333F"/>
    <w:rsid w:val="00C348C2"/>
    <w:rsid w:val="00DB4669"/>
    <w:rsid w:val="00E2244F"/>
    <w:rsid w:val="00E8222D"/>
    <w:rsid w:val="00EA7806"/>
    <w:rsid w:val="00EC4285"/>
    <w:rsid w:val="00F22BEE"/>
    <w:rsid w:val="00F51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B073D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B073DB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B073D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B073DB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B84968-5302-4FB3-A6B0-325CFA4F7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341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4</cp:revision>
  <cp:lastPrinted>2021-11-29T20:02:00Z</cp:lastPrinted>
  <dcterms:created xsi:type="dcterms:W3CDTF">2022-06-20T12:47:00Z</dcterms:created>
  <dcterms:modified xsi:type="dcterms:W3CDTF">2022-06-20T12:48:00Z</dcterms:modified>
</cp:coreProperties>
</file>