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B6" w:rsidRDefault="001355B6" w:rsidP="004C6D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55B6" w:rsidRDefault="001355B6" w:rsidP="004C6D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55B6" w:rsidRDefault="001355B6" w:rsidP="004C6D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D53" w:rsidRDefault="001355B6" w:rsidP="004C6D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002/2021, EM 04</w:t>
      </w:r>
      <w:r w:rsidR="004C6D53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Diretora Legislativa da Câmara Municipal de Vereadores de Tapejara.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1355B6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contar de 04</w:t>
      </w:r>
      <w:r w:rsidR="004C6D53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4C6D53">
        <w:rPr>
          <w:rFonts w:ascii="Times New Roman" w:hAnsi="Times New Roman"/>
          <w:sz w:val="24"/>
          <w:szCs w:val="24"/>
        </w:rPr>
        <w:t>Janeiro</w:t>
      </w:r>
      <w:proofErr w:type="gramEnd"/>
      <w:r w:rsidR="004C6D53">
        <w:rPr>
          <w:rFonts w:ascii="Times New Roman" w:hAnsi="Times New Roman"/>
          <w:sz w:val="24"/>
          <w:szCs w:val="24"/>
        </w:rPr>
        <w:t xml:space="preserve"> de 2021 o cidadã </w:t>
      </w:r>
      <w:r w:rsidR="004C6D53" w:rsidRPr="004C6D53">
        <w:rPr>
          <w:rFonts w:ascii="Times New Roman" w:hAnsi="Times New Roman"/>
          <w:b/>
          <w:sz w:val="24"/>
          <w:szCs w:val="24"/>
        </w:rPr>
        <w:t>CACIANE BORTOLINI</w:t>
      </w:r>
      <w:r w:rsidR="004C6D53">
        <w:rPr>
          <w:rFonts w:ascii="Times New Roman" w:hAnsi="Times New Roman"/>
          <w:b/>
          <w:sz w:val="24"/>
          <w:szCs w:val="24"/>
        </w:rPr>
        <w:t xml:space="preserve">, </w:t>
      </w:r>
      <w:r w:rsidR="004C6D53">
        <w:rPr>
          <w:rFonts w:ascii="Times New Roman" w:hAnsi="Times New Roman"/>
          <w:sz w:val="24"/>
          <w:szCs w:val="24"/>
        </w:rPr>
        <w:t>no cargo de Diretora Legislativa, da Câmara Municipal de Vereadores, cargo regido pela Lei Municipal nº 4292 de Novembro de 2018, recebendo remuneração correspondente ao Padrão CC-5, constante da Lei Municipal acima referida.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D4C56">
        <w:rPr>
          <w:rFonts w:ascii="Times New Roman" w:hAnsi="Times New Roman"/>
          <w:sz w:val="24"/>
          <w:szCs w:val="24"/>
        </w:rPr>
        <w:t>Nomeada</w:t>
      </w:r>
      <w:r w:rsidR="004C6D53">
        <w:rPr>
          <w:rFonts w:ascii="Times New Roman" w:hAnsi="Times New Roman"/>
          <w:sz w:val="24"/>
          <w:szCs w:val="24"/>
        </w:rPr>
        <w:t xml:space="preserve"> por meio da portaria 009/2017.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4C6D53" w:rsidRDefault="001355B6" w:rsidP="004C6D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04</w:t>
      </w:r>
      <w:r w:rsidR="004C6D53">
        <w:rPr>
          <w:rFonts w:ascii="Times New Roman" w:hAnsi="Times New Roman"/>
          <w:sz w:val="24"/>
          <w:szCs w:val="24"/>
        </w:rPr>
        <w:t xml:space="preserve">, de </w:t>
      </w:r>
      <w:proofErr w:type="gramStart"/>
      <w:r w:rsidR="004C6D53">
        <w:rPr>
          <w:rFonts w:ascii="Times New Roman" w:hAnsi="Times New Roman"/>
          <w:sz w:val="24"/>
          <w:szCs w:val="24"/>
        </w:rPr>
        <w:t>Janeiro</w:t>
      </w:r>
      <w:proofErr w:type="gramEnd"/>
      <w:r w:rsidR="004C6D53">
        <w:rPr>
          <w:rFonts w:ascii="Times New Roman" w:hAnsi="Times New Roman"/>
          <w:sz w:val="24"/>
          <w:szCs w:val="24"/>
        </w:rPr>
        <w:t xml:space="preserve"> de 2021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4C6D53" w:rsidRDefault="004C6D53" w:rsidP="004C6D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4C6D53" w:rsidRDefault="001355B6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04</w:t>
      </w:r>
      <w:r w:rsidR="004C6D53">
        <w:rPr>
          <w:rFonts w:ascii="Times New Roman" w:hAnsi="Times New Roman"/>
          <w:sz w:val="24"/>
          <w:szCs w:val="24"/>
        </w:rPr>
        <w:t>/01/2021</w:t>
      </w: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D53" w:rsidRDefault="004C6D53" w:rsidP="004C6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4C6D53" w:rsidRDefault="004C6D53" w:rsidP="004C6D5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4C6D53" w:rsidRDefault="004C6D53" w:rsidP="004C6D53"/>
    <w:p w:rsidR="008E6D7C" w:rsidRPr="004C6D53" w:rsidRDefault="001355B6" w:rsidP="004C6D53"/>
    <w:sectPr w:rsidR="008E6D7C" w:rsidRPr="004C6D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53"/>
    <w:rsid w:val="001355B6"/>
    <w:rsid w:val="00165A69"/>
    <w:rsid w:val="004C6D53"/>
    <w:rsid w:val="008E7B30"/>
    <w:rsid w:val="00D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BECD8-669A-4AA4-8587-1CB8D464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D53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5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</cp:lastModifiedBy>
  <cp:revision>3</cp:revision>
  <cp:lastPrinted>2021-01-05T11:59:00Z</cp:lastPrinted>
  <dcterms:created xsi:type="dcterms:W3CDTF">2021-01-04T13:08:00Z</dcterms:created>
  <dcterms:modified xsi:type="dcterms:W3CDTF">2021-01-05T12:00:00Z</dcterms:modified>
</cp:coreProperties>
</file>