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07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03002C90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CB202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20720935" w:rsidR="00C53C62" w:rsidRPr="00A6487F" w:rsidRDefault="00CB2029" w:rsidP="00C53C6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11</w:t>
            </w:r>
            <w:r w:rsidR="004F357E">
              <w:rPr>
                <w:rFonts w:ascii="Arial" w:hAnsi="Arial" w:cs="Arial"/>
                <w:b/>
                <w:sz w:val="24"/>
                <w:szCs w:val="24"/>
              </w:rPr>
              <w:t>/03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5523118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CB2029">
              <w:rPr>
                <w:rFonts w:ascii="Arial" w:hAnsi="Arial" w:cs="Arial"/>
                <w:sz w:val="24"/>
                <w:szCs w:val="24"/>
              </w:rPr>
              <w:t>11</w:t>
            </w:r>
            <w:r w:rsidR="004F357E">
              <w:rPr>
                <w:rFonts w:ascii="Arial" w:hAnsi="Arial" w:cs="Arial"/>
                <w:sz w:val="24"/>
                <w:szCs w:val="24"/>
              </w:rPr>
              <w:t xml:space="preserve"> de março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24D14E61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CB2029">
              <w:rPr>
                <w:rFonts w:ascii="Arial" w:hAnsi="Arial" w:cs="Arial"/>
                <w:sz w:val="24"/>
                <w:szCs w:val="24"/>
              </w:rPr>
              <w:t>04</w:t>
            </w:r>
            <w:r w:rsidRPr="00A6487F">
              <w:rPr>
                <w:rFonts w:ascii="Arial" w:hAnsi="Arial" w:cs="Arial"/>
                <w:sz w:val="24"/>
                <w:szCs w:val="24"/>
              </w:rPr>
              <w:t>/</w:t>
            </w:r>
            <w:r w:rsidR="00CB2029">
              <w:rPr>
                <w:rFonts w:ascii="Arial" w:hAnsi="Arial" w:cs="Arial"/>
                <w:sz w:val="24"/>
                <w:szCs w:val="24"/>
              </w:rPr>
              <w:t>03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1C145C8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A6487F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422F0" w14:textId="77777777" w:rsidR="002267F6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6338A884" w:rsidR="00A536A9" w:rsidRDefault="002267F6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  <w:r w:rsidR="00546634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14:paraId="0816B12A" w14:textId="7B501200" w:rsidR="00850254" w:rsidRDefault="00700CAB" w:rsidP="00700CA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Na quarta-feira dia 06/03, os Vereadores Altamir Galvão Waltrich, Celso Fernandes de Oliveira, Déberton Fracaro, José Marcos Sutil, Maeli Brunetto e Rita Scariot participaram da</w:t>
            </w:r>
            <w:r w:rsidR="001A395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700CA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24ª </w:t>
            </w:r>
            <w:proofErr w:type="spellStart"/>
            <w:r w:rsidRPr="00700CA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Expodireto</w:t>
            </w:r>
            <w:proofErr w:type="spellEnd"/>
            <w:r w:rsidRPr="00700CA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0CA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Cotrijal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em Não me Toque</w:t>
            </w:r>
            <w:r w:rsidRPr="00700CA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 w:rsidRPr="00700CAB">
              <w:rPr>
                <w:rFonts w:ascii="Arial" w:hAnsi="Arial" w:cs="Arial"/>
                <w:sz w:val="24"/>
                <w:szCs w:val="24"/>
              </w:rPr>
              <w:t>Trata-se</w:t>
            </w:r>
            <w:r w:rsidRPr="00700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CAB">
              <w:rPr>
                <w:rFonts w:ascii="Arial" w:hAnsi="Arial" w:cs="Arial"/>
                <w:sz w:val="24"/>
                <w:szCs w:val="24"/>
              </w:rPr>
              <w:t>de</w:t>
            </w:r>
            <w:r w:rsidRPr="00700CA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uma das maiores feiras do agronegócio internacional. Focada em tecnologia e negócios. O principal objetivo é aproximar o produtor do conhecimento, das informações, da tecnologia consagrada e sacramentada nos órgãos de pesquisa ou nas empresas privadas, de ótimas oportunidades de negócios e também de importantes debates ligados ao meio rural.</w:t>
            </w:r>
          </w:p>
          <w:p w14:paraId="16FF867B" w14:textId="715FB60D" w:rsidR="001A3951" w:rsidRPr="00700CAB" w:rsidRDefault="001A3951" w:rsidP="00700CA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 Na tarde de quinta-feira dia 07/03, a Presidente Adriana Bueno Artuzi, no Salão do GITI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de uma palestra com a Dr. Francine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Cansi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com o seguinte tema: Mulher! Você é a sua protagonista da sua história? Assuma o poder e o controle da sua vida.</w:t>
            </w:r>
            <w:r w:rsid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parte da</w:t>
            </w:r>
            <w:r w:rsid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noite  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esteve presente </w:t>
            </w:r>
            <w:r w:rsid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Polo UAB de Tapejara, n</w:t>
            </w:r>
            <w:r w:rsid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 w:rsidR="00F85B7F" w:rsidRP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evento de boas-vindas aos 30 novos alunos do curso de Licenciatura em História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palestras da semana acadêmica</w:t>
            </w:r>
            <w:r w:rsidR="00F85B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4B4C13F5" w14:textId="77777777" w:rsidR="003968B7" w:rsidRDefault="00F85B7F" w:rsidP="00F77070">
            <w:pPr>
              <w:spacing w:line="24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Domingo de manhã dia 10/03, o vereador Josué Girardi, representando o Legislativo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participou da entrega de premiações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encerramento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do IX Campeonato </w:t>
            </w:r>
            <w:proofErr w:type="spellStart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Sulbrasileiro</w:t>
            </w:r>
            <w:proofErr w:type="spellEnd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Futebol de Mesa 2024, evento que aconteceu no Ginásio Albino </w:t>
            </w:r>
            <w:proofErr w:type="spellStart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Sossela</w:t>
            </w:r>
            <w:proofErr w:type="spellEnd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Ginasião</w:t>
            </w:r>
            <w:proofErr w:type="spellEnd"/>
            <w:r w:rsidR="00083D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).</w:t>
            </w:r>
          </w:p>
          <w:p w14:paraId="57C2590A" w14:textId="1A09C35B" w:rsidR="00F0688F" w:rsidRPr="00F85B7F" w:rsidRDefault="00546634" w:rsidP="00546634">
            <w:pPr>
              <w:spacing w:line="24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Recebemos da AVENOR, o convite para a palestra que se realizará no dia 05 de abril – Justiça Eleitoral e o Poder Legislativo – “As normas que disciplinam as eleições municipais” com o palestrante: Dr. Giovani Da Silva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Corralo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B08" w14:textId="0D3BAEFA" w:rsidR="003968B7" w:rsidRDefault="003968B7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28C7DDC8" w14:textId="790BE99D" w:rsidR="00096F30" w:rsidRPr="00520C47" w:rsidRDefault="0027038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841B8E" w:rsidRP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>Pr</w:t>
            </w:r>
            <w:r w:rsidR="00520C47" w:rsidRP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>ojeto de lei do Executivo nº 016</w:t>
            </w:r>
            <w:r w:rsid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>/2024;</w:t>
            </w:r>
          </w:p>
          <w:p w14:paraId="55425454" w14:textId="6CA9F0D5" w:rsidR="00546634" w:rsidRDefault="00520C4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0C47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017</w:t>
            </w:r>
            <w:r w:rsidRPr="00520C47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854EE31" w14:textId="6D13A00F" w:rsidR="002815B9" w:rsidRPr="00C63543" w:rsidRDefault="002815B9" w:rsidP="00841B8E">
            <w:pPr>
              <w:pStyle w:val="SemEspaamento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53DC305" w14:textId="7A7703D7" w:rsidR="00671E28" w:rsidRDefault="007E1EEF" w:rsidP="004472D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D6700F" w:rsidRPr="007E1E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Projeto</w:t>
            </w:r>
            <w:proofErr w:type="gramEnd"/>
            <w:r w:rsidRPr="007E1EE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 Lei do Executivo nº 016/24.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Autoriza Poder Executivo Municipal a conceder incentivo à empresa </w:t>
            </w:r>
            <w:r w:rsidRPr="008D48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COOPERATIVA CENTRAL AURORA ALIMENTOS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dá outras providências.</w:t>
            </w:r>
          </w:p>
          <w:p w14:paraId="7EED176B" w14:textId="28655E4F" w:rsidR="00F0688F" w:rsidRPr="00A6487F" w:rsidRDefault="007E1EEF" w:rsidP="00F0688F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20C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520C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D484C" w:rsidRPr="008D48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Projeto de Lei do Executivo nº 017/24</w:t>
            </w:r>
            <w:r w:rsidR="008D48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Autoriza a Alienação de Bem Imóvel de Propriedade do Município de Tapejara à empresa </w:t>
            </w:r>
            <w:r w:rsidR="008D484C" w:rsidRPr="008D484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JHS MÓVEIS LTDA</w:t>
            </w:r>
            <w:r w:rsidR="008D484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1E3" w14:textId="1078FFE9" w:rsidR="00FF4572" w:rsidRDefault="00FF4572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EEADDD" w14:textId="77777777" w:rsidR="004472D3" w:rsidRDefault="002267F6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7A1B2C5F" w14:textId="77777777" w:rsidR="0029608F" w:rsidRPr="0029608F" w:rsidRDefault="0029608F" w:rsidP="0029608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59C43C" w14:textId="77777777" w:rsidR="000A1D31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F38E337" w14:textId="77777777" w:rsidR="00CB2029" w:rsidRDefault="00CB2029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96489F" w14:textId="5401FE39" w:rsidR="00FC74E1" w:rsidRDefault="00FC74E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CB2029">
              <w:rPr>
                <w:rFonts w:ascii="Arial" w:hAnsi="Arial" w:cs="Arial"/>
                <w:b/>
                <w:sz w:val="24"/>
                <w:szCs w:val="24"/>
              </w:rPr>
              <w:t xml:space="preserve"> Executivo nº 015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CB2029" w:rsidRPr="00B00928">
              <w:rPr>
                <w:rFonts w:ascii="Arial" w:hAnsi="Arial" w:cs="Arial"/>
                <w:b/>
                <w:sz w:val="24"/>
                <w:szCs w:val="24"/>
              </w:rPr>
              <w:t>Autoriza Poder Executivo Municipal a conceder incentivos à empresa</w:t>
            </w:r>
            <w:r w:rsidR="00520C47">
              <w:rPr>
                <w:rFonts w:ascii="Arial" w:hAnsi="Arial" w:cs="Arial"/>
                <w:b/>
                <w:sz w:val="24"/>
                <w:szCs w:val="24"/>
              </w:rPr>
              <w:t xml:space="preserve"> MANUTEC SOLUÇÕES INDUSTRIAIS LTDA</w:t>
            </w:r>
            <w:r w:rsidR="0039302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B202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B2029" w:rsidRPr="00B00928">
              <w:rPr>
                <w:rFonts w:ascii="Arial" w:hAnsi="Arial" w:cs="Arial"/>
                <w:b/>
                <w:sz w:val="24"/>
                <w:szCs w:val="24"/>
              </w:rPr>
              <w:t>na forma de concessão de direito real de uso, a título gr</w:t>
            </w:r>
            <w:r w:rsidR="007E1EEF">
              <w:rPr>
                <w:rFonts w:ascii="Arial" w:hAnsi="Arial" w:cs="Arial"/>
                <w:b/>
                <w:sz w:val="24"/>
                <w:szCs w:val="24"/>
              </w:rPr>
              <w:t>atuito e dá outras providências</w:t>
            </w:r>
            <w:r w:rsidR="0096488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A07385D" w14:textId="39E1125E" w:rsidR="004472D3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14:paraId="620A2751" w14:textId="6E42AECD" w:rsidR="004472D3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 xml:space="preserve">rojeto de </w:t>
            </w:r>
            <w:r w:rsidR="00CB2029">
              <w:rPr>
                <w:rFonts w:ascii="Arial" w:hAnsi="Arial" w:cs="Arial"/>
                <w:sz w:val="24"/>
                <w:szCs w:val="24"/>
              </w:rPr>
              <w:t>Lei do Executivo nº 015</w:t>
            </w:r>
            <w:r w:rsidR="0096488C"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667E6BAC" w14:textId="1AF580C0" w:rsidR="00B00928" w:rsidRPr="00FC74E1" w:rsidRDefault="00FC74E1" w:rsidP="00FC74E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759025E" w14:textId="138A9549" w:rsidR="00B00928" w:rsidRDefault="00FC74E1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5A65D30" w14:textId="106F2928" w:rsidR="00F77070" w:rsidRDefault="00F77070" w:rsidP="003968B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BD1D48" w14:textId="20C68C07" w:rsidR="00A54D48" w:rsidRDefault="00841B8E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1B8E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14716876" w14:textId="77777777" w:rsidR="00CB2029" w:rsidRDefault="00CB2029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8E1FA9" w14:textId="15D47DF0" w:rsidR="00376BFF" w:rsidRPr="00376BFF" w:rsidRDefault="00A80985" w:rsidP="00376BF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b/>
                <w:sz w:val="24"/>
                <w:szCs w:val="24"/>
              </w:rPr>
              <w:t>- Em discussão a Indicação nº</w:t>
            </w:r>
            <w:r w:rsidR="007871CC">
              <w:rPr>
                <w:rFonts w:ascii="Arial" w:hAnsi="Arial" w:cs="Arial"/>
                <w:b/>
                <w:sz w:val="24"/>
                <w:szCs w:val="24"/>
              </w:rPr>
              <w:t xml:space="preserve"> 005</w:t>
            </w:r>
            <w:r w:rsidR="00841B8E" w:rsidRPr="007871CC">
              <w:rPr>
                <w:rFonts w:ascii="Arial" w:hAnsi="Arial" w:cs="Arial"/>
                <w:b/>
                <w:sz w:val="24"/>
                <w:szCs w:val="24"/>
              </w:rPr>
              <w:t>/2024 de auto</w:t>
            </w:r>
            <w:r w:rsidRPr="007871CC">
              <w:rPr>
                <w:rFonts w:ascii="Arial" w:hAnsi="Arial" w:cs="Arial"/>
                <w:b/>
                <w:sz w:val="24"/>
                <w:szCs w:val="24"/>
              </w:rPr>
              <w:t>ria do vere</w:t>
            </w:r>
            <w:r w:rsidR="007871CC">
              <w:rPr>
                <w:rFonts w:ascii="Arial" w:hAnsi="Arial" w:cs="Arial"/>
                <w:b/>
                <w:sz w:val="24"/>
                <w:szCs w:val="24"/>
              </w:rPr>
              <w:t>ador Altamir G</w:t>
            </w:r>
            <w:r w:rsidR="00376BFF">
              <w:rPr>
                <w:rFonts w:ascii="Arial" w:hAnsi="Arial" w:cs="Arial"/>
                <w:b/>
                <w:sz w:val="24"/>
                <w:szCs w:val="24"/>
              </w:rPr>
              <w:t xml:space="preserve">alvão Waltrich (Prof. Altamir) </w:t>
            </w:r>
            <w:r w:rsidR="007871CC">
              <w:rPr>
                <w:rFonts w:ascii="Arial" w:hAnsi="Arial" w:cs="Arial"/>
                <w:b/>
                <w:sz w:val="24"/>
                <w:szCs w:val="24"/>
              </w:rPr>
              <w:t>(MDB</w:t>
            </w:r>
            <w:r w:rsidR="00841B8E" w:rsidRPr="007871CC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841B8E" w:rsidRPr="007871CC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376BFF" w:rsidRPr="00376BFF">
              <w:rPr>
                <w:rFonts w:ascii="Arial" w:hAnsi="Arial" w:cs="Arial"/>
                <w:sz w:val="24"/>
                <w:szCs w:val="24"/>
              </w:rPr>
              <w:t xml:space="preserve">Sugere que o Poder Executivo Municipal, através </w:t>
            </w:r>
            <w:r w:rsidR="00376BFF">
              <w:rPr>
                <w:rFonts w:ascii="Arial" w:hAnsi="Arial" w:cs="Arial"/>
                <w:sz w:val="24"/>
                <w:szCs w:val="24"/>
              </w:rPr>
              <w:t>dos</w:t>
            </w:r>
            <w:r w:rsidR="00376BFF" w:rsidRPr="00376BFF">
              <w:rPr>
                <w:rFonts w:ascii="Arial" w:hAnsi="Arial" w:cs="Arial"/>
                <w:sz w:val="24"/>
                <w:szCs w:val="24"/>
              </w:rPr>
              <w:t xml:space="preserve"> setores competentes avaliem a possibilidade de providenciar:</w:t>
            </w:r>
          </w:p>
          <w:p w14:paraId="39618E6E" w14:textId="77777777" w:rsidR="00376BFF" w:rsidRPr="00376BFF" w:rsidRDefault="00376BFF" w:rsidP="00376BF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BFF">
              <w:rPr>
                <w:rFonts w:ascii="Arial" w:hAnsi="Arial" w:cs="Arial"/>
                <w:sz w:val="24"/>
                <w:szCs w:val="24"/>
              </w:rPr>
              <w:t>1)</w:t>
            </w:r>
            <w:r w:rsidRPr="00376BFF">
              <w:rPr>
                <w:rFonts w:ascii="Arial" w:hAnsi="Arial" w:cs="Arial"/>
                <w:sz w:val="24"/>
                <w:szCs w:val="24"/>
              </w:rPr>
              <w:tab/>
              <w:t>A instalação das placas indicativas com os nomes das ruas;</w:t>
            </w:r>
          </w:p>
          <w:p w14:paraId="6EA1EB7F" w14:textId="77777777" w:rsidR="00376BFF" w:rsidRPr="00376BFF" w:rsidRDefault="00376BFF" w:rsidP="00376BF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BFF">
              <w:rPr>
                <w:rFonts w:ascii="Arial" w:hAnsi="Arial" w:cs="Arial"/>
                <w:sz w:val="24"/>
                <w:szCs w:val="24"/>
              </w:rPr>
              <w:t>2)</w:t>
            </w:r>
            <w:r w:rsidRPr="00376BFF">
              <w:rPr>
                <w:rFonts w:ascii="Arial" w:hAnsi="Arial" w:cs="Arial"/>
                <w:sz w:val="24"/>
                <w:szCs w:val="24"/>
              </w:rPr>
              <w:tab/>
              <w:t>A instalação de paradas de ônibus:</w:t>
            </w:r>
          </w:p>
          <w:p w14:paraId="54D469A9" w14:textId="77777777" w:rsidR="00376BFF" w:rsidRPr="00376BFF" w:rsidRDefault="00376BFF" w:rsidP="00376BF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BFF">
              <w:rPr>
                <w:rFonts w:ascii="Arial" w:hAnsi="Arial" w:cs="Arial"/>
                <w:sz w:val="24"/>
                <w:szCs w:val="24"/>
              </w:rPr>
              <w:t>3)</w:t>
            </w:r>
            <w:r w:rsidRPr="00376BFF">
              <w:rPr>
                <w:rFonts w:ascii="Arial" w:hAnsi="Arial" w:cs="Arial"/>
                <w:sz w:val="24"/>
                <w:szCs w:val="24"/>
              </w:rPr>
              <w:tab/>
              <w:t xml:space="preserve">A iluminação pública a partir da Empresa Italac até o Loteamento </w:t>
            </w:r>
            <w:proofErr w:type="spellStart"/>
            <w:r w:rsidRPr="00376BFF">
              <w:rPr>
                <w:rFonts w:ascii="Arial" w:hAnsi="Arial" w:cs="Arial"/>
                <w:sz w:val="24"/>
                <w:szCs w:val="24"/>
              </w:rPr>
              <w:t>Casannova</w:t>
            </w:r>
            <w:proofErr w:type="spellEnd"/>
            <w:r w:rsidRPr="00376BF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2713FE33" w14:textId="73E6626A" w:rsidR="00841B8E" w:rsidRPr="007871CC" w:rsidRDefault="00376BFF" w:rsidP="00376BFF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BFF">
              <w:rPr>
                <w:rFonts w:ascii="Arial" w:hAnsi="Arial" w:cs="Arial"/>
                <w:sz w:val="24"/>
                <w:szCs w:val="24"/>
              </w:rPr>
              <w:t>4)</w:t>
            </w:r>
            <w:r w:rsidRPr="00376BFF">
              <w:rPr>
                <w:rFonts w:ascii="Arial" w:hAnsi="Arial" w:cs="Arial"/>
                <w:sz w:val="24"/>
                <w:szCs w:val="24"/>
              </w:rPr>
              <w:tab/>
              <w:t xml:space="preserve">A prolongamento e a pavimentação da Avenida Sete de Setembro até o Loteamento </w:t>
            </w:r>
            <w:proofErr w:type="spellStart"/>
            <w:proofErr w:type="gramStart"/>
            <w:r w:rsidRPr="00376BFF">
              <w:rPr>
                <w:rFonts w:ascii="Arial" w:hAnsi="Arial" w:cs="Arial"/>
                <w:sz w:val="24"/>
                <w:szCs w:val="24"/>
              </w:rPr>
              <w:t>Casannova</w:t>
            </w:r>
            <w:proofErr w:type="spellEnd"/>
            <w:r w:rsidRPr="00376BFF">
              <w:rPr>
                <w:rFonts w:ascii="Arial" w:hAnsi="Arial" w:cs="Arial"/>
                <w:sz w:val="24"/>
                <w:szCs w:val="24"/>
              </w:rPr>
              <w:t>.”</w:t>
            </w:r>
            <w:proofErr w:type="gramEnd"/>
          </w:p>
          <w:p w14:paraId="450BC0B2" w14:textId="77777777" w:rsidR="00841B8E" w:rsidRPr="007871CC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EEC4228" w14:textId="0BA8FA7E" w:rsidR="00841B8E" w:rsidRPr="007871CC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376BFF">
              <w:rPr>
                <w:rFonts w:ascii="Arial" w:hAnsi="Arial" w:cs="Arial"/>
                <w:sz w:val="24"/>
                <w:szCs w:val="24"/>
              </w:rPr>
              <w:t>co em votação à Indicação nº 005</w:t>
            </w:r>
            <w:r w:rsidRPr="007871C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8B2DC08" w14:textId="77777777" w:rsidR="00841B8E" w:rsidRPr="007871CC" w:rsidRDefault="00841B8E" w:rsidP="00A80985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7BF6AD40" w14:textId="1BF6CB42" w:rsidR="00841B8E" w:rsidRDefault="00F77070" w:rsidP="00841B8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-Aprovado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por..</w:t>
            </w:r>
            <w:proofErr w:type="gramEnd"/>
          </w:p>
          <w:p w14:paraId="65E063B6" w14:textId="77777777" w:rsidR="00F77070" w:rsidRDefault="00F77070" w:rsidP="00841B8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4F631A2B" w14:textId="70711EAE" w:rsidR="00F77070" w:rsidRPr="00F77070" w:rsidRDefault="00F77070" w:rsidP="00F7707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688F">
              <w:rPr>
                <w:rFonts w:ascii="Arial" w:hAnsi="Arial" w:cs="Arial"/>
                <w:b/>
                <w:sz w:val="24"/>
                <w:szCs w:val="24"/>
              </w:rPr>
              <w:t>- Em discussão a Indicação nº 006/2024 de autoria da vereadora Rita Scariot Sossella (PSB)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77070">
              <w:rPr>
                <w:rFonts w:ascii="Arial" w:hAnsi="Arial" w:cs="Arial"/>
                <w:sz w:val="24"/>
                <w:szCs w:val="24"/>
              </w:rPr>
              <w:t xml:space="preserve">Sugere que o Poder Executivo Municipal, através do setor responsável, dentro das possibilidades faça o estudo técnico para implantação de um </w:t>
            </w:r>
            <w:proofErr w:type="spellStart"/>
            <w:r w:rsidRPr="00F77070">
              <w:rPr>
                <w:rFonts w:ascii="Arial" w:hAnsi="Arial" w:cs="Arial"/>
                <w:sz w:val="24"/>
                <w:szCs w:val="24"/>
              </w:rPr>
              <w:t>caminhódromo</w:t>
            </w:r>
            <w:proofErr w:type="spellEnd"/>
            <w:r w:rsidRPr="00F77070">
              <w:rPr>
                <w:rFonts w:ascii="Arial" w:hAnsi="Arial" w:cs="Arial"/>
                <w:sz w:val="24"/>
                <w:szCs w:val="24"/>
              </w:rPr>
              <w:t xml:space="preserve"> e ciclovia dentro do Parque Municipal Ângelo Eugênio Dametto, com infraestrutura completa contemplando, bebedouros, bancos, banheiros, quiosques, deck e complemente a arborização necessária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2500A1" w14:textId="77777777" w:rsidR="00F77070" w:rsidRPr="00F77070" w:rsidRDefault="00F77070" w:rsidP="00F7707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707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3D95C2F5" w14:textId="1EBBE49D" w:rsidR="00F77070" w:rsidRPr="00F77070" w:rsidRDefault="00F77070" w:rsidP="00F7707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7070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006</w:t>
            </w:r>
            <w:r w:rsidRPr="00F77070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564F9C3" w14:textId="77777777" w:rsidR="00F77070" w:rsidRPr="00F77070" w:rsidRDefault="00F77070" w:rsidP="00F7707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707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41615FBE" w14:textId="50080BD8" w:rsidR="00841B8E" w:rsidRDefault="00F77070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7070">
              <w:rPr>
                <w:rFonts w:ascii="Arial" w:hAnsi="Arial" w:cs="Arial"/>
                <w:sz w:val="24"/>
                <w:szCs w:val="24"/>
              </w:rPr>
              <w:t>-Aprovado por..</w:t>
            </w:r>
            <w:r w:rsidR="00F0688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C39E7E" w14:textId="77777777" w:rsidR="00487F64" w:rsidRPr="00C63543" w:rsidRDefault="00487F64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AD917D" w14:textId="77FE1F42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D326C3C" w14:textId="4C29BB2A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</w:t>
            </w:r>
          </w:p>
          <w:p w14:paraId="326F08FF" w14:textId="4EE895C5" w:rsidR="008D118C" w:rsidRDefault="008D118C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5055FCD4" w14:textId="7BB5BF8A" w:rsidR="004F3B8C" w:rsidRDefault="008D118C" w:rsidP="00151ABD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 w:rsidR="004C141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 uso da palavra é o Vereador:</w:t>
            </w:r>
            <w:bookmarkStart w:id="1" w:name="_GoBack"/>
            <w:bookmarkEnd w:id="1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Josué </w:t>
            </w:r>
            <w:proofErr w:type="spellStart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Girardi</w:t>
            </w:r>
            <w:proofErr w:type="spellEnd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José Marcos Sutil, Maeli Brunetto, Paulo Cesar Langaro, Rafael Menegaz,</w:t>
            </w:r>
            <w:r w:rsidR="0044785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Edson Luiz Dalla Costa,</w:t>
            </w:r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</w:t>
            </w:r>
            <w:proofErr w:type="spellStart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Waltrich</w:t>
            </w:r>
            <w:proofErr w:type="spellEnd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F70F8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Rita Scariot </w:t>
            </w:r>
            <w:proofErr w:type="spellStart"/>
            <w:r w:rsidR="00F70F8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Sossella</w:t>
            </w:r>
            <w:proofErr w:type="spellEnd"/>
            <w:r w:rsidR="00F70F8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 w:rsid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</w:t>
            </w:r>
            <w:proofErr w:type="spellStart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Artuzi</w:t>
            </w:r>
            <w:proofErr w:type="spellEnd"/>
            <w:r w:rsidR="00F27FE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.</w:t>
            </w:r>
          </w:p>
          <w:p w14:paraId="1B189262" w14:textId="77777777" w:rsidR="008D118C" w:rsidRPr="000A1D31" w:rsidRDefault="008D118C" w:rsidP="00151AB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</w:t>
            </w:r>
          </w:p>
          <w:p w14:paraId="18B478FE" w14:textId="4648A8EF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2156E19E" w14:textId="54CAFFE4" w:rsidR="001C4EBC" w:rsidRPr="001C4EBC" w:rsidRDefault="001C4EBC" w:rsidP="001C4EB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4EBC">
              <w:rPr>
                <w:rFonts w:ascii="Arial" w:hAnsi="Arial" w:cs="Arial"/>
                <w:b/>
                <w:sz w:val="24"/>
                <w:szCs w:val="24"/>
              </w:rPr>
              <w:t>Projetos de Lei do Executivo nº 016 e 017/2024;</w:t>
            </w:r>
          </w:p>
          <w:p w14:paraId="33ADBA32" w14:textId="423E375B" w:rsidR="000732C2" w:rsidRPr="00784E31" w:rsidRDefault="00530430" w:rsidP="0085025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 w:rsidR="001C4EBC">
              <w:rPr>
                <w:rFonts w:ascii="Arial" w:hAnsi="Arial" w:cs="Arial"/>
                <w:b/>
                <w:sz w:val="24"/>
                <w:szCs w:val="24"/>
              </w:rPr>
              <w:t>ão</w:t>
            </w:r>
            <w:r w:rsidR="003D7766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1C4E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6030">
              <w:rPr>
                <w:rFonts w:ascii="Arial" w:hAnsi="Arial" w:cs="Arial"/>
                <w:b/>
                <w:sz w:val="24"/>
                <w:szCs w:val="24"/>
              </w:rPr>
              <w:t>007</w:t>
            </w:r>
            <w:r w:rsidR="007D0942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4269CD" w:rsidRPr="00A6487F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EB2FEA9" w14:textId="77777777" w:rsidR="00A54D48" w:rsidRDefault="00850254" w:rsidP="00850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</w:t>
            </w:r>
            <w:r w:rsidR="002B183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próxima Sessão Ordinária do ano que se realizará no dia </w:t>
            </w:r>
            <w:r w:rsidR="002C614A">
              <w:rPr>
                <w:rFonts w:ascii="Arial" w:hAnsi="Arial" w:cs="Arial"/>
                <w:sz w:val="24"/>
                <w:szCs w:val="24"/>
              </w:rPr>
              <w:t>18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07C6C">
              <w:rPr>
                <w:rFonts w:ascii="Arial" w:hAnsi="Arial" w:cs="Arial"/>
                <w:sz w:val="24"/>
                <w:szCs w:val="24"/>
              </w:rPr>
              <w:t>3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="002267F6" w:rsidRPr="00A6487F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  <w:p w14:paraId="6B22B2D1" w14:textId="3850D495" w:rsidR="00F0688F" w:rsidRPr="00A6487F" w:rsidRDefault="00F0688F" w:rsidP="008502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03B7"/>
    <w:rsid w:val="0004133B"/>
    <w:rsid w:val="000430C9"/>
    <w:rsid w:val="000518E1"/>
    <w:rsid w:val="0005753E"/>
    <w:rsid w:val="00066F52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60AF"/>
    <w:rsid w:val="000D0DFA"/>
    <w:rsid w:val="0011181A"/>
    <w:rsid w:val="0012401B"/>
    <w:rsid w:val="00151ABD"/>
    <w:rsid w:val="00164C64"/>
    <w:rsid w:val="00175B2B"/>
    <w:rsid w:val="001A3951"/>
    <w:rsid w:val="001A71BC"/>
    <w:rsid w:val="001B6119"/>
    <w:rsid w:val="001C4EBC"/>
    <w:rsid w:val="001E1BB2"/>
    <w:rsid w:val="001E2025"/>
    <w:rsid w:val="001E224A"/>
    <w:rsid w:val="001F709C"/>
    <w:rsid w:val="00210D2E"/>
    <w:rsid w:val="00213435"/>
    <w:rsid w:val="00213996"/>
    <w:rsid w:val="002267F6"/>
    <w:rsid w:val="00226F17"/>
    <w:rsid w:val="0025627E"/>
    <w:rsid w:val="00256454"/>
    <w:rsid w:val="00270388"/>
    <w:rsid w:val="002751CA"/>
    <w:rsid w:val="002815B9"/>
    <w:rsid w:val="00282A03"/>
    <w:rsid w:val="0029608F"/>
    <w:rsid w:val="002A0816"/>
    <w:rsid w:val="002A4F5F"/>
    <w:rsid w:val="002B1837"/>
    <w:rsid w:val="002C583E"/>
    <w:rsid w:val="002C614A"/>
    <w:rsid w:val="002D6A64"/>
    <w:rsid w:val="002D78DB"/>
    <w:rsid w:val="00306EF7"/>
    <w:rsid w:val="0031267D"/>
    <w:rsid w:val="00315246"/>
    <w:rsid w:val="00322954"/>
    <w:rsid w:val="003408B9"/>
    <w:rsid w:val="0035455A"/>
    <w:rsid w:val="00361E41"/>
    <w:rsid w:val="00376BFF"/>
    <w:rsid w:val="0038410C"/>
    <w:rsid w:val="00385783"/>
    <w:rsid w:val="00393029"/>
    <w:rsid w:val="00393EED"/>
    <w:rsid w:val="003968B7"/>
    <w:rsid w:val="003A694F"/>
    <w:rsid w:val="003B20C8"/>
    <w:rsid w:val="003B3B74"/>
    <w:rsid w:val="003C0BDA"/>
    <w:rsid w:val="003D7766"/>
    <w:rsid w:val="003F609E"/>
    <w:rsid w:val="00410F76"/>
    <w:rsid w:val="0042031C"/>
    <w:rsid w:val="004269CD"/>
    <w:rsid w:val="00435687"/>
    <w:rsid w:val="0043690E"/>
    <w:rsid w:val="004472D3"/>
    <w:rsid w:val="00447853"/>
    <w:rsid w:val="0045281E"/>
    <w:rsid w:val="00455C3F"/>
    <w:rsid w:val="004632B7"/>
    <w:rsid w:val="00471EFD"/>
    <w:rsid w:val="0047599C"/>
    <w:rsid w:val="0048644D"/>
    <w:rsid w:val="00486536"/>
    <w:rsid w:val="00487F64"/>
    <w:rsid w:val="00494C41"/>
    <w:rsid w:val="004963B1"/>
    <w:rsid w:val="004C1414"/>
    <w:rsid w:val="004E2A15"/>
    <w:rsid w:val="004E2D55"/>
    <w:rsid w:val="004F05D5"/>
    <w:rsid w:val="004F2804"/>
    <w:rsid w:val="004F357E"/>
    <w:rsid w:val="004F3B8C"/>
    <w:rsid w:val="004F7F8B"/>
    <w:rsid w:val="00502B57"/>
    <w:rsid w:val="00520C47"/>
    <w:rsid w:val="00521898"/>
    <w:rsid w:val="00530430"/>
    <w:rsid w:val="00532511"/>
    <w:rsid w:val="00546634"/>
    <w:rsid w:val="00563501"/>
    <w:rsid w:val="0058232A"/>
    <w:rsid w:val="005A7851"/>
    <w:rsid w:val="005B3CFB"/>
    <w:rsid w:val="005C35B9"/>
    <w:rsid w:val="005D24E4"/>
    <w:rsid w:val="005F4A14"/>
    <w:rsid w:val="00614C64"/>
    <w:rsid w:val="00620EE6"/>
    <w:rsid w:val="00621502"/>
    <w:rsid w:val="00624ACF"/>
    <w:rsid w:val="0063087D"/>
    <w:rsid w:val="00651981"/>
    <w:rsid w:val="00657C10"/>
    <w:rsid w:val="00666E36"/>
    <w:rsid w:val="00671E28"/>
    <w:rsid w:val="006B03A9"/>
    <w:rsid w:val="00700CAB"/>
    <w:rsid w:val="007010BA"/>
    <w:rsid w:val="00702ABB"/>
    <w:rsid w:val="00706EF2"/>
    <w:rsid w:val="00711A65"/>
    <w:rsid w:val="00712C55"/>
    <w:rsid w:val="0071634A"/>
    <w:rsid w:val="00725659"/>
    <w:rsid w:val="00726E85"/>
    <w:rsid w:val="00735349"/>
    <w:rsid w:val="0073680B"/>
    <w:rsid w:val="007467D7"/>
    <w:rsid w:val="0075602A"/>
    <w:rsid w:val="00772A5A"/>
    <w:rsid w:val="00782600"/>
    <w:rsid w:val="00784E31"/>
    <w:rsid w:val="007871CC"/>
    <w:rsid w:val="007A48A8"/>
    <w:rsid w:val="007D0942"/>
    <w:rsid w:val="007D0AC0"/>
    <w:rsid w:val="007D63FC"/>
    <w:rsid w:val="007E1EEF"/>
    <w:rsid w:val="007F0789"/>
    <w:rsid w:val="00814141"/>
    <w:rsid w:val="008234CA"/>
    <w:rsid w:val="00824B48"/>
    <w:rsid w:val="00834CCE"/>
    <w:rsid w:val="00841B8E"/>
    <w:rsid w:val="008473A5"/>
    <w:rsid w:val="00850254"/>
    <w:rsid w:val="00871BFE"/>
    <w:rsid w:val="008722D7"/>
    <w:rsid w:val="00875FF2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D1567"/>
    <w:rsid w:val="008D484C"/>
    <w:rsid w:val="008E121B"/>
    <w:rsid w:val="008F17E1"/>
    <w:rsid w:val="00933DB3"/>
    <w:rsid w:val="009434A2"/>
    <w:rsid w:val="00950EB1"/>
    <w:rsid w:val="00956847"/>
    <w:rsid w:val="0096488C"/>
    <w:rsid w:val="009A0F84"/>
    <w:rsid w:val="009A44A6"/>
    <w:rsid w:val="009C5C6C"/>
    <w:rsid w:val="009C5EAF"/>
    <w:rsid w:val="009F659E"/>
    <w:rsid w:val="00A0375F"/>
    <w:rsid w:val="00A0490E"/>
    <w:rsid w:val="00A15DCC"/>
    <w:rsid w:val="00A271A3"/>
    <w:rsid w:val="00A5275C"/>
    <w:rsid w:val="00A536A9"/>
    <w:rsid w:val="00A54D48"/>
    <w:rsid w:val="00A6487F"/>
    <w:rsid w:val="00A74391"/>
    <w:rsid w:val="00A80985"/>
    <w:rsid w:val="00AB08FF"/>
    <w:rsid w:val="00AC4595"/>
    <w:rsid w:val="00AF1B3E"/>
    <w:rsid w:val="00AF246D"/>
    <w:rsid w:val="00AF40B0"/>
    <w:rsid w:val="00B00928"/>
    <w:rsid w:val="00B40307"/>
    <w:rsid w:val="00B71D4F"/>
    <w:rsid w:val="00B746DF"/>
    <w:rsid w:val="00B83A5E"/>
    <w:rsid w:val="00B92B7A"/>
    <w:rsid w:val="00BA5431"/>
    <w:rsid w:val="00BB5FCE"/>
    <w:rsid w:val="00BD0C1E"/>
    <w:rsid w:val="00BD7E2C"/>
    <w:rsid w:val="00BE106A"/>
    <w:rsid w:val="00BE779E"/>
    <w:rsid w:val="00BF35AD"/>
    <w:rsid w:val="00C3068E"/>
    <w:rsid w:val="00C53C62"/>
    <w:rsid w:val="00C5607E"/>
    <w:rsid w:val="00C63543"/>
    <w:rsid w:val="00CA236A"/>
    <w:rsid w:val="00CB2029"/>
    <w:rsid w:val="00CB2F12"/>
    <w:rsid w:val="00CD50F9"/>
    <w:rsid w:val="00D40708"/>
    <w:rsid w:val="00D42A6D"/>
    <w:rsid w:val="00D64043"/>
    <w:rsid w:val="00D6700F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708A"/>
    <w:rsid w:val="00E43FAD"/>
    <w:rsid w:val="00E56C6F"/>
    <w:rsid w:val="00E73405"/>
    <w:rsid w:val="00E76030"/>
    <w:rsid w:val="00E77D9D"/>
    <w:rsid w:val="00E91C9E"/>
    <w:rsid w:val="00E97548"/>
    <w:rsid w:val="00E97DA5"/>
    <w:rsid w:val="00EC1229"/>
    <w:rsid w:val="00EC7474"/>
    <w:rsid w:val="00ED1CD6"/>
    <w:rsid w:val="00EE00C2"/>
    <w:rsid w:val="00EF1FA4"/>
    <w:rsid w:val="00EF5587"/>
    <w:rsid w:val="00EF5EDD"/>
    <w:rsid w:val="00F0688F"/>
    <w:rsid w:val="00F27FE4"/>
    <w:rsid w:val="00F379E8"/>
    <w:rsid w:val="00F40A98"/>
    <w:rsid w:val="00F53924"/>
    <w:rsid w:val="00F70F89"/>
    <w:rsid w:val="00F74D6C"/>
    <w:rsid w:val="00F77070"/>
    <w:rsid w:val="00F833E3"/>
    <w:rsid w:val="00F83D65"/>
    <w:rsid w:val="00F85251"/>
    <w:rsid w:val="00F85B7F"/>
    <w:rsid w:val="00F939B9"/>
    <w:rsid w:val="00FA6C02"/>
    <w:rsid w:val="00FB489B"/>
    <w:rsid w:val="00FC74E1"/>
    <w:rsid w:val="00FE112E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  <w15:docId w15:val="{F93689CD-F49B-4075-A00E-F29474B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B22C-39B0-4AF9-97F3-DD6E3C1C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</Pages>
  <Words>965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131</cp:revision>
  <cp:lastPrinted>2024-03-11T19:35:00Z</cp:lastPrinted>
  <dcterms:created xsi:type="dcterms:W3CDTF">2024-02-09T22:41:00Z</dcterms:created>
  <dcterms:modified xsi:type="dcterms:W3CDTF">2024-03-14T18:03:00Z</dcterms:modified>
</cp:coreProperties>
</file>