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79" w:rsidRDefault="006E5979" w:rsidP="006E59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979" w:rsidRDefault="006E5979" w:rsidP="006E59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979" w:rsidRDefault="006E5979" w:rsidP="006E59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2365 – Sessão Ordinária –01 de fevereiro de 2021.</w:t>
      </w:r>
    </w:p>
    <w:p w:rsidR="006E5979" w:rsidRDefault="006E5979" w:rsidP="006E59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295" w:rsidRDefault="006E5979" w:rsidP="006E5979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dia primeiro  do mês de fevereiro de dois mil e vinte e um, às vinte  horas, na 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,(Alemão) localizada nas dependências da Câmara Municipal de Vereadores de Tapejara, na Rua Coronel </w:t>
      </w:r>
      <w:proofErr w:type="spellStart"/>
      <w:r>
        <w:rPr>
          <w:rFonts w:ascii="Times New Roman" w:hAnsi="Times New Roman" w:cs="Times New Roman"/>
          <w:sz w:val="24"/>
          <w:szCs w:val="24"/>
        </w:rPr>
        <w:t>Gervásio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nº 500, estiveram reunidos em Sessão Ordinária, os Vereadores que compõem o Poder Legislativo, sob a Presidência do Vereador Carlos Eduardo de Oliveira (PSB), </w:t>
      </w:r>
      <w:proofErr w:type="spellStart"/>
      <w:r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(PDT), Josemar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(PDT), Adriana Bueno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(PP), Edson Luiz Dalla Costa (PP), Josué </w:t>
      </w:r>
      <w:proofErr w:type="spellStart"/>
      <w:r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(PP) estavam presentes ainda os vereadores: 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(MDB), José Marcos Sutil (MDB), Maeli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(MDB), Rafa</w:t>
      </w:r>
      <w:r w:rsidR="00DD346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(MDB). Celso </w:t>
      </w:r>
      <w:proofErr w:type="spellStart"/>
      <w:r>
        <w:rPr>
          <w:rFonts w:ascii="Times New Roman" w:hAnsi="Times New Roman" w:cs="Times New Roman"/>
          <w:sz w:val="24"/>
          <w:szCs w:val="24"/>
        </w:rPr>
        <w:t>Piffer</w:t>
      </w:r>
      <w:proofErr w:type="spellEnd"/>
      <w:r w:rsidR="00D535AF">
        <w:rPr>
          <w:rFonts w:ascii="Times New Roman" w:hAnsi="Times New Roman" w:cs="Times New Roman"/>
          <w:sz w:val="24"/>
          <w:szCs w:val="24"/>
        </w:rPr>
        <w:t xml:space="preserve"> (Cidadania)</w:t>
      </w:r>
      <w:r>
        <w:rPr>
          <w:rFonts w:ascii="Times New Roman" w:hAnsi="Times New Roman" w:cs="Times New Roman"/>
          <w:sz w:val="24"/>
          <w:szCs w:val="24"/>
        </w:rPr>
        <w:t xml:space="preserve">. O Presidente saudou a todos </w:t>
      </w:r>
      <w:r w:rsidR="001765D8">
        <w:rPr>
          <w:rFonts w:ascii="Times New Roman" w:hAnsi="Times New Roman" w:cs="Times New Roman"/>
          <w:sz w:val="24"/>
          <w:szCs w:val="24"/>
        </w:rPr>
        <w:t xml:space="preserve">e Convidou o Prefeito </w:t>
      </w:r>
      <w:proofErr w:type="spellStart"/>
      <w:r w:rsidR="001765D8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="007332C3">
        <w:rPr>
          <w:rFonts w:ascii="Times New Roman" w:hAnsi="Times New Roman" w:cs="Times New Roman"/>
          <w:sz w:val="24"/>
          <w:szCs w:val="24"/>
        </w:rPr>
        <w:t>vanir</w:t>
      </w:r>
      <w:proofErr w:type="spellEnd"/>
      <w:r w:rsidR="007332C3">
        <w:rPr>
          <w:rFonts w:ascii="Times New Roman" w:hAnsi="Times New Roman" w:cs="Times New Roman"/>
          <w:sz w:val="24"/>
          <w:szCs w:val="24"/>
        </w:rPr>
        <w:t xml:space="preserve"> Wolff para que o mesmo fizesse a l</w:t>
      </w:r>
      <w:r w:rsidR="00BD6D5C">
        <w:rPr>
          <w:rFonts w:ascii="Times New Roman" w:hAnsi="Times New Roman" w:cs="Times New Roman"/>
          <w:sz w:val="24"/>
          <w:szCs w:val="24"/>
        </w:rPr>
        <w:t xml:space="preserve">eitura da mensagem de abertura </w:t>
      </w:r>
      <w:r w:rsidR="007332C3">
        <w:rPr>
          <w:rFonts w:ascii="Times New Roman" w:hAnsi="Times New Roman" w:cs="Times New Roman"/>
          <w:sz w:val="24"/>
          <w:szCs w:val="24"/>
        </w:rPr>
        <w:t>do Ple</w:t>
      </w:r>
      <w:r w:rsidR="00BD3D05">
        <w:rPr>
          <w:rFonts w:ascii="Times New Roman" w:hAnsi="Times New Roman" w:cs="Times New Roman"/>
          <w:sz w:val="24"/>
          <w:szCs w:val="24"/>
        </w:rPr>
        <w:t>ito Legislativo de 2021. Em seguida</w:t>
      </w:r>
      <w:r>
        <w:rPr>
          <w:rFonts w:ascii="Times New Roman" w:hAnsi="Times New Roman" w:cs="Times New Roman"/>
          <w:sz w:val="24"/>
          <w:szCs w:val="24"/>
        </w:rPr>
        <w:t xml:space="preserve"> declarou aberta a sessão, solicitando que todos os vereadores tomem seus assentos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Foi informado que</w:t>
      </w:r>
      <w:r w:rsidR="00BD6D5C" w:rsidRPr="00BD6D5C">
        <w:t xml:space="preserve"> </w:t>
      </w:r>
      <w:r w:rsid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B37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líder de B</w:t>
      </w:r>
      <w:r w:rsidR="00BD6D5C" w:rsidRP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>ancada do PSB s</w:t>
      </w:r>
      <w:r w:rsid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>erá Carlos Eduardo de Oliveira; o</w:t>
      </w:r>
      <w:r w:rsidR="00B37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líder de B</w:t>
      </w:r>
      <w:r w:rsidR="00BD6D5C" w:rsidRP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ancada do PDT será </w:t>
      </w:r>
      <w:proofErr w:type="spellStart"/>
      <w:r w:rsidR="00BD6D5C" w:rsidRP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>Déberton</w:t>
      </w:r>
      <w:proofErr w:type="spellEnd"/>
      <w:r w:rsidR="00BD6D5C" w:rsidRP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D6D5C" w:rsidRP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>Fracaro</w:t>
      </w:r>
      <w:proofErr w:type="spellEnd"/>
      <w:r w:rsidR="00BD6D5C" w:rsidRP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B37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líder de B</w:t>
      </w:r>
      <w:r w:rsidR="00BD6D5C" w:rsidRP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ancada do PP será Josué </w:t>
      </w:r>
      <w:proofErr w:type="spellStart"/>
      <w:r w:rsidR="00BD6D5C" w:rsidRP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>Girardi</w:t>
      </w:r>
      <w:proofErr w:type="spellEnd"/>
      <w:r w:rsidR="00BD6D5C" w:rsidRP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B37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líder de B</w:t>
      </w:r>
      <w:r w:rsidR="00BD6D5C" w:rsidRP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>ancada do Cidadania será Celso Fernandes de Oliveira;</w:t>
      </w:r>
      <w:r w:rsid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B37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líder de B</w:t>
      </w:r>
      <w:r w:rsidR="00BD6D5C" w:rsidRP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ancada do MDB será Rafael </w:t>
      </w:r>
      <w:proofErr w:type="spellStart"/>
      <w:r w:rsidR="00BD6D5C" w:rsidRP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>Menegaz</w:t>
      </w:r>
      <w:proofErr w:type="spellEnd"/>
      <w:r w:rsidR="00BD6D5C" w:rsidRP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BD6D5C" w:rsidRP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líder de Governo será Edson Luiz Dalla Costa;</w:t>
      </w:r>
      <w:r w:rsid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BD6D5C" w:rsidRP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líder de Oposição será Maeli </w:t>
      </w:r>
      <w:proofErr w:type="spellStart"/>
      <w:r w:rsidR="00BD6D5C" w:rsidRP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>Brunetto</w:t>
      </w:r>
      <w:proofErr w:type="spellEnd"/>
      <w:r w:rsidR="00BD6D5C" w:rsidRP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D6D5C" w:rsidRP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>Cerezolli</w:t>
      </w:r>
      <w:proofErr w:type="spellEnd"/>
      <w:r w:rsidR="00BD6D5C" w:rsidRP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131CE" w:rsidRPr="00A131CE">
        <w:t xml:space="preserve"> </w:t>
      </w:r>
      <w:r w:rsidR="00A131CE">
        <w:t xml:space="preserve"> </w:t>
      </w:r>
      <w:r w:rsidR="00A131CE" w:rsidRPr="00E46F5D">
        <w:rPr>
          <w:rFonts w:ascii="Times New Roman" w:hAnsi="Times New Roman" w:cs="Times New Roman"/>
        </w:rPr>
        <w:t xml:space="preserve">Conforme previsto </w:t>
      </w:r>
      <w:r w:rsidR="00A131CE" w:rsidRPr="00E46F5D">
        <w:rPr>
          <w:rFonts w:ascii="Times New Roman" w:hAnsi="Times New Roman" w:cs="Times New Roman"/>
          <w:sz w:val="24"/>
          <w:szCs w:val="24"/>
          <w:shd w:val="clear" w:color="auto" w:fill="FFFFFF"/>
        </w:rPr>
        <w:t>no artigo nº</w:t>
      </w:r>
      <w:r w:rsidR="00A131CE" w:rsidRPr="00A131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56, I do Regimento Interno, para o ano de 2021 será realizada nos próximos dias para as</w:t>
      </w:r>
      <w:r w:rsidR="00DD3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seguintes   comissões: </w:t>
      </w:r>
      <w:r w:rsidR="00A131CE" w:rsidRPr="00A131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Comissão Geral de Pareceres, Comissão de Finanças e Orçamento, Comissão de Saúde, educação e desenvolvimento econômico</w:t>
      </w:r>
      <w:r w:rsidRPr="00BD6D5C">
        <w:rPr>
          <w:rFonts w:ascii="Times New Roman" w:hAnsi="Times New Roman" w:cs="Times New Roman"/>
          <w:sz w:val="24"/>
          <w:szCs w:val="24"/>
        </w:rPr>
        <w:t xml:space="preserve"> O Presidente solicitou à Primeira Secretária que fizesse a leitura das matérias que deram ent</w:t>
      </w:r>
      <w:r w:rsidRPr="00BD6D5C">
        <w:rPr>
          <w:rFonts w:ascii="Times New Roman" w:hAnsi="Times New Roman"/>
          <w:sz w:val="24"/>
          <w:szCs w:val="24"/>
        </w:rPr>
        <w:t>rada na sessão do dia de hoje</w:t>
      </w:r>
      <w:r w:rsidR="00415867">
        <w:t xml:space="preserve">: </w:t>
      </w:r>
      <w:r w:rsidR="00415867" w:rsidRPr="00BD6D5C">
        <w:rPr>
          <w:rFonts w:ascii="Times New Roman" w:hAnsi="Times New Roman"/>
          <w:sz w:val="24"/>
          <w:szCs w:val="24"/>
        </w:rPr>
        <w:t>Ofício nº 17/2021 da APAE de Tapejara; Ofício da AVENOR; Ofício nº 391/2021 da Delegacia de Polícia Civil de Tapejara; Ofício nº 003/2021 Sindicato dos Funcionários Públicos de Tapejara; Ofício nº 023/21 Poder Executivo Municipal; Ofício nº</w:t>
      </w:r>
      <w:r w:rsidR="00152F9D">
        <w:rPr>
          <w:rFonts w:ascii="Times New Roman" w:hAnsi="Times New Roman"/>
          <w:sz w:val="24"/>
          <w:szCs w:val="24"/>
        </w:rPr>
        <w:t xml:space="preserve"> </w:t>
      </w:r>
      <w:r w:rsidR="00415867" w:rsidRPr="00BD6D5C">
        <w:rPr>
          <w:rFonts w:ascii="Times New Roman" w:hAnsi="Times New Roman"/>
          <w:sz w:val="24"/>
          <w:szCs w:val="24"/>
        </w:rPr>
        <w:t>035/2021 do Poder Executivo Municipal; Requerimento nº 001/2021; Pedido de Informação nº 001/2021; Indicação nº 001/2021; Indicação n° 002/2021; Indicação nº 003/2021;</w:t>
      </w:r>
      <w:r w:rsidR="00BD6D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5867">
        <w:rPr>
          <w:rFonts w:ascii="Times New Roman" w:hAnsi="Times New Roman"/>
          <w:sz w:val="24"/>
          <w:szCs w:val="24"/>
        </w:rPr>
        <w:t>Indicação nº 004/2021</w:t>
      </w:r>
      <w:r w:rsidR="00E46F5D">
        <w:rPr>
          <w:rFonts w:ascii="Times New Roman" w:hAnsi="Times New Roman"/>
          <w:sz w:val="24"/>
          <w:szCs w:val="24"/>
        </w:rPr>
        <w:t>.</w:t>
      </w:r>
      <w:r w:rsidR="00BB445A" w:rsidRPr="00A131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Ordem do dia:</w:t>
      </w:r>
      <w:r w:rsidR="00953922" w:rsidRPr="00953922">
        <w:t xml:space="preserve"> </w:t>
      </w:r>
      <w:r w:rsidR="00953922" w:rsidRPr="00953922">
        <w:rPr>
          <w:rFonts w:ascii="Times New Roman" w:hAnsi="Times New Roman" w:cs="Times New Roman"/>
          <w:sz w:val="24"/>
          <w:szCs w:val="24"/>
        </w:rPr>
        <w:t>Em discussão o Requerimento n° 001/2021, visa que seja realizado o envio de um convite ao setor de Engenharia da Prefeitura para fazer uso da tribuna afim de esclarecer os Vereadores sobre possíveis medidas e soluções a serem realizadas sobre os casos de alagamento no perímetro Urbano.</w:t>
      </w:r>
      <w:r w:rsidR="00D7224B">
        <w:rPr>
          <w:rFonts w:ascii="Times New Roman" w:hAnsi="Times New Roman" w:cs="Times New Roman"/>
          <w:sz w:val="24"/>
          <w:szCs w:val="24"/>
        </w:rPr>
        <w:t xml:space="preserve"> Colocado em votação. Requer</w:t>
      </w:r>
      <w:r w:rsidR="009917FF">
        <w:rPr>
          <w:rFonts w:ascii="Times New Roman" w:hAnsi="Times New Roman" w:cs="Times New Roman"/>
          <w:sz w:val="24"/>
          <w:szCs w:val="24"/>
        </w:rPr>
        <w:t>imento</w:t>
      </w:r>
      <w:r w:rsidR="00DD3465">
        <w:rPr>
          <w:rFonts w:ascii="Times New Roman" w:hAnsi="Times New Roman" w:cs="Times New Roman"/>
          <w:sz w:val="24"/>
          <w:szCs w:val="24"/>
        </w:rPr>
        <w:t xml:space="preserve"> foi</w:t>
      </w:r>
      <w:r w:rsidR="009917FF">
        <w:rPr>
          <w:rFonts w:ascii="Times New Roman" w:hAnsi="Times New Roman" w:cs="Times New Roman"/>
          <w:sz w:val="24"/>
          <w:szCs w:val="24"/>
        </w:rPr>
        <w:t xml:space="preserve"> aprovado por unanimidade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5F41" w:rsidRPr="004B5F41">
        <w:rPr>
          <w:rFonts w:ascii="Times New Roman" w:hAnsi="Times New Roman" w:cs="Times New Roman"/>
          <w:sz w:val="24"/>
          <w:szCs w:val="24"/>
        </w:rPr>
        <w:t xml:space="preserve"> Em discussão a indicação nº002/2021 que Solicitação para que a Secretaria de obras juntamente com o setor de engenharia estude a viabilidade da construção de uma ponte de alvenaria localizada na entrada da propriedade do </w:t>
      </w:r>
      <w:proofErr w:type="spellStart"/>
      <w:r w:rsidR="004B5F41" w:rsidRPr="004B5F41">
        <w:rPr>
          <w:rFonts w:ascii="Times New Roman" w:hAnsi="Times New Roman" w:cs="Times New Roman"/>
          <w:sz w:val="24"/>
          <w:szCs w:val="24"/>
        </w:rPr>
        <w:t>Srº</w:t>
      </w:r>
      <w:proofErr w:type="spellEnd"/>
      <w:r w:rsidR="004B5F41" w:rsidRPr="004B5F41">
        <w:rPr>
          <w:rFonts w:ascii="Times New Roman" w:hAnsi="Times New Roman" w:cs="Times New Roman"/>
          <w:sz w:val="24"/>
          <w:szCs w:val="24"/>
        </w:rPr>
        <w:t xml:space="preserve"> Ivo </w:t>
      </w:r>
      <w:proofErr w:type="spellStart"/>
      <w:r w:rsidR="004B5F41" w:rsidRPr="004B5F41">
        <w:rPr>
          <w:rFonts w:ascii="Times New Roman" w:hAnsi="Times New Roman" w:cs="Times New Roman"/>
          <w:sz w:val="24"/>
          <w:szCs w:val="24"/>
        </w:rPr>
        <w:t>Zanchetta</w:t>
      </w:r>
      <w:proofErr w:type="spellEnd"/>
      <w:r w:rsidR="004B5F41" w:rsidRPr="004B5F41">
        <w:rPr>
          <w:rFonts w:ascii="Times New Roman" w:hAnsi="Times New Roman" w:cs="Times New Roman"/>
          <w:sz w:val="24"/>
          <w:szCs w:val="24"/>
        </w:rPr>
        <w:t xml:space="preserve"> da comunidade de Paiol Novo.</w:t>
      </w:r>
      <w:r w:rsidR="004B5F41" w:rsidRPr="004B5F41">
        <w:t xml:space="preserve"> </w:t>
      </w:r>
      <w:r w:rsidR="004B5F41" w:rsidRPr="004B5F41">
        <w:rPr>
          <w:rFonts w:ascii="Times New Roman" w:hAnsi="Times New Roman" w:cs="Times New Roman"/>
          <w:sz w:val="24"/>
          <w:szCs w:val="24"/>
        </w:rPr>
        <w:t>Com a palavra os senhores vereadores.</w:t>
      </w:r>
      <w:r w:rsidR="00497E5E">
        <w:rPr>
          <w:rFonts w:ascii="Times New Roman" w:hAnsi="Times New Roman" w:cs="Times New Roman"/>
          <w:sz w:val="24"/>
          <w:szCs w:val="24"/>
        </w:rPr>
        <w:t xml:space="preserve"> O Vereador </w:t>
      </w:r>
      <w:proofErr w:type="spellStart"/>
      <w:r w:rsidR="00CD11B5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CD1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1B5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CD11B5">
        <w:rPr>
          <w:rFonts w:ascii="Times New Roman" w:hAnsi="Times New Roman" w:cs="Times New Roman"/>
          <w:sz w:val="24"/>
          <w:szCs w:val="24"/>
        </w:rPr>
        <w:t xml:space="preserve"> da Bancada do </w:t>
      </w:r>
      <w:r w:rsidR="00497E5E">
        <w:rPr>
          <w:rFonts w:ascii="Times New Roman" w:hAnsi="Times New Roman" w:cs="Times New Roman"/>
          <w:sz w:val="24"/>
          <w:szCs w:val="24"/>
        </w:rPr>
        <w:t xml:space="preserve">(PDT) fez o uso da palavra informando que realizou pessoalmente uma visita ao local, sendo observada a necessidade da realização da obra, por diversas questões dentre elas a própria segurança de quem trafega pelo local. Com a Palavra o Vereador Rafael </w:t>
      </w:r>
      <w:proofErr w:type="spellStart"/>
      <w:r w:rsidR="00497E5E"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 w:rsidR="00497E5E">
        <w:rPr>
          <w:rFonts w:ascii="Times New Roman" w:hAnsi="Times New Roman" w:cs="Times New Roman"/>
          <w:sz w:val="24"/>
          <w:szCs w:val="24"/>
        </w:rPr>
        <w:t xml:space="preserve"> da Bancada do (MDB) apoio a indicação, pois a mesma vem a beneficiar a comunidade.</w:t>
      </w:r>
      <w:r w:rsidR="00FA22E4">
        <w:rPr>
          <w:rFonts w:ascii="Times New Roman" w:hAnsi="Times New Roman" w:cs="Times New Roman"/>
          <w:sz w:val="24"/>
          <w:szCs w:val="24"/>
        </w:rPr>
        <w:t xml:space="preserve"> Com A palavra o Vereador Edson Luiz Dalla Costa da Bancada do (PP), cumprimentou a todos e manifestou a necessidade de realização da obra devido as precárias condições da atual ponte. O Presidente passa a Presidência ao Vice Presidente e pede o uso da palavra. Com </w:t>
      </w:r>
    </w:p>
    <w:p w:rsidR="00633295" w:rsidRDefault="00633295" w:rsidP="006E5979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3295" w:rsidRDefault="00633295" w:rsidP="006E5979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3295" w:rsidRDefault="00FA22E4" w:rsidP="006E5979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palavra o Vereador Carlos Eduardo de Oliveira da Bancada do (PSB), parabenizou a indicação.  O Vice- Presidente devolve a condução dos trabalhos. </w:t>
      </w:r>
      <w:r w:rsidR="006E5979">
        <w:rPr>
          <w:rFonts w:ascii="Times New Roman" w:hAnsi="Times New Roman" w:cs="Times New Roman"/>
          <w:sz w:val="24"/>
          <w:szCs w:val="24"/>
        </w:rPr>
        <w:t>Colocada a palavra a disposição como nenhum Vereador desejou fazer uso</w:t>
      </w:r>
      <w:r>
        <w:rPr>
          <w:rFonts w:ascii="Times New Roman" w:hAnsi="Times New Roman" w:cs="Times New Roman"/>
          <w:sz w:val="24"/>
          <w:szCs w:val="24"/>
        </w:rPr>
        <w:t xml:space="preserve"> da mesma. Indicação colocada em votação sendo aprovada por unanimidade.</w:t>
      </w:r>
      <w:r w:rsidR="006E5979">
        <w:rPr>
          <w:rFonts w:ascii="Times New Roman" w:hAnsi="Times New Roman" w:cs="Times New Roman"/>
          <w:sz w:val="24"/>
          <w:szCs w:val="24"/>
        </w:rPr>
        <w:t xml:space="preserve"> </w:t>
      </w:r>
      <w:r w:rsidR="001949D7" w:rsidRPr="001949D7">
        <w:rPr>
          <w:rFonts w:ascii="Times New Roman" w:hAnsi="Times New Roman" w:cs="Times New Roman"/>
          <w:sz w:val="24"/>
          <w:szCs w:val="24"/>
        </w:rPr>
        <w:t>Em discussão a Indicação nº 003/2021 Visa Solicitar a dedetização, desratização e limpeza de caixas de água das creches e escolas municipais, assim como dedetizar e desratizar as bocas de lobo e galerias de esgoto e pluviais.</w:t>
      </w:r>
      <w:r w:rsidR="001949D7" w:rsidRPr="001949D7">
        <w:t xml:space="preserve"> </w:t>
      </w:r>
      <w:r w:rsidR="001949D7" w:rsidRPr="001949D7">
        <w:rPr>
          <w:rFonts w:ascii="Times New Roman" w:hAnsi="Times New Roman" w:cs="Times New Roman"/>
          <w:sz w:val="24"/>
          <w:szCs w:val="24"/>
        </w:rPr>
        <w:t xml:space="preserve">Com a palavra os senhores vereadores. O Vereador </w:t>
      </w:r>
      <w:proofErr w:type="spellStart"/>
      <w:r w:rsidR="001949D7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194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9D7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1949D7">
        <w:rPr>
          <w:rFonts w:ascii="Times New Roman" w:hAnsi="Times New Roman" w:cs="Times New Roman"/>
          <w:sz w:val="24"/>
          <w:szCs w:val="24"/>
        </w:rPr>
        <w:t xml:space="preserve"> da Bancada do </w:t>
      </w:r>
      <w:r w:rsidR="001949D7" w:rsidRPr="001949D7">
        <w:rPr>
          <w:rFonts w:ascii="Times New Roman" w:hAnsi="Times New Roman" w:cs="Times New Roman"/>
          <w:sz w:val="24"/>
          <w:szCs w:val="24"/>
        </w:rPr>
        <w:t>(PDT) fez o uso da palavra</w:t>
      </w:r>
      <w:r w:rsidR="001949D7">
        <w:rPr>
          <w:rFonts w:ascii="Times New Roman" w:hAnsi="Times New Roman" w:cs="Times New Roman"/>
          <w:sz w:val="24"/>
          <w:szCs w:val="24"/>
        </w:rPr>
        <w:t xml:space="preserve"> salientando a necessidade de combater a proliferação de insetos nas escolas devido à pandemia na qual no ano anterior os prédios escolares não foram utilizados.</w:t>
      </w:r>
      <w:r w:rsidR="00474CD9">
        <w:rPr>
          <w:rFonts w:ascii="Times New Roman" w:hAnsi="Times New Roman" w:cs="Times New Roman"/>
          <w:sz w:val="24"/>
          <w:szCs w:val="24"/>
        </w:rPr>
        <w:t xml:space="preserve"> </w:t>
      </w:r>
      <w:r w:rsidR="001949D7">
        <w:rPr>
          <w:rFonts w:ascii="Times New Roman" w:hAnsi="Times New Roman" w:cs="Times New Roman"/>
          <w:sz w:val="24"/>
          <w:szCs w:val="24"/>
        </w:rPr>
        <w:t xml:space="preserve">Tudo isso, visando a saúde das crianças. Ainda, problemas com insetos tais como aranhas e baratas devendo o poder público trabalhar para resolver esta questão. Com a palavra o Vereador Altamir Galvão </w:t>
      </w:r>
      <w:proofErr w:type="spellStart"/>
      <w:r w:rsidR="001949D7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1949D7">
        <w:rPr>
          <w:rFonts w:ascii="Times New Roman" w:hAnsi="Times New Roman" w:cs="Times New Roman"/>
          <w:sz w:val="24"/>
          <w:szCs w:val="24"/>
        </w:rPr>
        <w:t xml:space="preserve"> da Bancada do (MDB)</w:t>
      </w:r>
      <w:r w:rsidR="00A341B4">
        <w:rPr>
          <w:rFonts w:ascii="Times New Roman" w:hAnsi="Times New Roman" w:cs="Times New Roman"/>
          <w:sz w:val="24"/>
          <w:szCs w:val="24"/>
        </w:rPr>
        <w:t xml:space="preserve"> parabenizou a indicação. Salientou que a cidade enfrenta problemas com a proliferação de insetos tais como aranhas, baratas e moscas. Também a importância da limpeza feita anualmente nas caixas de água nas escolas, dentre outros processos de limpeza e higienização. Tudo isso, visando a saúde pública. Além disso, sugeriu a limpeza das caixas de água de todos os prédios públicos, bem como </w:t>
      </w:r>
      <w:r w:rsidR="00A341B4" w:rsidRPr="00A341B4">
        <w:rPr>
          <w:rFonts w:ascii="Times New Roman" w:hAnsi="Times New Roman" w:cs="Times New Roman"/>
          <w:sz w:val="24"/>
          <w:szCs w:val="24"/>
        </w:rPr>
        <w:t>dedetização, desratização</w:t>
      </w:r>
      <w:r w:rsidR="00A341B4">
        <w:rPr>
          <w:rFonts w:ascii="Times New Roman" w:hAnsi="Times New Roman" w:cs="Times New Roman"/>
          <w:sz w:val="24"/>
          <w:szCs w:val="24"/>
        </w:rPr>
        <w:t>. Proporcionando uma maior segurança quanto a questões que envolvem a saúde pública. Manifestou-se favorável à apreciação da presente indicação.</w:t>
      </w:r>
      <w:r w:rsidR="00A754C2">
        <w:rPr>
          <w:rFonts w:ascii="Times New Roman" w:hAnsi="Times New Roman" w:cs="Times New Roman"/>
          <w:sz w:val="24"/>
          <w:szCs w:val="24"/>
        </w:rPr>
        <w:t xml:space="preserve"> Com a palavra a Vereadora Maeli </w:t>
      </w:r>
      <w:proofErr w:type="spellStart"/>
      <w:r w:rsidR="00A754C2"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 w:rsidR="00A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C2">
        <w:rPr>
          <w:rFonts w:ascii="Times New Roman" w:hAnsi="Times New Roman" w:cs="Times New Roman"/>
          <w:sz w:val="24"/>
          <w:szCs w:val="24"/>
        </w:rPr>
        <w:t>Cerezolli</w:t>
      </w:r>
      <w:proofErr w:type="spellEnd"/>
      <w:r w:rsidR="00A754C2">
        <w:rPr>
          <w:rFonts w:ascii="Times New Roman" w:hAnsi="Times New Roman" w:cs="Times New Roman"/>
          <w:sz w:val="24"/>
          <w:szCs w:val="24"/>
        </w:rPr>
        <w:t xml:space="preserve"> da Bancada do (MDB) cumprimentou a todos. Parabenizou a indicação, porém informou sobre a existência de normatização da ANVISA na qual veda a dedetização e desratização de bocas de lobo, galerias fluviais dentre outros, tudo isso em decorrência dos agentes químicos utilizados nos processos conterem substâncias capazes de provocar o envenenamento, causando assim problemas de saúde. Destacou a importância dos processos de limpeza e higienização utilizados nas escolas para o início do ano letivo.</w:t>
      </w:r>
      <w:r w:rsidR="00FA1CF8">
        <w:rPr>
          <w:rFonts w:ascii="Times New Roman" w:hAnsi="Times New Roman" w:cs="Times New Roman"/>
          <w:sz w:val="24"/>
          <w:szCs w:val="24"/>
        </w:rPr>
        <w:t xml:space="preserve"> Com a palavra o </w:t>
      </w:r>
      <w:r w:rsidR="00BB2197">
        <w:rPr>
          <w:rFonts w:ascii="Times New Roman" w:hAnsi="Times New Roman" w:cs="Times New Roman"/>
          <w:sz w:val="24"/>
          <w:szCs w:val="24"/>
        </w:rPr>
        <w:t xml:space="preserve">Vereador </w:t>
      </w:r>
      <w:proofErr w:type="spellStart"/>
      <w:r w:rsidR="00FA1CF8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FA1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CF8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FA1CF8">
        <w:rPr>
          <w:rFonts w:ascii="Times New Roman" w:hAnsi="Times New Roman" w:cs="Times New Roman"/>
          <w:sz w:val="24"/>
          <w:szCs w:val="24"/>
        </w:rPr>
        <w:t xml:space="preserve"> da Bancada do (PDT)</w:t>
      </w:r>
      <w:r w:rsidR="00D10502">
        <w:rPr>
          <w:rFonts w:ascii="Times New Roman" w:hAnsi="Times New Roman" w:cs="Times New Roman"/>
          <w:sz w:val="24"/>
          <w:szCs w:val="24"/>
        </w:rPr>
        <w:t xml:space="preserve"> sugeriu que a Secretaria do Meio Ambiente estude uma viabilidade legal para que possa ajudar a população tapejarense na qual se coadune com as regras da ANVISA.</w:t>
      </w:r>
      <w:r w:rsidR="00757A35">
        <w:rPr>
          <w:rFonts w:ascii="Times New Roman" w:hAnsi="Times New Roman" w:cs="Times New Roman"/>
          <w:sz w:val="24"/>
          <w:szCs w:val="24"/>
        </w:rPr>
        <w:t xml:space="preserve"> Com a palavra o Vereador Edson Luiz Dalla Costa da Bancada do (PP) destacou a existência de problemas quanto a proliferação de insetos, mas em especial os mosquitos.  O Poder Público deve trabalhar visando a prevenção no combate aos mosquitos. A dengue é um problema sério que merece atenção.</w:t>
      </w:r>
      <w:r w:rsidR="00C51502">
        <w:rPr>
          <w:rFonts w:ascii="Times New Roman" w:hAnsi="Times New Roman" w:cs="Times New Roman"/>
          <w:sz w:val="24"/>
          <w:szCs w:val="24"/>
        </w:rPr>
        <w:t xml:space="preserve"> O Vereador Rafael </w:t>
      </w:r>
      <w:proofErr w:type="spellStart"/>
      <w:r w:rsidR="00C51502"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 w:rsidR="00C51502">
        <w:rPr>
          <w:rFonts w:ascii="Times New Roman" w:hAnsi="Times New Roman" w:cs="Times New Roman"/>
          <w:sz w:val="24"/>
          <w:szCs w:val="24"/>
        </w:rPr>
        <w:t xml:space="preserve"> em nome da liderança cede a palavra à Vereadora Maeli </w:t>
      </w:r>
      <w:proofErr w:type="spellStart"/>
      <w:r w:rsidR="00C51502"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 w:rsidR="00C51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502">
        <w:rPr>
          <w:rFonts w:ascii="Times New Roman" w:hAnsi="Times New Roman" w:cs="Times New Roman"/>
          <w:sz w:val="24"/>
          <w:szCs w:val="24"/>
        </w:rPr>
        <w:t>Cerezolli</w:t>
      </w:r>
      <w:proofErr w:type="spellEnd"/>
      <w:r w:rsidR="00505E45">
        <w:rPr>
          <w:rFonts w:ascii="Times New Roman" w:hAnsi="Times New Roman" w:cs="Times New Roman"/>
          <w:sz w:val="24"/>
          <w:szCs w:val="24"/>
        </w:rPr>
        <w:t xml:space="preserve"> na qual afirmou que quando esteve à frente da Secretaria da Saúde muito foi trabalhado e devidamente seguidas as orientações da Vigilância Sanitária da 6ª Coordenadoria da Saúde. Além disso, quanto ao mosquito da dengue são as próprias pessoas que não contribuem </w:t>
      </w:r>
      <w:r w:rsidR="00037ED3">
        <w:rPr>
          <w:rFonts w:ascii="Times New Roman" w:hAnsi="Times New Roman" w:cs="Times New Roman"/>
          <w:sz w:val="24"/>
          <w:szCs w:val="24"/>
        </w:rPr>
        <w:t>com o trabalho realizado pelos Agentes de C</w:t>
      </w:r>
      <w:r w:rsidR="00505E45">
        <w:rPr>
          <w:rFonts w:ascii="Times New Roman" w:hAnsi="Times New Roman" w:cs="Times New Roman"/>
          <w:sz w:val="24"/>
          <w:szCs w:val="24"/>
        </w:rPr>
        <w:t>ombate a Endemias, nos quais batem de porta em porta</w:t>
      </w:r>
      <w:r w:rsidR="00BC0EC3">
        <w:rPr>
          <w:rFonts w:ascii="Times New Roman" w:hAnsi="Times New Roman" w:cs="Times New Roman"/>
          <w:sz w:val="24"/>
          <w:szCs w:val="24"/>
        </w:rPr>
        <w:t xml:space="preserve">. Também destacou a utilização de cloro das caixas de água no interior do município. Com a palavra a Vereadora Adriana </w:t>
      </w:r>
      <w:proofErr w:type="spellStart"/>
      <w:r w:rsidR="00BC0EC3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BC0EC3">
        <w:rPr>
          <w:rFonts w:ascii="Times New Roman" w:hAnsi="Times New Roman" w:cs="Times New Roman"/>
          <w:sz w:val="24"/>
          <w:szCs w:val="24"/>
        </w:rPr>
        <w:t xml:space="preserve"> da Bancada do (PP)</w:t>
      </w:r>
      <w:r w:rsidR="008D680B">
        <w:rPr>
          <w:rFonts w:ascii="Times New Roman" w:hAnsi="Times New Roman" w:cs="Times New Roman"/>
          <w:sz w:val="24"/>
          <w:szCs w:val="24"/>
        </w:rPr>
        <w:t xml:space="preserve"> cumprimentou a todos. A indicação em análise é muito importante. Programas visando a higienização e controle de insetos devem ser estudados e muito bem planejados. Manifestou-se de modo favorável. Com a palavra o Vereador Josué </w:t>
      </w:r>
      <w:proofErr w:type="spellStart"/>
      <w:r w:rsidR="008D680B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8D680B">
        <w:rPr>
          <w:rFonts w:ascii="Times New Roman" w:hAnsi="Times New Roman" w:cs="Times New Roman"/>
          <w:sz w:val="24"/>
          <w:szCs w:val="24"/>
        </w:rPr>
        <w:t xml:space="preserve"> da Bancada do (PP)</w:t>
      </w:r>
      <w:r w:rsidR="00CB66ED">
        <w:rPr>
          <w:rFonts w:ascii="Times New Roman" w:hAnsi="Times New Roman" w:cs="Times New Roman"/>
          <w:sz w:val="24"/>
          <w:szCs w:val="24"/>
        </w:rPr>
        <w:t xml:space="preserve"> cumprimentou a todos. Ressaltou que tudo será feito de acordo com a legalidade</w:t>
      </w:r>
      <w:r w:rsidR="00E46DBF">
        <w:rPr>
          <w:rFonts w:ascii="Times New Roman" w:hAnsi="Times New Roman" w:cs="Times New Roman"/>
          <w:sz w:val="24"/>
          <w:szCs w:val="24"/>
        </w:rPr>
        <w:t xml:space="preserve">. As </w:t>
      </w:r>
      <w:r w:rsidR="00CB66ED">
        <w:rPr>
          <w:rFonts w:ascii="Times New Roman" w:hAnsi="Times New Roman" w:cs="Times New Roman"/>
          <w:sz w:val="24"/>
          <w:szCs w:val="24"/>
        </w:rPr>
        <w:t>licitações das escolas e creches estão em andamento</w:t>
      </w:r>
      <w:r w:rsidR="00E46DBF">
        <w:rPr>
          <w:rFonts w:ascii="Times New Roman" w:hAnsi="Times New Roman" w:cs="Times New Roman"/>
          <w:sz w:val="24"/>
          <w:szCs w:val="24"/>
        </w:rPr>
        <w:t>, bem como e execução da limpeza das caixas de água</w:t>
      </w:r>
      <w:r w:rsidR="00CB66ED">
        <w:rPr>
          <w:rFonts w:ascii="Times New Roman" w:hAnsi="Times New Roman" w:cs="Times New Roman"/>
          <w:sz w:val="24"/>
          <w:szCs w:val="24"/>
        </w:rPr>
        <w:t>. A população deve manter um canal de diálogo com os Vereadores</w:t>
      </w:r>
      <w:r w:rsidR="00E46DBF">
        <w:rPr>
          <w:rFonts w:ascii="Times New Roman" w:hAnsi="Times New Roman" w:cs="Times New Roman"/>
          <w:sz w:val="24"/>
          <w:szCs w:val="24"/>
        </w:rPr>
        <w:t xml:space="preserve"> para que tudo que seja do seu interesse seja levado até o Poder Executivo.</w:t>
      </w:r>
      <w:r w:rsidR="00CD11B5" w:rsidRPr="00CD11B5">
        <w:t xml:space="preserve"> </w:t>
      </w:r>
      <w:r w:rsidR="00E46DBF">
        <w:rPr>
          <w:rFonts w:ascii="Times New Roman" w:hAnsi="Times New Roman" w:cs="Times New Roman"/>
          <w:sz w:val="24"/>
          <w:szCs w:val="24"/>
        </w:rPr>
        <w:t xml:space="preserve">Como nenhum vereador quis fazer o uso da palavra a </w:t>
      </w:r>
    </w:p>
    <w:p w:rsidR="00633295" w:rsidRDefault="00633295" w:rsidP="006E5979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3295" w:rsidRDefault="00633295" w:rsidP="006E5979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E5979" w:rsidRPr="00DD3465" w:rsidRDefault="00E46DBF" w:rsidP="006E5979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indicação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foi colocada em votação sendo aprovada por unanimidade. Eram es</w:t>
      </w:r>
      <w:r w:rsidR="00144811">
        <w:rPr>
          <w:rFonts w:ascii="Times New Roman" w:hAnsi="Times New Roman" w:cs="Times New Roman"/>
          <w:sz w:val="24"/>
          <w:szCs w:val="24"/>
        </w:rPr>
        <w:t>sas as matérias a serem discutidas</w:t>
      </w:r>
      <w:r>
        <w:rPr>
          <w:rFonts w:ascii="Times New Roman" w:hAnsi="Times New Roman" w:cs="Times New Roman"/>
          <w:sz w:val="24"/>
          <w:szCs w:val="24"/>
        </w:rPr>
        <w:t xml:space="preserve"> na sessão de hoje.</w:t>
      </w:r>
      <w:r w:rsidR="00DD3465">
        <w:rPr>
          <w:rFonts w:ascii="Times New Roman" w:hAnsi="Times New Roman" w:cs="Times New Roman"/>
          <w:sz w:val="24"/>
          <w:szCs w:val="24"/>
        </w:rPr>
        <w:t xml:space="preserve"> Permanecem em pauta as Indicações nº 001 e 002/ 2021.</w:t>
      </w:r>
      <w:r w:rsidR="003D5EF7" w:rsidRPr="003D5EF7">
        <w:t xml:space="preserve"> </w:t>
      </w:r>
      <w:r w:rsidR="003D5EF7" w:rsidRPr="003D5EF7">
        <w:rPr>
          <w:rFonts w:ascii="Times New Roman" w:hAnsi="Times New Roman" w:cs="Times New Roman"/>
          <w:sz w:val="24"/>
          <w:szCs w:val="24"/>
        </w:rPr>
        <w:t xml:space="preserve">Passamos ao espaço destinado às Explicações Pessoais, onde cada vereador terá o tempo regimental de cinco minutos para expor assuntos de seu interesse. Fizeram uso da palavra os </w:t>
      </w:r>
      <w:proofErr w:type="spellStart"/>
      <w:r w:rsidR="003D5EF7" w:rsidRPr="003D5EF7">
        <w:rPr>
          <w:rFonts w:ascii="Times New Roman" w:hAnsi="Times New Roman" w:cs="Times New Roman"/>
          <w:sz w:val="24"/>
          <w:szCs w:val="24"/>
        </w:rPr>
        <w:t>Vereadores</w:t>
      </w:r>
      <w:r w:rsidR="00CD11B5" w:rsidRPr="00CD11B5">
        <w:rPr>
          <w:rFonts w:ascii="Times New Roman" w:hAnsi="Times New Roman" w:cs="Times New Roman"/>
          <w:sz w:val="24"/>
          <w:szCs w:val="24"/>
        </w:rPr>
        <w:t>Adriana</w:t>
      </w:r>
      <w:proofErr w:type="spellEnd"/>
      <w:r w:rsidR="00CD11B5" w:rsidRPr="00CD11B5">
        <w:rPr>
          <w:rFonts w:ascii="Times New Roman" w:hAnsi="Times New Roman" w:cs="Times New Roman"/>
          <w:sz w:val="24"/>
          <w:szCs w:val="24"/>
        </w:rPr>
        <w:t xml:space="preserve"> Bueno </w:t>
      </w:r>
      <w:proofErr w:type="spellStart"/>
      <w:r w:rsidR="00CD11B5" w:rsidRPr="00CD11B5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CD11B5" w:rsidRPr="00CD11B5">
        <w:rPr>
          <w:rFonts w:ascii="Times New Roman" w:hAnsi="Times New Roman" w:cs="Times New Roman"/>
          <w:sz w:val="24"/>
          <w:szCs w:val="24"/>
        </w:rPr>
        <w:t xml:space="preserve">, Altamir </w:t>
      </w:r>
      <w:r w:rsidR="00CD11B5">
        <w:rPr>
          <w:rFonts w:ascii="Times New Roman" w:hAnsi="Times New Roman" w:cs="Times New Roman"/>
          <w:sz w:val="24"/>
          <w:szCs w:val="24"/>
        </w:rPr>
        <w:t xml:space="preserve">Galvão </w:t>
      </w:r>
      <w:proofErr w:type="spellStart"/>
      <w:r w:rsidR="00CD11B5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CD11B5">
        <w:rPr>
          <w:rFonts w:ascii="Times New Roman" w:hAnsi="Times New Roman" w:cs="Times New Roman"/>
          <w:sz w:val="24"/>
          <w:szCs w:val="24"/>
        </w:rPr>
        <w:t xml:space="preserve">, Celso </w:t>
      </w:r>
      <w:proofErr w:type="spellStart"/>
      <w:r w:rsidR="00CD11B5">
        <w:rPr>
          <w:rFonts w:ascii="Times New Roman" w:hAnsi="Times New Roman" w:cs="Times New Roman"/>
          <w:sz w:val="24"/>
          <w:szCs w:val="24"/>
        </w:rPr>
        <w:t>Piffer</w:t>
      </w:r>
      <w:proofErr w:type="spellEnd"/>
      <w:r w:rsidR="00CD1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3465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DD3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465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DD3465">
        <w:rPr>
          <w:rFonts w:ascii="Times New Roman" w:hAnsi="Times New Roman" w:cs="Times New Roman"/>
          <w:sz w:val="24"/>
          <w:szCs w:val="24"/>
        </w:rPr>
        <w:t xml:space="preserve">, </w:t>
      </w:r>
      <w:r w:rsidR="00CD11B5" w:rsidRPr="00CD11B5">
        <w:rPr>
          <w:rFonts w:ascii="Times New Roman" w:hAnsi="Times New Roman" w:cs="Times New Roman"/>
          <w:sz w:val="24"/>
          <w:szCs w:val="24"/>
        </w:rPr>
        <w:t>Edson L</w:t>
      </w:r>
      <w:r w:rsidR="00DD3465">
        <w:rPr>
          <w:rFonts w:ascii="Times New Roman" w:hAnsi="Times New Roman" w:cs="Times New Roman"/>
          <w:sz w:val="24"/>
          <w:szCs w:val="24"/>
        </w:rPr>
        <w:t>u</w:t>
      </w:r>
      <w:r w:rsidR="00633295">
        <w:rPr>
          <w:rFonts w:ascii="Times New Roman" w:hAnsi="Times New Roman" w:cs="Times New Roman"/>
          <w:sz w:val="24"/>
          <w:szCs w:val="24"/>
        </w:rPr>
        <w:t xml:space="preserve">iz Dalla Costa, </w:t>
      </w:r>
      <w:r w:rsidR="00CD11B5" w:rsidRPr="00CD11B5">
        <w:rPr>
          <w:rFonts w:ascii="Times New Roman" w:hAnsi="Times New Roman" w:cs="Times New Roman"/>
          <w:sz w:val="24"/>
          <w:szCs w:val="24"/>
        </w:rPr>
        <w:t xml:space="preserve">José Marcos Sutil, Josemar </w:t>
      </w:r>
      <w:proofErr w:type="spellStart"/>
      <w:r w:rsidR="00CD11B5" w:rsidRPr="00CD11B5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CD11B5" w:rsidRPr="00CD11B5">
        <w:rPr>
          <w:rFonts w:ascii="Times New Roman" w:hAnsi="Times New Roman" w:cs="Times New Roman"/>
          <w:sz w:val="24"/>
          <w:szCs w:val="24"/>
        </w:rPr>
        <w:t xml:space="preserve">, Josué </w:t>
      </w:r>
      <w:proofErr w:type="spellStart"/>
      <w:r w:rsidR="00CD11B5" w:rsidRPr="00CD11B5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CD11B5" w:rsidRPr="00CD11B5">
        <w:rPr>
          <w:rFonts w:ascii="Times New Roman" w:hAnsi="Times New Roman" w:cs="Times New Roman"/>
          <w:sz w:val="24"/>
          <w:szCs w:val="24"/>
        </w:rPr>
        <w:t xml:space="preserve">, Maeli </w:t>
      </w:r>
      <w:proofErr w:type="spellStart"/>
      <w:r w:rsidR="00CD11B5" w:rsidRPr="00CD11B5"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 w:rsidR="00CD11B5" w:rsidRPr="00CD11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1B5" w:rsidRPr="00CD11B5">
        <w:rPr>
          <w:rFonts w:ascii="Times New Roman" w:hAnsi="Times New Roman" w:cs="Times New Roman"/>
          <w:sz w:val="24"/>
          <w:szCs w:val="24"/>
        </w:rPr>
        <w:t>Cerezolli</w:t>
      </w:r>
      <w:proofErr w:type="spellEnd"/>
      <w:r w:rsidR="00CD11B5" w:rsidRPr="00CD11B5">
        <w:rPr>
          <w:rFonts w:ascii="Times New Roman" w:hAnsi="Times New Roman" w:cs="Times New Roman"/>
          <w:sz w:val="24"/>
          <w:szCs w:val="24"/>
        </w:rPr>
        <w:t xml:space="preserve">, Rafael </w:t>
      </w:r>
      <w:proofErr w:type="spellStart"/>
      <w:r w:rsidR="00CD11B5" w:rsidRPr="00CD11B5"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 w:rsidR="00CD11B5" w:rsidRPr="00CD11B5">
        <w:rPr>
          <w:rFonts w:ascii="Times New Roman" w:hAnsi="Times New Roman" w:cs="Times New Roman"/>
          <w:sz w:val="24"/>
          <w:szCs w:val="24"/>
        </w:rPr>
        <w:t xml:space="preserve"> e Carlos Eduardo de Oliveira</w:t>
      </w:r>
      <w:r w:rsidR="00CD11B5">
        <w:rPr>
          <w:rFonts w:ascii="Times New Roman" w:hAnsi="Times New Roman" w:cs="Times New Roman"/>
          <w:sz w:val="24"/>
          <w:szCs w:val="24"/>
        </w:rPr>
        <w:t xml:space="preserve">. </w:t>
      </w:r>
      <w:r w:rsidR="003D5EF7">
        <w:rPr>
          <w:rFonts w:ascii="Times New Roman" w:hAnsi="Times New Roman" w:cs="Times New Roman"/>
          <w:sz w:val="24"/>
          <w:szCs w:val="24"/>
        </w:rPr>
        <w:t>A seguir, encerra a presente sessão e convoca</w:t>
      </w:r>
      <w:r w:rsidR="006E5979">
        <w:rPr>
          <w:rFonts w:ascii="Times New Roman" w:hAnsi="Times New Roman" w:cs="Times New Roman"/>
          <w:sz w:val="24"/>
          <w:szCs w:val="24"/>
        </w:rPr>
        <w:t xml:space="preserve"> os vereadores para a pr</w:t>
      </w:r>
      <w:r w:rsidR="00CD11B5">
        <w:rPr>
          <w:rFonts w:ascii="Times New Roman" w:hAnsi="Times New Roman" w:cs="Times New Roman"/>
          <w:sz w:val="24"/>
          <w:szCs w:val="24"/>
        </w:rPr>
        <w:t>óxima Sessão Ordinária no dia 08</w:t>
      </w:r>
      <w:r w:rsidR="006E5979">
        <w:rPr>
          <w:rFonts w:ascii="Times New Roman" w:hAnsi="Times New Roman" w:cs="Times New Roman"/>
          <w:sz w:val="24"/>
          <w:szCs w:val="24"/>
        </w:rPr>
        <w:t xml:space="preserve"> de fevereiro de dois mil e vinte e um, às 20 horas, na Sala de Sessões </w:t>
      </w:r>
      <w:proofErr w:type="spellStart"/>
      <w:r w:rsidR="006E5979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="006E5979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="006E5979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="00CD11B5">
        <w:rPr>
          <w:rFonts w:ascii="Times New Roman" w:hAnsi="Times New Roman" w:cs="Times New Roman"/>
          <w:sz w:val="24"/>
          <w:szCs w:val="24"/>
        </w:rPr>
        <w:t xml:space="preserve"> (Alemão)</w:t>
      </w:r>
      <w:r w:rsidR="006E5979">
        <w:rPr>
          <w:rFonts w:ascii="Times New Roman" w:hAnsi="Times New Roman" w:cs="Times New Roman"/>
          <w:sz w:val="24"/>
          <w:szCs w:val="24"/>
        </w:rPr>
        <w:t xml:space="preserve">. De acordo com a Resolução nº 006/07 consta nos arquivos da Câmara a gravação da Sessão em áudio. Nada mais a constar, encerro a presente Ata.   </w:t>
      </w:r>
    </w:p>
    <w:p w:rsidR="006E5979" w:rsidRDefault="006E5979" w:rsidP="006E5979">
      <w:pPr>
        <w:spacing w:after="0" w:line="252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E5979" w:rsidRDefault="006E5979" w:rsidP="006E5979">
      <w:pPr>
        <w:spacing w:after="0" w:line="252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E5979" w:rsidRDefault="006E5979" w:rsidP="006E5979">
      <w:pPr>
        <w:spacing w:after="0" w:line="252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E5979" w:rsidRDefault="006E5979" w:rsidP="006E5979">
      <w:pPr>
        <w:pStyle w:val="SemEspaamento"/>
        <w:spacing w:line="276" w:lineRule="auto"/>
        <w:ind w:left="2268"/>
        <w:jc w:val="center"/>
        <w:rPr>
          <w:rFonts w:ascii="Times New Roman" w:hAnsi="Times New Roman"/>
          <w:b/>
          <w:sz w:val="24"/>
          <w:szCs w:val="24"/>
        </w:rPr>
      </w:pPr>
    </w:p>
    <w:p w:rsidR="006E5979" w:rsidRDefault="006E5979" w:rsidP="006E5979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Carlos Eduardo de Oliveira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Adriana Bueno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Artuzi</w:t>
      </w:r>
      <w:proofErr w:type="spellEnd"/>
    </w:p>
    <w:p w:rsidR="006E5979" w:rsidRDefault="006E5979" w:rsidP="006E5979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Presidente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1º Secretária</w:t>
      </w:r>
    </w:p>
    <w:p w:rsidR="006E5979" w:rsidRDefault="006E5979" w:rsidP="006E5979">
      <w:pPr>
        <w:spacing w:after="0" w:line="276" w:lineRule="auto"/>
        <w:ind w:left="22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979" w:rsidRDefault="006E5979" w:rsidP="006E597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979" w:rsidRDefault="006E5979" w:rsidP="006E5979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E5979" w:rsidRDefault="006E5979" w:rsidP="006E5979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E5979" w:rsidRDefault="006E5979" w:rsidP="006E5979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E5979" w:rsidRDefault="006E5979" w:rsidP="006E59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979" w:rsidRDefault="006E5979" w:rsidP="006E5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979" w:rsidRDefault="006E5979" w:rsidP="006E5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979" w:rsidRDefault="006E5979" w:rsidP="006E59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979" w:rsidRDefault="006E5979" w:rsidP="006E59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979" w:rsidRDefault="006E5979" w:rsidP="006E5979">
      <w:pPr>
        <w:rPr>
          <w:sz w:val="24"/>
          <w:szCs w:val="24"/>
        </w:rPr>
      </w:pPr>
    </w:p>
    <w:p w:rsidR="006E5979" w:rsidRDefault="006E5979" w:rsidP="006E5979">
      <w:pPr>
        <w:rPr>
          <w:sz w:val="24"/>
          <w:szCs w:val="24"/>
        </w:rPr>
      </w:pPr>
    </w:p>
    <w:p w:rsidR="006E5979" w:rsidRDefault="006E5979" w:rsidP="006E5979"/>
    <w:p w:rsidR="00CD679F" w:rsidRDefault="00CD679F"/>
    <w:sectPr w:rsidR="00CD6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79"/>
    <w:rsid w:val="00037ED3"/>
    <w:rsid w:val="00144811"/>
    <w:rsid w:val="00152F9D"/>
    <w:rsid w:val="001765D8"/>
    <w:rsid w:val="001949D7"/>
    <w:rsid w:val="0019592A"/>
    <w:rsid w:val="003D5EF7"/>
    <w:rsid w:val="00415867"/>
    <w:rsid w:val="00474CD9"/>
    <w:rsid w:val="00497E5E"/>
    <w:rsid w:val="004B5F41"/>
    <w:rsid w:val="004D7CF1"/>
    <w:rsid w:val="00505E45"/>
    <w:rsid w:val="00633295"/>
    <w:rsid w:val="006E5979"/>
    <w:rsid w:val="007332C3"/>
    <w:rsid w:val="00757A35"/>
    <w:rsid w:val="008D680B"/>
    <w:rsid w:val="00953922"/>
    <w:rsid w:val="009917FF"/>
    <w:rsid w:val="00A131CE"/>
    <w:rsid w:val="00A341B4"/>
    <w:rsid w:val="00A754C2"/>
    <w:rsid w:val="00B375EC"/>
    <w:rsid w:val="00BB2197"/>
    <w:rsid w:val="00BB445A"/>
    <w:rsid w:val="00BC0EC3"/>
    <w:rsid w:val="00BD3D05"/>
    <w:rsid w:val="00BD6D5C"/>
    <w:rsid w:val="00C51502"/>
    <w:rsid w:val="00CB66ED"/>
    <w:rsid w:val="00CD11B5"/>
    <w:rsid w:val="00CD679F"/>
    <w:rsid w:val="00D10502"/>
    <w:rsid w:val="00D535AF"/>
    <w:rsid w:val="00D7224B"/>
    <w:rsid w:val="00DD3465"/>
    <w:rsid w:val="00E46DBF"/>
    <w:rsid w:val="00E46F5D"/>
    <w:rsid w:val="00FA1CF8"/>
    <w:rsid w:val="00FA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AB86C-6508-41A0-87B5-C006D5EF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979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E597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E597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1324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35</cp:revision>
  <cp:lastPrinted>2021-02-03T18:06:00Z</cp:lastPrinted>
  <dcterms:created xsi:type="dcterms:W3CDTF">2021-02-03T11:55:00Z</dcterms:created>
  <dcterms:modified xsi:type="dcterms:W3CDTF">2021-02-03T18:58:00Z</dcterms:modified>
</cp:coreProperties>
</file>