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293FE6" w:rsidRDefault="00293FE6" w:rsidP="00293F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012/2023, DE 02 DE FEVEREIRO</w:t>
      </w:r>
      <w:r>
        <w:rPr>
          <w:rFonts w:ascii="Times New Roman" w:hAnsi="Times New Roman"/>
          <w:b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z w:val="24"/>
          <w:szCs w:val="24"/>
        </w:rPr>
        <w:t>toriza o Diretor Legislativo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  <w:r>
        <w:rPr>
          <w:rFonts w:ascii="Times New Roman" w:hAnsi="Times New Roman"/>
          <w:sz w:val="24"/>
          <w:szCs w:val="24"/>
        </w:rPr>
        <w:t>, Primeiro Secretário da Mesa Diretora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Tapejara, Estado do Rio Grande do Sul, no uso das atribuições que lhe confere a Lei Orgânica do Município.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</w:t>
      </w:r>
      <w:r>
        <w:rPr>
          <w:rFonts w:ascii="Times New Roman" w:hAnsi="Times New Roman"/>
          <w:sz w:val="24"/>
          <w:szCs w:val="24"/>
        </w:rPr>
        <w:t>orizar o Diretor Legislativo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Junior </w:t>
      </w:r>
      <w:proofErr w:type="spellStart"/>
      <w:r>
        <w:rPr>
          <w:rFonts w:ascii="Times New Roman" w:hAnsi="Times New Roman"/>
          <w:b/>
          <w:sz w:val="24"/>
          <w:szCs w:val="24"/>
        </w:rPr>
        <w:t>Sbardelotto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31/12/2023.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02 de fevereiro</w:t>
      </w:r>
      <w:r>
        <w:rPr>
          <w:rFonts w:ascii="Times New Roman" w:hAnsi="Times New Roman"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Primeiro Secretário da</w:t>
      </w:r>
      <w:r>
        <w:rPr>
          <w:rFonts w:ascii="Times New Roman" w:hAnsi="Times New Roman"/>
          <w:b/>
          <w:sz w:val="24"/>
          <w:szCs w:val="24"/>
        </w:rPr>
        <w:t xml:space="preserve"> Câmara Municipal de Vereadores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02 de fevereiro</w:t>
      </w:r>
      <w:r>
        <w:rPr>
          <w:rFonts w:ascii="Times New Roman" w:hAnsi="Times New Roman"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293FE6" w:rsidRDefault="00293FE6" w:rsidP="00293FE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º Secretário</w:t>
      </w:r>
    </w:p>
    <w:p w:rsidR="00FA535B" w:rsidRDefault="00FA535B" w:rsidP="00FA535B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CB135C" w:rsidRDefault="00CB135C" w:rsidP="00FA535B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CB135C" w:rsidRPr="003C53B8" w:rsidRDefault="00CB135C" w:rsidP="00FA535B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sectPr w:rsidR="00CB135C" w:rsidRPr="003C53B8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ED" w:rsidRDefault="00945AED" w:rsidP="0082228B">
      <w:pPr>
        <w:spacing w:after="0" w:line="240" w:lineRule="auto"/>
      </w:pPr>
      <w:r>
        <w:separator/>
      </w:r>
    </w:p>
  </w:endnote>
  <w:end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ED" w:rsidRDefault="00945AED" w:rsidP="0082228B">
      <w:pPr>
        <w:spacing w:after="0" w:line="240" w:lineRule="auto"/>
      </w:pPr>
      <w:r>
        <w:separator/>
      </w:r>
    </w:p>
  </w:footnote>
  <w:foot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93FE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93FE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93FE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93FE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45AED"/>
    <w:rsid w:val="009568F8"/>
    <w:rsid w:val="009575C2"/>
    <w:rsid w:val="00963416"/>
    <w:rsid w:val="009710FF"/>
    <w:rsid w:val="009730A1"/>
    <w:rsid w:val="00990398"/>
    <w:rsid w:val="009913B0"/>
    <w:rsid w:val="00A17278"/>
    <w:rsid w:val="00A94B0E"/>
    <w:rsid w:val="00A95555"/>
    <w:rsid w:val="00A95ACF"/>
    <w:rsid w:val="00AA68F9"/>
    <w:rsid w:val="00AC329E"/>
    <w:rsid w:val="00B04C46"/>
    <w:rsid w:val="00B37D30"/>
    <w:rsid w:val="00BB7864"/>
    <w:rsid w:val="00BC25E7"/>
    <w:rsid w:val="00BC7CAD"/>
    <w:rsid w:val="00BE2C03"/>
    <w:rsid w:val="00BF42FC"/>
    <w:rsid w:val="00C10884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E3C6-41F9-401F-9108-4300D8EC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2023-01-30T13:46:00Z</cp:lastPrinted>
  <dcterms:created xsi:type="dcterms:W3CDTF">2023-02-02T18:14:00Z</dcterms:created>
  <dcterms:modified xsi:type="dcterms:W3CDTF">2023-02-02T18:14:00Z</dcterms:modified>
</cp:coreProperties>
</file>