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D3" w:rsidRPr="009D1F3B" w:rsidRDefault="005E13D3" w:rsidP="005E13D3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9D1F3B">
        <w:rPr>
          <w:rFonts w:ascii="Arial" w:eastAsia="Calibri" w:hAnsi="Arial" w:cs="Arial"/>
          <w:b/>
          <w:sz w:val="24"/>
          <w:szCs w:val="24"/>
        </w:rPr>
        <w:t>INDICAÇÃO Nº 0</w:t>
      </w:r>
      <w:r>
        <w:rPr>
          <w:rFonts w:ascii="Arial" w:eastAsia="Calibri" w:hAnsi="Arial" w:cs="Arial"/>
          <w:b/>
          <w:sz w:val="24"/>
          <w:szCs w:val="24"/>
        </w:rPr>
        <w:t>37</w:t>
      </w:r>
      <w:r w:rsidR="00032B51">
        <w:rPr>
          <w:rFonts w:ascii="Arial" w:eastAsia="Calibri" w:hAnsi="Arial" w:cs="Arial"/>
          <w:b/>
          <w:sz w:val="24"/>
          <w:szCs w:val="24"/>
        </w:rPr>
        <w:t>/23, EM 19</w:t>
      </w:r>
      <w:r w:rsidRPr="009D1F3B">
        <w:rPr>
          <w:rFonts w:ascii="Arial" w:eastAsia="Calibri" w:hAnsi="Arial" w:cs="Arial"/>
          <w:b/>
          <w:sz w:val="24"/>
          <w:szCs w:val="24"/>
        </w:rPr>
        <w:t xml:space="preserve"> DE JUNHO DE 2023.</w:t>
      </w:r>
    </w:p>
    <w:p w:rsidR="005E13D3" w:rsidRPr="009D1F3B" w:rsidRDefault="005E13D3" w:rsidP="005E13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3D3" w:rsidRPr="009D1F3B" w:rsidRDefault="005E13D3" w:rsidP="005E13D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D1F3B">
        <w:rPr>
          <w:rFonts w:ascii="Arial" w:hAnsi="Arial" w:cs="Arial"/>
          <w:b/>
          <w:sz w:val="24"/>
          <w:szCs w:val="24"/>
        </w:rPr>
        <w:t xml:space="preserve">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</w:t>
      </w:r>
      <w:proofErr w:type="gramEnd"/>
      <w:r w:rsidRPr="009D1F3B">
        <w:rPr>
          <w:rFonts w:ascii="Arial" w:hAnsi="Arial" w:cs="Arial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:rsidR="005E13D3" w:rsidRPr="009D1F3B" w:rsidRDefault="005E13D3" w:rsidP="005E13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13D3" w:rsidRPr="009D1F3B" w:rsidRDefault="005E13D3" w:rsidP="005E13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F3B">
        <w:rPr>
          <w:rFonts w:ascii="Arial" w:hAnsi="Arial" w:cs="Arial"/>
          <w:sz w:val="24"/>
          <w:szCs w:val="24"/>
        </w:rPr>
        <w:t xml:space="preserve">Sugere ao poder executivo Municipal através da Secretaria de </w:t>
      </w:r>
      <w:r>
        <w:rPr>
          <w:rFonts w:ascii="Arial" w:hAnsi="Arial" w:cs="Arial"/>
          <w:sz w:val="24"/>
          <w:szCs w:val="24"/>
        </w:rPr>
        <w:t>Educação e Departamento de Trânsito, que estude a viabilidade de formar parceria pública ou privada, para desenvolver junto às escolas municipais um projeto sobre “educação para o trânsito”, onde neste projeto seja incluída a realização periódica de “blitz educativas” visando orientar os pedestres e motoristas que trafegam na área urbana do município.</w:t>
      </w:r>
    </w:p>
    <w:p w:rsidR="005E13D3" w:rsidRPr="009D1F3B" w:rsidRDefault="005E13D3" w:rsidP="005E13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3D3" w:rsidRPr="009D1F3B" w:rsidRDefault="005E13D3" w:rsidP="005E13D3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5E13D3" w:rsidRPr="009D1F3B" w:rsidRDefault="005E13D3" w:rsidP="005E13D3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5E13D3" w:rsidRPr="009D1F3B" w:rsidRDefault="005E13D3" w:rsidP="005E13D3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5E13D3" w:rsidRDefault="005E13D3" w:rsidP="005E13D3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032B51" w:rsidRPr="009D1F3B" w:rsidRDefault="00032B51" w:rsidP="005E13D3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5E13D3" w:rsidRDefault="005E13D3" w:rsidP="005E13D3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 w:rsidR="00BF11B3">
        <w:rPr>
          <w:rFonts w:ascii="Arial" w:eastAsia="Calibri" w:hAnsi="Arial" w:cs="Arial"/>
          <w:sz w:val="24"/>
          <w:szCs w:val="24"/>
        </w:rPr>
        <w:t>19</w:t>
      </w:r>
      <w:r w:rsidRPr="009D1F3B">
        <w:rPr>
          <w:rFonts w:ascii="Arial" w:eastAsia="Calibri" w:hAnsi="Arial" w:cs="Arial"/>
          <w:sz w:val="24"/>
          <w:szCs w:val="24"/>
        </w:rPr>
        <w:t xml:space="preserve"> de junho de 2023.</w:t>
      </w:r>
    </w:p>
    <w:p w:rsidR="005E13D3" w:rsidRDefault="005E13D3" w:rsidP="005E13D3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5E13D3" w:rsidRPr="009D1F3B" w:rsidRDefault="005E13D3" w:rsidP="005E13D3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9D1F3B">
        <w:rPr>
          <w:rFonts w:ascii="Arial" w:hAnsi="Arial" w:cs="Arial"/>
          <w:b/>
          <w:sz w:val="24"/>
          <w:szCs w:val="24"/>
        </w:rPr>
        <w:t xml:space="preserve">              </w:t>
      </w: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Edson Luiz Dalla Costa</w:t>
      </w:r>
    </w:p>
    <w:p w:rsidR="005E13D3" w:rsidRPr="009D1F3B" w:rsidRDefault="005E13D3" w:rsidP="005E13D3">
      <w:pPr>
        <w:jc w:val="both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>Bancada do PDT                    Bancada PDT                         Bancada PP</w:t>
      </w:r>
    </w:p>
    <w:p w:rsidR="005E13D3" w:rsidRPr="009D1F3B" w:rsidRDefault="005E13D3" w:rsidP="005E13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13D3" w:rsidRPr="009D1F3B" w:rsidRDefault="005E13D3" w:rsidP="005E13D3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Josué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Girardi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     Everton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Rovani</w:t>
      </w:r>
      <w:proofErr w:type="spellEnd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               Rita Scariot </w:t>
      </w:r>
      <w:proofErr w:type="spellStart"/>
      <w:r w:rsidRPr="009D1F3B">
        <w:rPr>
          <w:rFonts w:ascii="Arial" w:hAnsi="Arial" w:cs="Arial"/>
          <w:b/>
          <w:color w:val="262626" w:themeColor="text1" w:themeTint="D9"/>
          <w:sz w:val="24"/>
          <w:szCs w:val="24"/>
        </w:rPr>
        <w:t>Sossella</w:t>
      </w:r>
      <w:proofErr w:type="spellEnd"/>
    </w:p>
    <w:p w:rsidR="00126EAF" w:rsidRDefault="005E13D3">
      <w:r w:rsidRPr="009D1F3B">
        <w:rPr>
          <w:rFonts w:ascii="Arial" w:hAnsi="Arial" w:cs="Arial"/>
          <w:b/>
          <w:sz w:val="24"/>
          <w:szCs w:val="24"/>
        </w:rPr>
        <w:t xml:space="preserve">Bancada do PP                   Bancada do PP                  Bancada do PSB     </w:t>
      </w:r>
    </w:p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39" w:rsidRDefault="00C30A39">
      <w:pPr>
        <w:spacing w:after="0" w:line="240" w:lineRule="auto"/>
      </w:pPr>
      <w:r>
        <w:separator/>
      </w:r>
    </w:p>
  </w:endnote>
  <w:endnote w:type="continuationSeparator" w:id="0">
    <w:p w:rsidR="00C30A39" w:rsidRDefault="00C3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FD24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FD24B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B1" w:rsidRDefault="00FD24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39" w:rsidRDefault="00C30A39">
      <w:pPr>
        <w:spacing w:after="0" w:line="240" w:lineRule="auto"/>
      </w:pPr>
      <w:r>
        <w:separator/>
      </w:r>
    </w:p>
  </w:footnote>
  <w:footnote w:type="continuationSeparator" w:id="0">
    <w:p w:rsidR="00C30A39" w:rsidRDefault="00C3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D24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D24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D24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D3"/>
    <w:rsid w:val="00032B51"/>
    <w:rsid w:val="00126EAF"/>
    <w:rsid w:val="005E13D3"/>
    <w:rsid w:val="00BF11B3"/>
    <w:rsid w:val="00C30A39"/>
    <w:rsid w:val="00F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B121DF1-4EFA-49D6-B7B3-651C239B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3D3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5E13D3"/>
  </w:style>
  <w:style w:type="paragraph" w:styleId="Rodap">
    <w:name w:val="footer"/>
    <w:basedOn w:val="Normal"/>
    <w:link w:val="RodapChar"/>
    <w:uiPriority w:val="99"/>
    <w:unhideWhenUsed/>
    <w:rsid w:val="005E13D3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5E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2023-06-19T20:43:00Z</dcterms:created>
  <dcterms:modified xsi:type="dcterms:W3CDTF">2023-06-19T20:43:00Z</dcterms:modified>
</cp:coreProperties>
</file>