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1C3F2E">
        <w:rPr>
          <w:rFonts w:ascii="Arial" w:eastAsia="Calibri" w:hAnsi="Arial" w:cs="Arial"/>
          <w:b/>
          <w:sz w:val="28"/>
          <w:szCs w:val="28"/>
        </w:rPr>
        <w:t>0</w:t>
      </w:r>
      <w:r>
        <w:rPr>
          <w:rFonts w:ascii="Arial" w:eastAsia="Calibri" w:hAnsi="Arial" w:cs="Arial"/>
          <w:b/>
          <w:sz w:val="28"/>
          <w:szCs w:val="28"/>
        </w:rPr>
        <w:t>5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>da Sessão Ordinária do dia 1</w:t>
      </w:r>
      <w:r w:rsidR="001C3F2E">
        <w:rPr>
          <w:rFonts w:ascii="Arial" w:eastAsia="Calibri" w:hAnsi="Arial" w:cs="Arial"/>
          <w:sz w:val="28"/>
          <w:szCs w:val="28"/>
        </w:rPr>
        <w:t>4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1C3F2E">
        <w:rPr>
          <w:rFonts w:ascii="Arial" w:eastAsia="Calibri" w:hAnsi="Arial" w:cs="Arial"/>
          <w:sz w:val="28"/>
          <w:szCs w:val="28"/>
        </w:rPr>
        <w:t>fevereiro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do 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>
        <w:rPr>
          <w:rFonts w:ascii="Arial" w:eastAsia="Calibri" w:hAnsi="Arial" w:cs="Arial"/>
          <w:b/>
          <w:sz w:val="28"/>
          <w:szCs w:val="28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1C3F2E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Tapejara, 14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>
        <w:rPr>
          <w:rFonts w:ascii="Arial" w:eastAsia="Calibri" w:hAnsi="Arial" w:cs="Arial"/>
          <w:sz w:val="28"/>
          <w:szCs w:val="28"/>
        </w:rPr>
        <w:t xml:space="preserve">fevereiro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Carlos Eduardo de Oliveira       Adriana Bueno Artuzi       </w:t>
      </w:r>
      <w:r w:rsidR="001C3F2E">
        <w:rPr>
          <w:rFonts w:ascii="Arial" w:hAnsi="Arial" w:cs="Arial"/>
          <w:b/>
          <w:sz w:val="24"/>
          <w:szCs w:val="24"/>
        </w:rPr>
        <w:t>Priscila - Pipoka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Edson Luiz Dalla Costa                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</w:t>
      </w:r>
      <w:r w:rsidR="001C3F2E">
        <w:rPr>
          <w:rFonts w:ascii="Arial" w:eastAsia="Calibri" w:hAnsi="Arial" w:cs="Arial"/>
          <w:b/>
          <w:sz w:val="24"/>
          <w:szCs w:val="24"/>
        </w:rPr>
        <w:t xml:space="preserve"> B.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>S</w:t>
      </w:r>
      <w:bookmarkStart w:id="0" w:name="_GoBack"/>
      <w:bookmarkEnd w:id="0"/>
      <w:r w:rsidRPr="003B54B5">
        <w:rPr>
          <w:rFonts w:ascii="Arial" w:eastAsia="Calibri" w:hAnsi="Arial" w:cs="Arial"/>
          <w:b/>
          <w:sz w:val="24"/>
          <w:szCs w:val="24"/>
        </w:rPr>
        <w:t>util</w:t>
      </w:r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1C3F2E" w:rsidP="001C3F2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C3" w:rsidRDefault="00F803C3" w:rsidP="0082228B">
      <w:pPr>
        <w:spacing w:after="0" w:line="240" w:lineRule="auto"/>
      </w:pPr>
      <w:r>
        <w:separator/>
      </w:r>
    </w:p>
  </w:endnote>
  <w:endnote w:type="continuationSeparator" w:id="0">
    <w:p w:rsidR="00F803C3" w:rsidRDefault="00F803C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C3" w:rsidRDefault="00F803C3" w:rsidP="0082228B">
      <w:pPr>
        <w:spacing w:after="0" w:line="240" w:lineRule="auto"/>
      </w:pPr>
      <w:r>
        <w:separator/>
      </w:r>
    </w:p>
  </w:footnote>
  <w:footnote w:type="continuationSeparator" w:id="0">
    <w:p w:rsidR="00F803C3" w:rsidRDefault="00F803C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803C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803C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803C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B55F5"/>
    <w:rsid w:val="001C3F2E"/>
    <w:rsid w:val="003B54B5"/>
    <w:rsid w:val="00620EE6"/>
    <w:rsid w:val="0069289A"/>
    <w:rsid w:val="0082228B"/>
    <w:rsid w:val="008F47AD"/>
    <w:rsid w:val="0091756B"/>
    <w:rsid w:val="009F26F5"/>
    <w:rsid w:val="00B34B9C"/>
    <w:rsid w:val="00B963FF"/>
    <w:rsid w:val="00BA41F5"/>
    <w:rsid w:val="00BD333F"/>
    <w:rsid w:val="00E2244F"/>
    <w:rsid w:val="00EA3BAD"/>
    <w:rsid w:val="00EA7806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784B-4BD7-494D-A83D-6B80B458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2022-02-14T14:01:00Z</dcterms:created>
  <dcterms:modified xsi:type="dcterms:W3CDTF">2022-02-14T14:33:00Z</dcterms:modified>
</cp:coreProperties>
</file>