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1100E" w14:textId="4F39FFC6" w:rsidR="00093170" w:rsidRDefault="009E0031" w:rsidP="000931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REQUERIMENTO Nº 009/</w:t>
      </w:r>
      <w:r w:rsidR="00093170">
        <w:rPr>
          <w:rFonts w:ascii="Times New Roman" w:hAnsi="Times New Roman" w:cs="Times New Roman"/>
          <w:sz w:val="32"/>
          <w:szCs w:val="32"/>
        </w:rPr>
        <w:t>2024.</w:t>
      </w:r>
    </w:p>
    <w:p w14:paraId="39B1A2C8" w14:textId="77777777" w:rsidR="00093170" w:rsidRPr="008666BB" w:rsidRDefault="00093170" w:rsidP="000931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BEA73F" w14:textId="77777777" w:rsidR="00093170" w:rsidRDefault="00093170" w:rsidP="0009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14:paraId="23231EDD" w14:textId="77777777" w:rsidR="00093170" w:rsidRDefault="00093170" w:rsidP="0009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14:paraId="1563CB3F" w14:textId="77777777" w:rsidR="00093170" w:rsidRDefault="00093170" w:rsidP="00093170">
      <w:pPr>
        <w:rPr>
          <w:rFonts w:ascii="Times New Roman" w:hAnsi="Times New Roman" w:cs="Times New Roman"/>
          <w:sz w:val="24"/>
          <w:szCs w:val="24"/>
        </w:rPr>
      </w:pPr>
    </w:p>
    <w:p w14:paraId="3078E3E3" w14:textId="3B75F88B" w:rsidR="00093170" w:rsidRDefault="00027FA7" w:rsidP="0009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93170">
        <w:rPr>
          <w:rFonts w:ascii="Times New Roman" w:hAnsi="Times New Roman" w:cs="Times New Roman"/>
          <w:sz w:val="24"/>
          <w:szCs w:val="24"/>
        </w:rPr>
        <w:t>O</w:t>
      </w:r>
      <w:r w:rsidR="002E569B">
        <w:rPr>
          <w:rFonts w:ascii="Times New Roman" w:hAnsi="Times New Roman" w:cs="Times New Roman"/>
          <w:sz w:val="24"/>
          <w:szCs w:val="24"/>
        </w:rPr>
        <w:t xml:space="preserve"> Vereador </w:t>
      </w:r>
      <w:r w:rsidR="002E569B" w:rsidRPr="002E569B">
        <w:rPr>
          <w:rFonts w:ascii="Times New Roman" w:hAnsi="Times New Roman" w:cs="Times New Roman"/>
          <w:b/>
          <w:sz w:val="24"/>
          <w:szCs w:val="24"/>
        </w:rPr>
        <w:t>PAULO CÉSAR LANGARO</w:t>
      </w:r>
      <w:r w:rsidR="002E569B">
        <w:rPr>
          <w:rFonts w:ascii="Times New Roman" w:hAnsi="Times New Roman" w:cs="Times New Roman"/>
          <w:sz w:val="24"/>
          <w:szCs w:val="24"/>
        </w:rPr>
        <w:t xml:space="preserve">, </w:t>
      </w:r>
      <w:r w:rsidR="00687C83">
        <w:rPr>
          <w:rFonts w:ascii="Times New Roman" w:hAnsi="Times New Roman" w:cs="Times New Roman"/>
          <w:sz w:val="24"/>
          <w:szCs w:val="24"/>
        </w:rPr>
        <w:t>da bancada</w:t>
      </w:r>
      <w:bookmarkStart w:id="0" w:name="_GoBack"/>
      <w:bookmarkEnd w:id="0"/>
      <w:r w:rsidR="00093170">
        <w:rPr>
          <w:rFonts w:ascii="Times New Roman" w:hAnsi="Times New Roman" w:cs="Times New Roman"/>
          <w:sz w:val="24"/>
          <w:szCs w:val="24"/>
        </w:rPr>
        <w:t xml:space="preserve"> do </w:t>
      </w:r>
      <w:r w:rsidR="002E569B">
        <w:rPr>
          <w:rFonts w:ascii="Times New Roman" w:hAnsi="Times New Roman" w:cs="Times New Roman"/>
          <w:b/>
          <w:sz w:val="24"/>
          <w:szCs w:val="24"/>
        </w:rPr>
        <w:t>PDT</w:t>
      </w:r>
      <w:r w:rsidR="00093170"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por meio deste requerer a Mesa Diretora dessa Casa Legislativa, </w:t>
      </w:r>
      <w:r w:rsidR="002E569B">
        <w:rPr>
          <w:rFonts w:ascii="Times New Roman" w:hAnsi="Times New Roman" w:cs="Times New Roman"/>
          <w:sz w:val="24"/>
          <w:szCs w:val="24"/>
        </w:rPr>
        <w:t>nos termos do</w:t>
      </w:r>
      <w:r w:rsidR="00093170">
        <w:rPr>
          <w:rFonts w:ascii="Times New Roman" w:hAnsi="Times New Roman" w:cs="Times New Roman"/>
          <w:sz w:val="24"/>
          <w:szCs w:val="24"/>
        </w:rPr>
        <w:t xml:space="preserve"> Artigo 205</w:t>
      </w:r>
      <w:r w:rsidR="002E569B">
        <w:rPr>
          <w:rFonts w:ascii="Times New Roman" w:hAnsi="Times New Roman" w:cs="Times New Roman"/>
          <w:sz w:val="24"/>
          <w:szCs w:val="24"/>
        </w:rPr>
        <w:t xml:space="preserve"> do Regimento Interno, que seja convidado o Senhor</w:t>
      </w:r>
      <w:r w:rsidR="00093170">
        <w:rPr>
          <w:rFonts w:ascii="Times New Roman" w:hAnsi="Times New Roman" w:cs="Times New Roman"/>
          <w:sz w:val="24"/>
          <w:szCs w:val="24"/>
        </w:rPr>
        <w:t xml:space="preserve"> </w:t>
      </w:r>
      <w:r w:rsidR="002E569B" w:rsidRPr="002E569B">
        <w:rPr>
          <w:rFonts w:ascii="Times New Roman" w:hAnsi="Times New Roman" w:cs="Times New Roman"/>
          <w:b/>
          <w:sz w:val="24"/>
          <w:szCs w:val="24"/>
        </w:rPr>
        <w:t>RENILTO FONTANA</w:t>
      </w:r>
      <w:r w:rsidR="0009317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E569B">
        <w:rPr>
          <w:rFonts w:ascii="Times New Roman" w:hAnsi="Times New Roman" w:cs="Times New Roman"/>
          <w:sz w:val="24"/>
          <w:szCs w:val="24"/>
        </w:rPr>
        <w:t xml:space="preserve"> Empresário do Ramo de Transportes Rodoviário de Tapejara para participar</w:t>
      </w:r>
      <w:r w:rsidR="00093170">
        <w:rPr>
          <w:rFonts w:ascii="Times New Roman" w:hAnsi="Times New Roman" w:cs="Times New Roman"/>
          <w:sz w:val="24"/>
          <w:szCs w:val="24"/>
        </w:rPr>
        <w:t xml:space="preserve"> de Tribuna</w:t>
      </w:r>
      <w:r w:rsidR="002E569B">
        <w:rPr>
          <w:rFonts w:ascii="Times New Roman" w:hAnsi="Times New Roman" w:cs="Times New Roman"/>
          <w:sz w:val="24"/>
          <w:szCs w:val="24"/>
        </w:rPr>
        <w:t xml:space="preserve"> Popular, visando expor sobre os importantes serviços prestados ao longo dos </w:t>
      </w:r>
      <w:r>
        <w:rPr>
          <w:rFonts w:ascii="Times New Roman" w:hAnsi="Times New Roman" w:cs="Times New Roman"/>
          <w:sz w:val="24"/>
          <w:szCs w:val="24"/>
        </w:rPr>
        <w:t xml:space="preserve">mais de </w:t>
      </w:r>
      <w:r w:rsidR="002E569B">
        <w:rPr>
          <w:rFonts w:ascii="Times New Roman" w:hAnsi="Times New Roman" w:cs="Times New Roman"/>
          <w:sz w:val="24"/>
          <w:szCs w:val="24"/>
        </w:rPr>
        <w:t>58 anos de existência da</w:t>
      </w:r>
      <w:r>
        <w:rPr>
          <w:rFonts w:ascii="Times New Roman" w:hAnsi="Times New Roman" w:cs="Times New Roman"/>
          <w:sz w:val="24"/>
          <w:szCs w:val="24"/>
        </w:rPr>
        <w:t xml:space="preserve"> Estação Rodoviária de Tapejara</w:t>
      </w:r>
      <w:r w:rsidR="00093170">
        <w:rPr>
          <w:rFonts w:ascii="Times New Roman" w:hAnsi="Times New Roman" w:cs="Times New Roman"/>
          <w:sz w:val="24"/>
          <w:szCs w:val="24"/>
        </w:rPr>
        <w:t xml:space="preserve"> </w:t>
      </w:r>
      <w:r w:rsidR="002E569B">
        <w:rPr>
          <w:rFonts w:ascii="Times New Roman" w:hAnsi="Times New Roman" w:cs="Times New Roman"/>
          <w:sz w:val="24"/>
          <w:szCs w:val="24"/>
        </w:rPr>
        <w:t>em prol da</w:t>
      </w:r>
      <w:r w:rsidR="00093170">
        <w:rPr>
          <w:rFonts w:ascii="Times New Roman" w:hAnsi="Times New Roman" w:cs="Times New Roman"/>
          <w:sz w:val="24"/>
          <w:szCs w:val="24"/>
        </w:rPr>
        <w:t xml:space="preserve"> comunidade tapejarense e regional</w:t>
      </w:r>
      <w:r w:rsidR="002E569B">
        <w:rPr>
          <w:rFonts w:ascii="Times New Roman" w:hAnsi="Times New Roman" w:cs="Times New Roman"/>
          <w:sz w:val="24"/>
          <w:szCs w:val="24"/>
        </w:rPr>
        <w:t>, bem como sobre as</w:t>
      </w:r>
      <w:r w:rsidR="00093170">
        <w:rPr>
          <w:rFonts w:ascii="Times New Roman" w:hAnsi="Times New Roman" w:cs="Times New Roman"/>
          <w:sz w:val="24"/>
          <w:szCs w:val="24"/>
        </w:rPr>
        <w:t xml:space="preserve"> perspectivas para o futuro da </w:t>
      </w:r>
      <w:r w:rsidR="002E569B">
        <w:rPr>
          <w:rFonts w:ascii="Times New Roman" w:hAnsi="Times New Roman" w:cs="Times New Roman"/>
          <w:sz w:val="24"/>
          <w:szCs w:val="24"/>
        </w:rPr>
        <w:t>Empresa</w:t>
      </w:r>
      <w:r w:rsidR="00093170">
        <w:rPr>
          <w:rFonts w:ascii="Times New Roman" w:hAnsi="Times New Roman" w:cs="Times New Roman"/>
          <w:sz w:val="24"/>
          <w:szCs w:val="24"/>
        </w:rPr>
        <w:t>.</w:t>
      </w:r>
    </w:p>
    <w:p w14:paraId="52D67A63" w14:textId="467DC9CB" w:rsidR="002E569B" w:rsidRDefault="002E569B" w:rsidP="0009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Ao final, requer a </w:t>
      </w:r>
      <w:r w:rsidR="00027FA7">
        <w:rPr>
          <w:rFonts w:ascii="Times New Roman" w:hAnsi="Times New Roman" w:cs="Times New Roman"/>
          <w:sz w:val="24"/>
          <w:szCs w:val="24"/>
        </w:rPr>
        <w:t xml:space="preserve">realização de homenagem ao Empresário, através da </w:t>
      </w:r>
      <w:r>
        <w:rPr>
          <w:rFonts w:ascii="Times New Roman" w:hAnsi="Times New Roman" w:cs="Times New Roman"/>
          <w:sz w:val="24"/>
          <w:szCs w:val="24"/>
        </w:rPr>
        <w:t xml:space="preserve">entrega de placa </w:t>
      </w:r>
      <w:r w:rsidR="00027FA7">
        <w:rPr>
          <w:rFonts w:ascii="Times New Roman" w:hAnsi="Times New Roman" w:cs="Times New Roman"/>
          <w:sz w:val="24"/>
          <w:szCs w:val="24"/>
        </w:rPr>
        <w:t xml:space="preserve">em reconhecimento pelos </w:t>
      </w:r>
      <w:r w:rsidR="00496560">
        <w:rPr>
          <w:rFonts w:ascii="Times New Roman" w:hAnsi="Times New Roman" w:cs="Times New Roman"/>
          <w:sz w:val="24"/>
          <w:szCs w:val="24"/>
        </w:rPr>
        <w:t xml:space="preserve">relevantes </w:t>
      </w:r>
      <w:r w:rsidR="00027FA7">
        <w:rPr>
          <w:rFonts w:ascii="Times New Roman" w:hAnsi="Times New Roman" w:cs="Times New Roman"/>
          <w:sz w:val="24"/>
          <w:szCs w:val="24"/>
        </w:rPr>
        <w:t>serviços prestados</w:t>
      </w:r>
      <w:r w:rsidR="00496560">
        <w:rPr>
          <w:rFonts w:ascii="Times New Roman" w:hAnsi="Times New Roman" w:cs="Times New Roman"/>
          <w:sz w:val="24"/>
          <w:szCs w:val="24"/>
        </w:rPr>
        <w:t xml:space="preserve"> à população ao longo deste período.</w:t>
      </w:r>
    </w:p>
    <w:p w14:paraId="28CB578E" w14:textId="77777777" w:rsidR="00093170" w:rsidRDefault="00093170" w:rsidP="00093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BEA9F21" w14:textId="77777777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</w:t>
      </w:r>
    </w:p>
    <w:p w14:paraId="12E785D7" w14:textId="771F6D22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Deferimento.</w:t>
      </w:r>
    </w:p>
    <w:p w14:paraId="0BAAA9EA" w14:textId="77777777" w:rsidR="002E569B" w:rsidRDefault="002E569B" w:rsidP="000931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063C35" w14:textId="77777777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409273" w14:textId="053E0EF1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2E5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14:paraId="393F0D69" w14:textId="5C4CB163" w:rsidR="00093170" w:rsidRDefault="002E569B" w:rsidP="000931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21 de </w:t>
      </w:r>
      <w:proofErr w:type="gramStart"/>
      <w:r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093170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42F2417F" w14:textId="77777777" w:rsidR="00093170" w:rsidRDefault="00093170" w:rsidP="000931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4442BB" w14:textId="6FC0FD5C" w:rsidR="002E569B" w:rsidRDefault="002E569B" w:rsidP="002E569B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4B52C" w14:textId="77777777" w:rsidR="002E569B" w:rsidRPr="002E569B" w:rsidRDefault="002E569B" w:rsidP="002E569B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7827F" w14:textId="51A5D75F" w:rsidR="00093170" w:rsidRPr="002E569B" w:rsidRDefault="002E569B" w:rsidP="002E569B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9B">
        <w:rPr>
          <w:rFonts w:ascii="Times New Roman" w:hAnsi="Times New Roman" w:cs="Times New Roman"/>
          <w:b/>
          <w:sz w:val="24"/>
          <w:szCs w:val="24"/>
        </w:rPr>
        <w:t>PAULO CÉSAR LANGARO</w:t>
      </w:r>
    </w:p>
    <w:p w14:paraId="53377095" w14:textId="36E12A45" w:rsidR="002E569B" w:rsidRPr="002E569B" w:rsidRDefault="002E569B" w:rsidP="002E569B">
      <w:pPr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69B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eador d</w:t>
      </w:r>
      <w:r w:rsidRPr="002E569B">
        <w:rPr>
          <w:rFonts w:ascii="Times New Roman" w:hAnsi="Times New Roman" w:cs="Times New Roman"/>
          <w:b/>
          <w:sz w:val="24"/>
          <w:szCs w:val="24"/>
        </w:rPr>
        <w:t>o PDT</w:t>
      </w:r>
    </w:p>
    <w:sectPr w:rsidR="002E569B" w:rsidRPr="002E569B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0626C" w14:textId="77777777" w:rsidR="009F4E1A" w:rsidRDefault="009F4E1A" w:rsidP="0082228B">
      <w:pPr>
        <w:spacing w:after="0" w:line="240" w:lineRule="auto"/>
      </w:pPr>
      <w:r>
        <w:separator/>
      </w:r>
    </w:p>
  </w:endnote>
  <w:endnote w:type="continuationSeparator" w:id="0">
    <w:p w14:paraId="11AE92AA" w14:textId="77777777" w:rsidR="009F4E1A" w:rsidRDefault="009F4E1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87253" w14:textId="77777777" w:rsidR="009F4E1A" w:rsidRDefault="009F4E1A" w:rsidP="0082228B">
      <w:pPr>
        <w:spacing w:after="0" w:line="240" w:lineRule="auto"/>
      </w:pPr>
      <w:r>
        <w:separator/>
      </w:r>
    </w:p>
  </w:footnote>
  <w:footnote w:type="continuationSeparator" w:id="0">
    <w:p w14:paraId="18602D2D" w14:textId="77777777" w:rsidR="009F4E1A" w:rsidRDefault="009F4E1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687C8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687C8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687C8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5C03"/>
    <w:rsid w:val="00027FA7"/>
    <w:rsid w:val="000312E1"/>
    <w:rsid w:val="00040465"/>
    <w:rsid w:val="000459B0"/>
    <w:rsid w:val="00093170"/>
    <w:rsid w:val="000C50A9"/>
    <w:rsid w:val="00147BBD"/>
    <w:rsid w:val="001C6238"/>
    <w:rsid w:val="001F41F6"/>
    <w:rsid w:val="0020456D"/>
    <w:rsid w:val="00226CE8"/>
    <w:rsid w:val="0026300B"/>
    <w:rsid w:val="002E063F"/>
    <w:rsid w:val="002E569B"/>
    <w:rsid w:val="00350084"/>
    <w:rsid w:val="003A4216"/>
    <w:rsid w:val="003B7E3F"/>
    <w:rsid w:val="003C2B56"/>
    <w:rsid w:val="004101CA"/>
    <w:rsid w:val="00496560"/>
    <w:rsid w:val="004D3BE8"/>
    <w:rsid w:val="005807B6"/>
    <w:rsid w:val="00582151"/>
    <w:rsid w:val="005903E4"/>
    <w:rsid w:val="0060025E"/>
    <w:rsid w:val="00613B27"/>
    <w:rsid w:val="00620EE6"/>
    <w:rsid w:val="00685921"/>
    <w:rsid w:val="00687C83"/>
    <w:rsid w:val="0072653C"/>
    <w:rsid w:val="00747CB6"/>
    <w:rsid w:val="007652A6"/>
    <w:rsid w:val="00802094"/>
    <w:rsid w:val="0082228B"/>
    <w:rsid w:val="008471CF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9E0031"/>
    <w:rsid w:val="009F4E1A"/>
    <w:rsid w:val="00A205E6"/>
    <w:rsid w:val="00A9698A"/>
    <w:rsid w:val="00B657A1"/>
    <w:rsid w:val="00B963FF"/>
    <w:rsid w:val="00BB4E3D"/>
    <w:rsid w:val="00BD260B"/>
    <w:rsid w:val="00BD333F"/>
    <w:rsid w:val="00C348C2"/>
    <w:rsid w:val="00C654B9"/>
    <w:rsid w:val="00C748EB"/>
    <w:rsid w:val="00C84B56"/>
    <w:rsid w:val="00E11D94"/>
    <w:rsid w:val="00E2244F"/>
    <w:rsid w:val="00E8222D"/>
    <w:rsid w:val="00E822F4"/>
    <w:rsid w:val="00EA2E45"/>
    <w:rsid w:val="00EA7806"/>
    <w:rsid w:val="00EC4285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0DAFADDB-9286-4F94-A2FB-78D34AF6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99E6-FA4D-4C4A-8D61-36DB3033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2024-02-01T12:50:00Z</cp:lastPrinted>
  <dcterms:created xsi:type="dcterms:W3CDTF">2024-03-22T18:23:00Z</dcterms:created>
  <dcterms:modified xsi:type="dcterms:W3CDTF">2024-03-22T18:43:00Z</dcterms:modified>
</cp:coreProperties>
</file>