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EF" w:rsidRPr="009227AE" w:rsidRDefault="00690BEF" w:rsidP="005F50DE">
      <w:pPr>
        <w:rPr>
          <w:rFonts w:ascii="Times New Roman" w:hAnsi="Times New Roman" w:cs="Times New Roman"/>
          <w:b/>
          <w:sz w:val="24"/>
          <w:szCs w:val="24"/>
        </w:rPr>
      </w:pPr>
      <w:r>
        <w:rPr>
          <w:rFonts w:ascii="Times New Roman" w:hAnsi="Times New Roman" w:cs="Times New Roman"/>
          <w:b/>
          <w:sz w:val="24"/>
          <w:szCs w:val="24"/>
        </w:rPr>
        <w:t xml:space="preserve">                </w:t>
      </w:r>
    </w:p>
    <w:p w:rsidR="00690BEF" w:rsidRPr="002A3638" w:rsidRDefault="00690BEF" w:rsidP="005F50DE">
      <w:pPr>
        <w:spacing w:line="360" w:lineRule="auto"/>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FF62CC">
        <w:rPr>
          <w:rFonts w:ascii="Times New Roman" w:hAnsi="Times New Roman" w:cs="Times New Roman"/>
          <w:b/>
          <w:color w:val="262626" w:themeColor="text1" w:themeTint="D9"/>
          <w:sz w:val="24"/>
          <w:szCs w:val="24"/>
        </w:rPr>
        <w:t>68</w:t>
      </w:r>
      <w:r w:rsidRPr="002A3638">
        <w:rPr>
          <w:rFonts w:ascii="Times New Roman" w:hAnsi="Times New Roman" w:cs="Times New Roman"/>
          <w:b/>
          <w:color w:val="262626" w:themeColor="text1" w:themeTint="D9"/>
          <w:sz w:val="24"/>
          <w:szCs w:val="24"/>
        </w:rPr>
        <w:t xml:space="preserve">– Sessão Ordinária – </w:t>
      </w:r>
      <w:r w:rsidR="00FF62CC">
        <w:rPr>
          <w:rFonts w:ascii="Times New Roman" w:hAnsi="Times New Roman" w:cs="Times New Roman"/>
          <w:b/>
          <w:color w:val="262626" w:themeColor="text1" w:themeTint="D9"/>
          <w:sz w:val="24"/>
          <w:szCs w:val="24"/>
        </w:rPr>
        <w:t>29</w:t>
      </w:r>
      <w:r w:rsidRPr="002A3638">
        <w:rPr>
          <w:rFonts w:ascii="Times New Roman" w:hAnsi="Times New Roman" w:cs="Times New Roman"/>
          <w:b/>
          <w:color w:val="262626" w:themeColor="text1" w:themeTint="D9"/>
          <w:sz w:val="24"/>
          <w:szCs w:val="24"/>
        </w:rPr>
        <w:t xml:space="preserve"> de </w:t>
      </w:r>
      <w:r>
        <w:rPr>
          <w:rFonts w:ascii="Times New Roman" w:hAnsi="Times New Roman" w:cs="Times New Roman"/>
          <w:b/>
          <w:color w:val="262626" w:themeColor="text1" w:themeTint="D9"/>
          <w:sz w:val="24"/>
          <w:szCs w:val="24"/>
        </w:rPr>
        <w:t>maio de 2023</w:t>
      </w:r>
      <w:r w:rsidRPr="002A3638">
        <w:rPr>
          <w:rFonts w:ascii="Times New Roman" w:hAnsi="Times New Roman" w:cs="Times New Roman"/>
          <w:b/>
          <w:color w:val="262626" w:themeColor="text1" w:themeTint="D9"/>
          <w:sz w:val="24"/>
          <w:szCs w:val="24"/>
        </w:rPr>
        <w:t>.</w:t>
      </w:r>
    </w:p>
    <w:p w:rsidR="00690BEF" w:rsidRPr="00EC1967" w:rsidRDefault="00690BEF" w:rsidP="005F50DE">
      <w:pPr>
        <w:pStyle w:val="SemEspaamento"/>
        <w:spacing w:line="360" w:lineRule="auto"/>
        <w:jc w:val="both"/>
        <w:rPr>
          <w:rFonts w:ascii="Times New Roman" w:hAnsi="Times New Roman" w:cs="Times New Roman"/>
          <w:sz w:val="24"/>
          <w:szCs w:val="24"/>
        </w:rPr>
      </w:pPr>
      <w:r w:rsidRPr="00C85199">
        <w:rPr>
          <w:rFonts w:ascii="Times New Roman" w:hAnsi="Times New Roman"/>
          <w:color w:val="262626" w:themeColor="text1" w:themeTint="D9"/>
          <w:sz w:val="24"/>
          <w:szCs w:val="24"/>
        </w:rPr>
        <w:t xml:space="preserve">No dia </w:t>
      </w:r>
      <w:r w:rsidR="00FF62CC">
        <w:rPr>
          <w:rFonts w:ascii="Times New Roman" w:hAnsi="Times New Roman"/>
          <w:color w:val="262626" w:themeColor="text1" w:themeTint="D9"/>
          <w:sz w:val="24"/>
          <w:szCs w:val="24"/>
        </w:rPr>
        <w:t>vinte e nove</w:t>
      </w:r>
      <w:r w:rsidRPr="00C85199">
        <w:rPr>
          <w:rFonts w:ascii="Times New Roman" w:hAnsi="Times New Roman"/>
          <w:color w:val="262626" w:themeColor="text1" w:themeTint="D9"/>
          <w:sz w:val="24"/>
          <w:szCs w:val="24"/>
        </w:rPr>
        <w:t xml:space="preserve"> do mês de maio de dois mil e vinte e três, às dezoito horas e trinta minutos, na Sala de Sessões </w:t>
      </w:r>
      <w:proofErr w:type="spellStart"/>
      <w:r w:rsidRPr="00C85199">
        <w:rPr>
          <w:rFonts w:ascii="Times New Roman" w:hAnsi="Times New Roman"/>
          <w:color w:val="262626" w:themeColor="text1" w:themeTint="D9"/>
          <w:sz w:val="24"/>
          <w:szCs w:val="24"/>
        </w:rPr>
        <w:t>Zalmair</w:t>
      </w:r>
      <w:proofErr w:type="spellEnd"/>
      <w:r w:rsidRPr="00C85199">
        <w:rPr>
          <w:rFonts w:ascii="Times New Roman" w:hAnsi="Times New Roman"/>
          <w:color w:val="262626" w:themeColor="text1" w:themeTint="D9"/>
          <w:sz w:val="24"/>
          <w:szCs w:val="24"/>
        </w:rPr>
        <w:t xml:space="preserve"> João </w:t>
      </w:r>
      <w:proofErr w:type="spellStart"/>
      <w:r w:rsidRPr="00C85199">
        <w:rPr>
          <w:rFonts w:ascii="Times New Roman" w:hAnsi="Times New Roman"/>
          <w:color w:val="262626" w:themeColor="text1" w:themeTint="D9"/>
          <w:sz w:val="24"/>
          <w:szCs w:val="24"/>
        </w:rPr>
        <w:t>Roier</w:t>
      </w:r>
      <w:proofErr w:type="spellEnd"/>
      <w:r w:rsidRPr="00C85199">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Pr="00C85199">
        <w:rPr>
          <w:rFonts w:ascii="Times New Roman" w:hAnsi="Times New Roman"/>
          <w:color w:val="262626" w:themeColor="text1" w:themeTint="D9"/>
          <w:sz w:val="24"/>
          <w:szCs w:val="24"/>
        </w:rPr>
        <w:t>Gervásio</w:t>
      </w:r>
      <w:proofErr w:type="spellEnd"/>
      <w:r w:rsidRPr="00C85199">
        <w:rPr>
          <w:rFonts w:ascii="Times New Roman" w:hAnsi="Times New Roman"/>
          <w:color w:val="262626" w:themeColor="text1" w:themeTint="D9"/>
          <w:sz w:val="24"/>
          <w:szCs w:val="24"/>
        </w:rPr>
        <w:t xml:space="preserve"> nº 500, estiveram reunidos em Sessão Ordinária, os Vereadores que compõem o Poder Legislativo, sob a Presidência do Vereador  </w:t>
      </w:r>
      <w:proofErr w:type="spellStart"/>
      <w:r w:rsidRPr="00C85199">
        <w:rPr>
          <w:rFonts w:ascii="Times New Roman" w:hAnsi="Times New Roman"/>
          <w:color w:val="262626" w:themeColor="text1" w:themeTint="D9"/>
          <w:sz w:val="24"/>
          <w:szCs w:val="24"/>
        </w:rPr>
        <w:t>Déberton</w:t>
      </w:r>
      <w:proofErr w:type="spellEnd"/>
      <w:r w:rsidRPr="00C85199">
        <w:rPr>
          <w:rFonts w:ascii="Times New Roman" w:hAnsi="Times New Roman"/>
          <w:color w:val="262626" w:themeColor="text1" w:themeTint="D9"/>
          <w:sz w:val="24"/>
          <w:szCs w:val="24"/>
        </w:rPr>
        <w:t xml:space="preserve"> </w:t>
      </w:r>
      <w:proofErr w:type="spellStart"/>
      <w:r w:rsidRPr="00C85199">
        <w:rPr>
          <w:rFonts w:ascii="Times New Roman" w:hAnsi="Times New Roman"/>
          <w:color w:val="262626" w:themeColor="text1" w:themeTint="D9"/>
          <w:sz w:val="24"/>
          <w:szCs w:val="24"/>
        </w:rPr>
        <w:t>Fracaro</w:t>
      </w:r>
      <w:proofErr w:type="spellEnd"/>
      <w:r w:rsidRPr="00C85199">
        <w:rPr>
          <w:rFonts w:ascii="Times New Roman" w:hAnsi="Times New Roman"/>
          <w:color w:val="262626" w:themeColor="text1" w:themeTint="D9"/>
          <w:sz w:val="24"/>
          <w:szCs w:val="24"/>
        </w:rPr>
        <w:t xml:space="preserve"> (PDT), Rita Scariot  </w:t>
      </w:r>
      <w:proofErr w:type="spellStart"/>
      <w:r w:rsidRPr="00C85199">
        <w:rPr>
          <w:rFonts w:ascii="Times New Roman" w:hAnsi="Times New Roman"/>
          <w:color w:val="262626" w:themeColor="text1" w:themeTint="D9"/>
          <w:sz w:val="24"/>
          <w:szCs w:val="24"/>
        </w:rPr>
        <w:t>Sossella</w:t>
      </w:r>
      <w:proofErr w:type="spellEnd"/>
      <w:r w:rsidRPr="00C85199">
        <w:rPr>
          <w:rFonts w:ascii="Times New Roman" w:hAnsi="Times New Roman"/>
          <w:color w:val="262626" w:themeColor="text1" w:themeTint="D9"/>
          <w:sz w:val="24"/>
          <w:szCs w:val="24"/>
        </w:rPr>
        <w:t xml:space="preserve"> (PSB), Paulo César </w:t>
      </w:r>
      <w:proofErr w:type="spellStart"/>
      <w:r w:rsidRPr="00C85199">
        <w:rPr>
          <w:rFonts w:ascii="Times New Roman" w:hAnsi="Times New Roman"/>
          <w:color w:val="262626" w:themeColor="text1" w:themeTint="D9"/>
          <w:sz w:val="24"/>
          <w:szCs w:val="24"/>
        </w:rPr>
        <w:t>Langaro</w:t>
      </w:r>
      <w:proofErr w:type="spellEnd"/>
      <w:r w:rsidRPr="00C85199">
        <w:rPr>
          <w:rFonts w:ascii="Times New Roman" w:hAnsi="Times New Roman"/>
          <w:color w:val="262626" w:themeColor="text1" w:themeTint="D9"/>
          <w:sz w:val="24"/>
          <w:szCs w:val="24"/>
        </w:rPr>
        <w:t xml:space="preserve"> (PDT), Everton </w:t>
      </w:r>
      <w:proofErr w:type="spellStart"/>
      <w:r w:rsidRPr="00C85199">
        <w:rPr>
          <w:rFonts w:ascii="Times New Roman" w:hAnsi="Times New Roman"/>
          <w:color w:val="262626" w:themeColor="text1" w:themeTint="D9"/>
          <w:sz w:val="24"/>
          <w:szCs w:val="24"/>
        </w:rPr>
        <w:t>Rovani</w:t>
      </w:r>
      <w:proofErr w:type="spellEnd"/>
      <w:r w:rsidRPr="00C85199">
        <w:rPr>
          <w:rFonts w:ascii="Times New Roman" w:hAnsi="Times New Roman"/>
          <w:color w:val="262626" w:themeColor="text1" w:themeTint="D9"/>
          <w:sz w:val="24"/>
          <w:szCs w:val="24"/>
        </w:rPr>
        <w:t xml:space="preserve"> (PP), Edson Luiz Dalla Costa (PP), Josué </w:t>
      </w:r>
      <w:proofErr w:type="spellStart"/>
      <w:r w:rsidRPr="00C85199">
        <w:rPr>
          <w:rFonts w:ascii="Times New Roman" w:hAnsi="Times New Roman"/>
          <w:color w:val="262626" w:themeColor="text1" w:themeTint="D9"/>
          <w:sz w:val="24"/>
          <w:szCs w:val="24"/>
        </w:rPr>
        <w:t>Girardi</w:t>
      </w:r>
      <w:proofErr w:type="spellEnd"/>
      <w:r w:rsidRPr="00C85199">
        <w:rPr>
          <w:rFonts w:ascii="Times New Roman" w:hAnsi="Times New Roman"/>
          <w:color w:val="262626" w:themeColor="text1" w:themeTint="D9"/>
          <w:sz w:val="24"/>
          <w:szCs w:val="24"/>
        </w:rPr>
        <w:t xml:space="preserve"> (PP), estavam presentes ainda os vereadores:  Altamir Galvão </w:t>
      </w:r>
      <w:proofErr w:type="spellStart"/>
      <w:r w:rsidRPr="00C85199">
        <w:rPr>
          <w:rFonts w:ascii="Times New Roman" w:hAnsi="Times New Roman"/>
          <w:color w:val="262626" w:themeColor="text1" w:themeTint="D9"/>
          <w:sz w:val="24"/>
          <w:szCs w:val="24"/>
        </w:rPr>
        <w:t>Waltrich</w:t>
      </w:r>
      <w:proofErr w:type="spellEnd"/>
      <w:r w:rsidRPr="00C85199">
        <w:rPr>
          <w:rFonts w:ascii="Times New Roman" w:hAnsi="Times New Roman"/>
          <w:color w:val="262626" w:themeColor="text1" w:themeTint="D9"/>
          <w:sz w:val="24"/>
          <w:szCs w:val="24"/>
        </w:rPr>
        <w:t xml:space="preserve"> (MDB), José Marcos Sutil (MDB), Maeli </w:t>
      </w:r>
      <w:proofErr w:type="spellStart"/>
      <w:r w:rsidRPr="00C85199">
        <w:rPr>
          <w:rFonts w:ascii="Times New Roman" w:hAnsi="Times New Roman"/>
          <w:color w:val="262626" w:themeColor="text1" w:themeTint="D9"/>
          <w:sz w:val="24"/>
          <w:szCs w:val="24"/>
        </w:rPr>
        <w:t>Bruneto</w:t>
      </w:r>
      <w:proofErr w:type="spellEnd"/>
      <w:r w:rsidRPr="00C85199">
        <w:rPr>
          <w:rFonts w:ascii="Times New Roman" w:hAnsi="Times New Roman"/>
          <w:color w:val="262626" w:themeColor="text1" w:themeTint="D9"/>
          <w:sz w:val="24"/>
          <w:szCs w:val="24"/>
        </w:rPr>
        <w:t xml:space="preserve"> (MDB), Rafael </w:t>
      </w:r>
      <w:proofErr w:type="spellStart"/>
      <w:r w:rsidRPr="00C85199">
        <w:rPr>
          <w:rFonts w:ascii="Times New Roman" w:hAnsi="Times New Roman"/>
          <w:color w:val="262626" w:themeColor="text1" w:themeTint="D9"/>
          <w:sz w:val="24"/>
          <w:szCs w:val="24"/>
        </w:rPr>
        <w:t>Menegaz</w:t>
      </w:r>
      <w:proofErr w:type="spellEnd"/>
      <w:r w:rsidRPr="00C85199">
        <w:rPr>
          <w:rFonts w:ascii="Times New Roman" w:hAnsi="Times New Roman"/>
          <w:color w:val="262626" w:themeColor="text1" w:themeTint="D9"/>
          <w:sz w:val="24"/>
          <w:szCs w:val="24"/>
        </w:rPr>
        <w:t xml:space="preserve"> (MDB), Celso Fernandes de Oliveira (Cidadania).</w:t>
      </w:r>
      <w:r w:rsidR="00507D70">
        <w:rPr>
          <w:rFonts w:ascii="Times New Roman" w:hAnsi="Times New Roman"/>
          <w:color w:val="262626" w:themeColor="text1" w:themeTint="D9"/>
          <w:sz w:val="24"/>
          <w:szCs w:val="24"/>
        </w:rPr>
        <w:t xml:space="preserve"> </w:t>
      </w:r>
      <w:r w:rsidRPr="00C85199">
        <w:rPr>
          <w:rFonts w:ascii="Times New Roman" w:hAnsi="Times New Roman"/>
          <w:sz w:val="24"/>
          <w:szCs w:val="24"/>
        </w:rPr>
        <w:t xml:space="preserve">Em seguida, o Presidente submeteu a ata da sessão ordinária do dia </w:t>
      </w:r>
      <w:r w:rsidR="00FF62CC">
        <w:rPr>
          <w:rFonts w:ascii="Times New Roman" w:hAnsi="Times New Roman"/>
          <w:sz w:val="24"/>
          <w:szCs w:val="24"/>
        </w:rPr>
        <w:t>22</w:t>
      </w:r>
      <w:r>
        <w:rPr>
          <w:rFonts w:ascii="Times New Roman" w:hAnsi="Times New Roman"/>
          <w:sz w:val="24"/>
          <w:szCs w:val="24"/>
        </w:rPr>
        <w:t>/05</w:t>
      </w:r>
      <w:r w:rsidRPr="00C85199">
        <w:rPr>
          <w:rFonts w:ascii="Times New Roman" w:hAnsi="Times New Roman"/>
          <w:sz w:val="24"/>
          <w:szCs w:val="24"/>
        </w:rPr>
        <w:t>/2023 à votação, sendo que a cópia da mesma está com os Vereadores e poderá ser retificada através de requerimento escrito encaminhado à Mesa Diretora. Vereadores favoráveis permaneçam como estão contrários se manifestem.</w:t>
      </w:r>
      <w:r w:rsidR="0009619B">
        <w:rPr>
          <w:rFonts w:ascii="Times New Roman" w:hAnsi="Times New Roman"/>
          <w:sz w:val="24"/>
          <w:szCs w:val="24"/>
        </w:rPr>
        <w:t xml:space="preserve"> Aprovado por Unanimidade. </w:t>
      </w:r>
      <w:r w:rsidRPr="00C85199">
        <w:rPr>
          <w:rFonts w:ascii="Times New Roman" w:hAnsi="Times New Roman"/>
          <w:sz w:val="24"/>
          <w:szCs w:val="24"/>
        </w:rPr>
        <w:t xml:space="preserve"> Na Sessão Ordinária de hoje deram entrada as seguintes matérias:</w:t>
      </w:r>
      <w:r w:rsidRPr="00C85199">
        <w:rPr>
          <w:rFonts w:ascii="Times New Roman" w:hAnsi="Times New Roman"/>
        </w:rPr>
        <w:t xml:space="preserve"> </w:t>
      </w:r>
      <w:r w:rsidR="00625758">
        <w:rPr>
          <w:rFonts w:ascii="Times New Roman" w:hAnsi="Times New Roman"/>
        </w:rPr>
        <w:t>Ofício nº 211/23;</w:t>
      </w:r>
      <w:r w:rsidR="00625758" w:rsidRPr="00625758">
        <w:rPr>
          <w:rFonts w:ascii="Times New Roman" w:hAnsi="Times New Roman"/>
        </w:rPr>
        <w:t xml:space="preserve"> </w:t>
      </w:r>
      <w:proofErr w:type="gramStart"/>
      <w:r w:rsidR="00625758" w:rsidRPr="00625758">
        <w:rPr>
          <w:rFonts w:ascii="Times New Roman" w:hAnsi="Times New Roman"/>
        </w:rPr>
        <w:t>Edital</w:t>
      </w:r>
      <w:proofErr w:type="gramEnd"/>
      <w:r w:rsidR="00625758" w:rsidRPr="00625758">
        <w:rPr>
          <w:rFonts w:ascii="Times New Roman" w:hAnsi="Times New Roman"/>
        </w:rPr>
        <w:t xml:space="preserve"> nº 11</w:t>
      </w:r>
      <w:r w:rsidR="00625758">
        <w:rPr>
          <w:rFonts w:ascii="Times New Roman" w:hAnsi="Times New Roman"/>
        </w:rPr>
        <w:t xml:space="preserve">8/23; Convocação para Audiência Pública; </w:t>
      </w:r>
      <w:r w:rsidR="00625758" w:rsidRPr="00625758">
        <w:rPr>
          <w:rFonts w:ascii="Times New Roman" w:hAnsi="Times New Roman"/>
        </w:rPr>
        <w:t>Edital n° 119/23; Con</w:t>
      </w:r>
      <w:r w:rsidR="00625758">
        <w:rPr>
          <w:rFonts w:ascii="Times New Roman" w:hAnsi="Times New Roman"/>
        </w:rPr>
        <w:t>v</w:t>
      </w:r>
      <w:r w:rsidR="00DD6C91">
        <w:rPr>
          <w:rFonts w:ascii="Times New Roman" w:hAnsi="Times New Roman"/>
        </w:rPr>
        <w:t xml:space="preserve">ocação para Audiência Pública; </w:t>
      </w:r>
      <w:r w:rsidR="00625758">
        <w:rPr>
          <w:rFonts w:ascii="Times New Roman" w:hAnsi="Times New Roman"/>
        </w:rPr>
        <w:t xml:space="preserve">Ofício nº 216/23; Requerimento n° 13/23; </w:t>
      </w:r>
      <w:r w:rsidR="00625758" w:rsidRPr="00625758">
        <w:rPr>
          <w:rFonts w:ascii="Times New Roman" w:hAnsi="Times New Roman"/>
        </w:rPr>
        <w:t>Projeto</w:t>
      </w:r>
      <w:r w:rsidR="00625758">
        <w:rPr>
          <w:rFonts w:ascii="Times New Roman" w:hAnsi="Times New Roman"/>
        </w:rPr>
        <w:t xml:space="preserve"> de Lei do Executivo nº 035/23; </w:t>
      </w:r>
      <w:r w:rsidR="00625758" w:rsidRPr="00625758">
        <w:rPr>
          <w:rFonts w:ascii="Times New Roman" w:hAnsi="Times New Roman"/>
        </w:rPr>
        <w:t>Projet</w:t>
      </w:r>
      <w:r w:rsidR="00625758">
        <w:rPr>
          <w:rFonts w:ascii="Times New Roman" w:hAnsi="Times New Roman"/>
        </w:rPr>
        <w:t xml:space="preserve">o de lei do Executivo n° 039/23. </w:t>
      </w:r>
      <w:r w:rsidRPr="00D30EBB">
        <w:rPr>
          <w:rFonts w:ascii="Times New Roman" w:hAnsi="Times New Roman"/>
          <w:sz w:val="24"/>
          <w:szCs w:val="24"/>
        </w:rPr>
        <w:t>Ordem do dia.</w:t>
      </w:r>
      <w:r w:rsidRPr="00D30EBB">
        <w:t xml:space="preserve"> </w:t>
      </w:r>
      <w:r w:rsidR="00DD6C91" w:rsidRPr="00DD6C91">
        <w:rPr>
          <w:rFonts w:ascii="Times New Roman" w:hAnsi="Times New Roman" w:cs="Times New Roman"/>
          <w:sz w:val="24"/>
          <w:szCs w:val="24"/>
        </w:rPr>
        <w:t>Requerimentos</w:t>
      </w:r>
      <w:r w:rsidR="00DD6C91">
        <w:rPr>
          <w:rFonts w:ascii="Times New Roman" w:hAnsi="Times New Roman" w:cs="Times New Roman"/>
          <w:sz w:val="24"/>
          <w:szCs w:val="24"/>
        </w:rPr>
        <w:t>.</w:t>
      </w:r>
      <w:r w:rsidR="00DD6C91" w:rsidRPr="00DD6C91">
        <w:t xml:space="preserve"> </w:t>
      </w:r>
      <w:r w:rsidR="00DD6C91" w:rsidRPr="00DD6C91">
        <w:rPr>
          <w:rFonts w:ascii="Times New Roman" w:hAnsi="Times New Roman" w:cs="Times New Roman"/>
          <w:sz w:val="24"/>
          <w:szCs w:val="24"/>
        </w:rPr>
        <w:t>De acordo com o Art. 138 do Regimento Interno, os requerimentos escritos serão deliberados pelo plenário e votados na mesma sessão de apresentação, não cab</w:t>
      </w:r>
      <w:r w:rsidR="00DD6C91">
        <w:rPr>
          <w:rFonts w:ascii="Times New Roman" w:hAnsi="Times New Roman" w:cs="Times New Roman"/>
          <w:sz w:val="24"/>
          <w:szCs w:val="24"/>
        </w:rPr>
        <w:t xml:space="preserve">endo o adiamento nem discussão. Portanto, coloco em votação: </w:t>
      </w:r>
      <w:r w:rsidR="00DD6C91" w:rsidRPr="00DD6C91">
        <w:rPr>
          <w:rFonts w:ascii="Times New Roman" w:hAnsi="Times New Roman" w:cs="Times New Roman"/>
          <w:sz w:val="24"/>
          <w:szCs w:val="24"/>
        </w:rPr>
        <w:t xml:space="preserve">Requerimento nº 013/2023. O Presidente da Câmara de Vereadores </w:t>
      </w:r>
      <w:proofErr w:type="spellStart"/>
      <w:r w:rsidR="00DD6C91" w:rsidRPr="00DD6C91">
        <w:rPr>
          <w:rFonts w:ascii="Times New Roman" w:hAnsi="Times New Roman" w:cs="Times New Roman"/>
          <w:sz w:val="24"/>
          <w:szCs w:val="24"/>
        </w:rPr>
        <w:t>Déberton</w:t>
      </w:r>
      <w:proofErr w:type="spellEnd"/>
      <w:r w:rsidR="00DD6C91" w:rsidRPr="00DD6C91">
        <w:rPr>
          <w:rFonts w:ascii="Times New Roman" w:hAnsi="Times New Roman" w:cs="Times New Roman"/>
          <w:sz w:val="24"/>
          <w:szCs w:val="24"/>
        </w:rPr>
        <w:t xml:space="preserve"> </w:t>
      </w:r>
      <w:proofErr w:type="spellStart"/>
      <w:r w:rsidR="00DD6C91" w:rsidRPr="00DD6C91">
        <w:rPr>
          <w:rFonts w:ascii="Times New Roman" w:hAnsi="Times New Roman" w:cs="Times New Roman"/>
          <w:sz w:val="24"/>
          <w:szCs w:val="24"/>
        </w:rPr>
        <w:t>Fracaro</w:t>
      </w:r>
      <w:proofErr w:type="spellEnd"/>
      <w:r w:rsidR="00DD6C91" w:rsidRPr="00DD6C91">
        <w:rPr>
          <w:rFonts w:ascii="Times New Roman" w:hAnsi="Times New Roman" w:cs="Times New Roman"/>
          <w:sz w:val="24"/>
          <w:szCs w:val="24"/>
        </w:rPr>
        <w:t xml:space="preserve">, juntamente com os vereadores abaixo subscritos, em conformidade com o que estabelece o artigo 122 e artigo nº </w:t>
      </w:r>
      <w:r w:rsidR="00DD6C91">
        <w:rPr>
          <w:rFonts w:ascii="Times New Roman" w:hAnsi="Times New Roman" w:cs="Times New Roman"/>
          <w:sz w:val="24"/>
          <w:szCs w:val="24"/>
        </w:rPr>
        <w:t>168 do Regimento Interno, requer</w:t>
      </w:r>
      <w:r w:rsidR="00DD6C91" w:rsidRPr="00DD6C91">
        <w:rPr>
          <w:rFonts w:ascii="Times New Roman" w:hAnsi="Times New Roman" w:cs="Times New Roman"/>
          <w:sz w:val="24"/>
          <w:szCs w:val="24"/>
        </w:rPr>
        <w:t xml:space="preserve"> a inclusão imediata na Ordem do dia da Sessão Ordinária do dia 29 de maio, do Proj</w:t>
      </w:r>
      <w:r w:rsidR="00DD6C91">
        <w:rPr>
          <w:rFonts w:ascii="Times New Roman" w:hAnsi="Times New Roman" w:cs="Times New Roman"/>
          <w:sz w:val="24"/>
          <w:szCs w:val="24"/>
        </w:rPr>
        <w:t xml:space="preserve">eto de Lei do Executivo 039/23. </w:t>
      </w:r>
      <w:r w:rsidR="00DD6C91" w:rsidRPr="00DD6C91">
        <w:rPr>
          <w:rFonts w:ascii="Times New Roman" w:hAnsi="Times New Roman" w:cs="Times New Roman"/>
          <w:sz w:val="24"/>
          <w:szCs w:val="24"/>
        </w:rPr>
        <w:t>Coloco em vo</w:t>
      </w:r>
      <w:r w:rsidR="00DD6C91">
        <w:rPr>
          <w:rFonts w:ascii="Times New Roman" w:hAnsi="Times New Roman" w:cs="Times New Roman"/>
          <w:sz w:val="24"/>
          <w:szCs w:val="24"/>
        </w:rPr>
        <w:t xml:space="preserve">tação o requerimento 013/2023.  </w:t>
      </w:r>
      <w:r w:rsidR="00DD6C91" w:rsidRPr="00DD6C91">
        <w:rPr>
          <w:rFonts w:ascii="Times New Roman" w:hAnsi="Times New Roman" w:cs="Times New Roman"/>
          <w:sz w:val="24"/>
          <w:szCs w:val="24"/>
        </w:rPr>
        <w:t xml:space="preserve">Vereadores favoráveis permaneçam como </w:t>
      </w:r>
      <w:r w:rsidR="00DD6C91">
        <w:rPr>
          <w:rFonts w:ascii="Times New Roman" w:hAnsi="Times New Roman" w:cs="Times New Roman"/>
          <w:sz w:val="24"/>
          <w:szCs w:val="24"/>
        </w:rPr>
        <w:t>estão contrários se manifestem. Aprovado por unanimidade. Projetos de Lei.</w:t>
      </w:r>
      <w:r w:rsidR="00DD6C91" w:rsidRPr="00DD6C91">
        <w:t xml:space="preserve"> </w:t>
      </w:r>
      <w:r w:rsidR="00DD6C91" w:rsidRPr="00DD6C91">
        <w:rPr>
          <w:rFonts w:ascii="Times New Roman" w:hAnsi="Times New Roman" w:cs="Times New Roman"/>
          <w:sz w:val="24"/>
          <w:szCs w:val="24"/>
        </w:rPr>
        <w:t xml:space="preserve">Em discussão o Projeto de Lei do Executivo nº 032/2023. Autoriza o Poder Executivo Municipal a firmar Termo de Fomento com a Associação de Pais e Amigos dos Excepcionais de Tapejara – APAE.  A </w:t>
      </w:r>
      <w:r w:rsidR="00DD6C91" w:rsidRPr="00DD6C91">
        <w:rPr>
          <w:rFonts w:ascii="Times New Roman" w:hAnsi="Times New Roman" w:cs="Times New Roman"/>
          <w:sz w:val="24"/>
          <w:szCs w:val="24"/>
        </w:rPr>
        <w:lastRenderedPageBreak/>
        <w:t>palavra está com senhores vereadores.</w:t>
      </w:r>
      <w:r w:rsidR="00DD6C91">
        <w:rPr>
          <w:rFonts w:ascii="Times New Roman" w:hAnsi="Times New Roman" w:cs="Times New Roman"/>
          <w:sz w:val="24"/>
          <w:szCs w:val="24"/>
        </w:rPr>
        <w:t xml:space="preserve"> Com a palavra o Vereador Josué </w:t>
      </w:r>
      <w:proofErr w:type="spellStart"/>
      <w:r w:rsidR="00DD6C91">
        <w:rPr>
          <w:rFonts w:ascii="Times New Roman" w:hAnsi="Times New Roman" w:cs="Times New Roman"/>
          <w:sz w:val="24"/>
          <w:szCs w:val="24"/>
        </w:rPr>
        <w:t>Girardi</w:t>
      </w:r>
      <w:proofErr w:type="spellEnd"/>
      <w:r w:rsidR="00DD6C91">
        <w:rPr>
          <w:rFonts w:ascii="Times New Roman" w:hAnsi="Times New Roman" w:cs="Times New Roman"/>
          <w:sz w:val="24"/>
          <w:szCs w:val="24"/>
        </w:rPr>
        <w:t xml:space="preserve"> (PP). Cumprimentou a todos.</w:t>
      </w:r>
      <w:r w:rsidR="000D16FE">
        <w:rPr>
          <w:rFonts w:ascii="Times New Roman" w:hAnsi="Times New Roman" w:cs="Times New Roman"/>
          <w:sz w:val="24"/>
          <w:szCs w:val="24"/>
        </w:rPr>
        <w:t xml:space="preserve"> Projeto de apoio para a APAE, Projeto inovador, que o Executivo pede autorização para Termo de Fomento necessário que será utilizado valor de cinquenta mil reais. Trata da inclusão aos alunos que lá frequentam aulas de natação.</w:t>
      </w:r>
      <w:r w:rsidR="000E1078">
        <w:rPr>
          <w:rFonts w:ascii="Times New Roman" w:hAnsi="Times New Roman" w:cs="Times New Roman"/>
          <w:sz w:val="24"/>
          <w:szCs w:val="24"/>
        </w:rPr>
        <w:t xml:space="preserve"> Programa institu</w:t>
      </w:r>
      <w:r w:rsidR="00EC1967">
        <w:rPr>
          <w:rFonts w:ascii="Times New Roman" w:hAnsi="Times New Roman" w:cs="Times New Roman"/>
          <w:sz w:val="24"/>
          <w:szCs w:val="24"/>
        </w:rPr>
        <w:t>ído no segundo semestre de 2022 e</w:t>
      </w:r>
      <w:r w:rsidR="000E1078">
        <w:rPr>
          <w:rFonts w:ascii="Times New Roman" w:hAnsi="Times New Roman" w:cs="Times New Roman"/>
          <w:sz w:val="24"/>
          <w:szCs w:val="24"/>
        </w:rPr>
        <w:t xml:space="preserve"> foram utilizados recursos de emendas parlamentares. Terminou no final do ano e querem dar continuidade a este programa. Solicitaram ao Executivo tapejarense que dessem esse apoio.</w:t>
      </w:r>
      <w:r w:rsidR="000250E2">
        <w:rPr>
          <w:rFonts w:ascii="Times New Roman" w:hAnsi="Times New Roman" w:cs="Times New Roman"/>
          <w:sz w:val="24"/>
          <w:szCs w:val="24"/>
        </w:rPr>
        <w:t xml:space="preserve"> Está dentro da Lei Federal nº 13.019. Agradeceu a Secretaria de Administração e Planejamento e Secretaria da Assistência Social porque trabalharam para que este Projeto pudesse vir para esta casa. APAE irá completar 38 anos em Tapejara. Hoje conta com 233 usuários. Este Programa irá trabalhar com 33 alunos. São 720 atendimentos. O método de ensino utilizado é o do Gustavo Borges. Pediu apoio os demais colegas vereadores.</w:t>
      </w:r>
      <w:r w:rsidR="00A97BA6">
        <w:rPr>
          <w:rFonts w:ascii="Times New Roman" w:hAnsi="Times New Roman" w:cs="Times New Roman"/>
          <w:sz w:val="24"/>
          <w:szCs w:val="24"/>
        </w:rPr>
        <w:t xml:space="preserve"> Com a palavra o Vereador Altamir Galvão </w:t>
      </w:r>
      <w:proofErr w:type="spellStart"/>
      <w:r w:rsidR="00A97BA6">
        <w:rPr>
          <w:rFonts w:ascii="Times New Roman" w:hAnsi="Times New Roman" w:cs="Times New Roman"/>
          <w:sz w:val="24"/>
          <w:szCs w:val="24"/>
        </w:rPr>
        <w:t>Waltrich</w:t>
      </w:r>
      <w:proofErr w:type="spellEnd"/>
      <w:r w:rsidR="00A97BA6">
        <w:rPr>
          <w:rFonts w:ascii="Times New Roman" w:hAnsi="Times New Roman" w:cs="Times New Roman"/>
          <w:sz w:val="24"/>
          <w:szCs w:val="24"/>
        </w:rPr>
        <w:t xml:space="preserve"> (MDB). Cumprimentou a todos.</w:t>
      </w:r>
      <w:r w:rsidR="000250E2">
        <w:rPr>
          <w:rFonts w:ascii="Times New Roman" w:hAnsi="Times New Roman" w:cs="Times New Roman"/>
          <w:sz w:val="24"/>
          <w:szCs w:val="24"/>
        </w:rPr>
        <w:t xml:space="preserve"> </w:t>
      </w:r>
      <w:r w:rsidR="00C57D94">
        <w:rPr>
          <w:rFonts w:ascii="Times New Roman" w:hAnsi="Times New Roman" w:cs="Times New Roman"/>
          <w:sz w:val="24"/>
          <w:szCs w:val="24"/>
        </w:rPr>
        <w:t>Projeto que vem para esta casa para as entidades do nosso município. Importante este valor para auxiliar este Projeto que já tem andamento desde o ano passado, natação para os estudantes da APAE</w:t>
      </w:r>
      <w:r w:rsidR="00D53A35">
        <w:rPr>
          <w:rFonts w:ascii="Times New Roman" w:hAnsi="Times New Roman" w:cs="Times New Roman"/>
          <w:sz w:val="24"/>
          <w:szCs w:val="24"/>
        </w:rPr>
        <w:t>. A natação é um dos esportes mais completos que tem e o método Gustavo Borges é um dos melhores. A APAE não tem piscina, será terceirizado. Esse método auxilia muito na função cognitiva e motora e também para quem tem problemas pulmonares</w:t>
      </w:r>
      <w:r w:rsidR="00E3411E">
        <w:rPr>
          <w:rFonts w:ascii="Times New Roman" w:hAnsi="Times New Roman" w:cs="Times New Roman"/>
          <w:sz w:val="24"/>
          <w:szCs w:val="24"/>
        </w:rPr>
        <w:t>. Parabenizou a APAE por dar continuidade a este Projeto e também a Administração. Manifestou que a sua bancada é favorável a este Projeto</w:t>
      </w:r>
      <w:r w:rsidR="009C3E54">
        <w:rPr>
          <w:rFonts w:ascii="Times New Roman" w:hAnsi="Times New Roman" w:cs="Times New Roman"/>
          <w:sz w:val="24"/>
          <w:szCs w:val="24"/>
        </w:rPr>
        <w:t>.</w:t>
      </w:r>
      <w:r w:rsidR="009A13D8">
        <w:rPr>
          <w:rFonts w:ascii="Times New Roman" w:hAnsi="Times New Roman" w:cs="Times New Roman"/>
          <w:sz w:val="24"/>
          <w:szCs w:val="24"/>
        </w:rPr>
        <w:t xml:space="preserve"> Com a palavra o Vereador Everton </w:t>
      </w:r>
      <w:proofErr w:type="spellStart"/>
      <w:r w:rsidR="009A13D8">
        <w:rPr>
          <w:rFonts w:ascii="Times New Roman" w:hAnsi="Times New Roman" w:cs="Times New Roman"/>
          <w:sz w:val="24"/>
          <w:szCs w:val="24"/>
        </w:rPr>
        <w:t>Rovani</w:t>
      </w:r>
      <w:proofErr w:type="spellEnd"/>
      <w:r w:rsidR="009A13D8">
        <w:rPr>
          <w:rFonts w:ascii="Times New Roman" w:hAnsi="Times New Roman" w:cs="Times New Roman"/>
          <w:sz w:val="24"/>
          <w:szCs w:val="24"/>
        </w:rPr>
        <w:t xml:space="preserve"> (PP). Cumprimentou a todos. Informou que o seu filho teve que nascer em São Paulo por causa de um problema de nascença, má formação, hérnia diafragmática. E foi passada a orientação para fazer aulas de natação. Fez durante um ano e meio a natação e foi muito importante para ele em relação ao desenvolvimento do seu pulmão. Destacou a importância deste tipo de ação e o Executivo por ser sensível e repassar esses recursos para que essas crianças sejam bem atendidas e tenham desenvolvimento na saúde delas que é muito importante para elas.</w:t>
      </w:r>
      <w:r w:rsidR="00DD6C91" w:rsidRPr="00DD6C91">
        <w:rPr>
          <w:rFonts w:ascii="Times New Roman" w:hAnsi="Times New Roman" w:cs="Times New Roman"/>
          <w:sz w:val="24"/>
          <w:szCs w:val="24"/>
        </w:rPr>
        <w:t xml:space="preserve"> Como mais nenhum vereador deseja fazer uso da palavra coloco em votação o Projeto d</w:t>
      </w:r>
      <w:r w:rsidR="003F6C75">
        <w:rPr>
          <w:rFonts w:ascii="Times New Roman" w:hAnsi="Times New Roman" w:cs="Times New Roman"/>
          <w:sz w:val="24"/>
          <w:szCs w:val="24"/>
        </w:rPr>
        <w:t xml:space="preserve">e Lei do Executivo nº 032/2023. </w:t>
      </w:r>
      <w:r w:rsidR="00DD6C91" w:rsidRPr="00DD6C91">
        <w:rPr>
          <w:rFonts w:ascii="Times New Roman" w:hAnsi="Times New Roman" w:cs="Times New Roman"/>
          <w:sz w:val="24"/>
          <w:szCs w:val="24"/>
        </w:rPr>
        <w:t>Vereadores favoráveis permaneçam como estão contrários se manifestem.</w:t>
      </w:r>
      <w:r w:rsidR="003F6C75">
        <w:rPr>
          <w:rFonts w:ascii="Times New Roman" w:hAnsi="Times New Roman" w:cs="Times New Roman"/>
          <w:sz w:val="24"/>
          <w:szCs w:val="24"/>
        </w:rPr>
        <w:t xml:space="preserve"> Aprovado por </w:t>
      </w:r>
      <w:r w:rsidR="003F6C75">
        <w:rPr>
          <w:rFonts w:ascii="Times New Roman" w:hAnsi="Times New Roman" w:cs="Times New Roman"/>
          <w:sz w:val="24"/>
          <w:szCs w:val="24"/>
        </w:rPr>
        <w:lastRenderedPageBreak/>
        <w:t>unanimidade.</w:t>
      </w:r>
      <w:r w:rsidR="003F6C75" w:rsidRPr="003F6C75">
        <w:t xml:space="preserve"> </w:t>
      </w:r>
      <w:r w:rsidR="003F6C75" w:rsidRPr="003F6C75">
        <w:rPr>
          <w:rFonts w:ascii="Times New Roman" w:hAnsi="Times New Roman" w:cs="Times New Roman"/>
          <w:sz w:val="24"/>
          <w:szCs w:val="24"/>
        </w:rPr>
        <w:t>Em discussão o Projeto de Lei do Executivo nº 038/2023. Autoriza gastos com a realizaçã</w:t>
      </w:r>
      <w:r w:rsidR="003F6C75">
        <w:rPr>
          <w:rFonts w:ascii="Times New Roman" w:hAnsi="Times New Roman" w:cs="Times New Roman"/>
          <w:sz w:val="24"/>
          <w:szCs w:val="24"/>
        </w:rPr>
        <w:t xml:space="preserve">o do 2º Tapejara Rock Festival. </w:t>
      </w:r>
      <w:r w:rsidR="003F6C75" w:rsidRPr="003F6C75">
        <w:rPr>
          <w:rFonts w:ascii="Times New Roman" w:hAnsi="Times New Roman" w:cs="Times New Roman"/>
          <w:sz w:val="24"/>
          <w:szCs w:val="24"/>
        </w:rPr>
        <w:t>A palavra está com senhores vereadores.</w:t>
      </w:r>
      <w:r w:rsidR="003F6C75">
        <w:rPr>
          <w:rFonts w:ascii="Times New Roman" w:hAnsi="Times New Roman" w:cs="Times New Roman"/>
          <w:sz w:val="24"/>
          <w:szCs w:val="24"/>
        </w:rPr>
        <w:t xml:space="preserve"> Com a palavra o Vereador Josué </w:t>
      </w:r>
      <w:proofErr w:type="spellStart"/>
      <w:r w:rsidR="003F6C75">
        <w:rPr>
          <w:rFonts w:ascii="Times New Roman" w:hAnsi="Times New Roman" w:cs="Times New Roman"/>
          <w:sz w:val="24"/>
          <w:szCs w:val="24"/>
        </w:rPr>
        <w:t>Girardi</w:t>
      </w:r>
      <w:proofErr w:type="spellEnd"/>
      <w:r w:rsidR="003F6C75">
        <w:rPr>
          <w:rFonts w:ascii="Times New Roman" w:hAnsi="Times New Roman" w:cs="Times New Roman"/>
          <w:sz w:val="24"/>
          <w:szCs w:val="24"/>
        </w:rPr>
        <w:t xml:space="preserve"> (PP). Pede autorização para que o município possa apoiar a realização do 2º Tapejara Rock Festival. Teve sua primeira edição em 2022, no Parque de Rodeios no popular </w:t>
      </w:r>
      <w:proofErr w:type="spellStart"/>
      <w:r w:rsidR="003F6C75">
        <w:rPr>
          <w:rFonts w:ascii="Times New Roman" w:hAnsi="Times New Roman" w:cs="Times New Roman"/>
          <w:sz w:val="24"/>
          <w:szCs w:val="24"/>
        </w:rPr>
        <w:t>Redondão</w:t>
      </w:r>
      <w:proofErr w:type="spellEnd"/>
      <w:r w:rsidR="003F6C75">
        <w:rPr>
          <w:rFonts w:ascii="Times New Roman" w:hAnsi="Times New Roman" w:cs="Times New Roman"/>
          <w:sz w:val="24"/>
          <w:szCs w:val="24"/>
        </w:rPr>
        <w:t xml:space="preserve"> com recursos da Lei Aldir Blanc devido a pandemia na época. O evento teve bastante sucesso algumas bandas procuraram o município para que pudesse ter a segunda edição através de apoio também do município. </w:t>
      </w:r>
      <w:r w:rsidR="00981089">
        <w:rPr>
          <w:rFonts w:ascii="Times New Roman" w:hAnsi="Times New Roman" w:cs="Times New Roman"/>
          <w:sz w:val="24"/>
          <w:szCs w:val="24"/>
        </w:rPr>
        <w:t xml:space="preserve">Dia quinze </w:t>
      </w:r>
      <w:r w:rsidR="001B5A02">
        <w:rPr>
          <w:rFonts w:ascii="Times New Roman" w:hAnsi="Times New Roman" w:cs="Times New Roman"/>
          <w:sz w:val="24"/>
          <w:szCs w:val="24"/>
        </w:rPr>
        <w:t xml:space="preserve">de julho no Parque em um sábado no mesmo local. O apoio solicitado é até de dezesseis mil reais. </w:t>
      </w:r>
      <w:r w:rsidR="00D6104A">
        <w:rPr>
          <w:rFonts w:ascii="Times New Roman" w:hAnsi="Times New Roman" w:cs="Times New Roman"/>
          <w:sz w:val="24"/>
          <w:szCs w:val="24"/>
        </w:rPr>
        <w:t xml:space="preserve">O Governo também tem o dever de proporcionar eventos de lazer para a comunidade. São três bandas tapejarenses que vão participar. Pediu apoio aos demais colegas vereadores. Com a palavra o Vereador Rafael </w:t>
      </w:r>
      <w:proofErr w:type="spellStart"/>
      <w:r w:rsidR="00D6104A">
        <w:rPr>
          <w:rFonts w:ascii="Times New Roman" w:hAnsi="Times New Roman" w:cs="Times New Roman"/>
          <w:sz w:val="24"/>
          <w:szCs w:val="24"/>
        </w:rPr>
        <w:t>Menegaz</w:t>
      </w:r>
      <w:proofErr w:type="spellEnd"/>
      <w:r w:rsidR="00D6104A">
        <w:rPr>
          <w:rFonts w:ascii="Times New Roman" w:hAnsi="Times New Roman" w:cs="Times New Roman"/>
          <w:sz w:val="24"/>
          <w:szCs w:val="24"/>
        </w:rPr>
        <w:t xml:space="preserve"> (MDB). Cumprimentou a todos. </w:t>
      </w:r>
      <w:r w:rsidR="009964B7">
        <w:rPr>
          <w:rFonts w:ascii="Times New Roman" w:hAnsi="Times New Roman" w:cs="Times New Roman"/>
          <w:sz w:val="24"/>
          <w:szCs w:val="24"/>
        </w:rPr>
        <w:t>Projeto importante. Informou que esteve na primeira edição no ano passado. Importante que Tapejara englobe várias culturas, tem vários artistas aqui em nosso município.</w:t>
      </w:r>
      <w:r w:rsidR="00EF50E7">
        <w:rPr>
          <w:rFonts w:ascii="Times New Roman" w:hAnsi="Times New Roman" w:cs="Times New Roman"/>
          <w:sz w:val="24"/>
          <w:szCs w:val="24"/>
        </w:rPr>
        <w:t xml:space="preserve"> Manifestou-se de modo favorável.</w:t>
      </w:r>
      <w:r w:rsidR="009964B7">
        <w:rPr>
          <w:rFonts w:ascii="Times New Roman" w:hAnsi="Times New Roman" w:cs="Times New Roman"/>
          <w:sz w:val="24"/>
          <w:szCs w:val="24"/>
        </w:rPr>
        <w:t xml:space="preserve"> </w:t>
      </w:r>
      <w:r w:rsidR="00FB316B">
        <w:rPr>
          <w:rFonts w:ascii="Times New Roman" w:hAnsi="Times New Roman" w:cs="Times New Roman"/>
          <w:sz w:val="24"/>
          <w:szCs w:val="24"/>
        </w:rPr>
        <w:t xml:space="preserve">Com a palavra o Vereador Paulo Cesar </w:t>
      </w:r>
      <w:proofErr w:type="spellStart"/>
      <w:r w:rsidR="00FB316B">
        <w:rPr>
          <w:rFonts w:ascii="Times New Roman" w:hAnsi="Times New Roman" w:cs="Times New Roman"/>
          <w:sz w:val="24"/>
          <w:szCs w:val="24"/>
        </w:rPr>
        <w:t>Langaro</w:t>
      </w:r>
      <w:proofErr w:type="spellEnd"/>
      <w:r w:rsidR="00FB316B">
        <w:rPr>
          <w:rFonts w:ascii="Times New Roman" w:hAnsi="Times New Roman" w:cs="Times New Roman"/>
          <w:sz w:val="24"/>
          <w:szCs w:val="24"/>
        </w:rPr>
        <w:t xml:space="preserve"> (PDT). Cumprimentou a todos.</w:t>
      </w:r>
      <w:r w:rsidR="00E66869">
        <w:rPr>
          <w:rFonts w:ascii="Times New Roman" w:hAnsi="Times New Roman" w:cs="Times New Roman"/>
          <w:sz w:val="24"/>
          <w:szCs w:val="24"/>
        </w:rPr>
        <w:t xml:space="preserve"> Informou que quando assumiram a pasta da educação e da cultura </w:t>
      </w:r>
      <w:r w:rsidR="005D7E3C">
        <w:rPr>
          <w:rFonts w:ascii="Times New Roman" w:hAnsi="Times New Roman" w:cs="Times New Roman"/>
          <w:sz w:val="24"/>
          <w:szCs w:val="24"/>
        </w:rPr>
        <w:t xml:space="preserve">em 2021 e encontramos um valor que estava parado pronto para retornar para a União. Eram cento e dois mil reais que não tinha como se usar então foi feito um trabalho pelo Governo através da Secretaria da Educação e Cultura onde se pode fazer com que esse recurso permanecesse aqui e num Projeto do Governo conseguimos contemplar 14 grupos não só na área da música, mas também dança, bandas, carreira solo, CTG, invernada e teatro. Muito proveitoso esse Projeto. A bancada do PDT é favorável a este Projeto. Com a palavra o Presidente </w:t>
      </w:r>
      <w:proofErr w:type="spellStart"/>
      <w:r w:rsidR="005D7E3C">
        <w:rPr>
          <w:rFonts w:ascii="Times New Roman" w:hAnsi="Times New Roman" w:cs="Times New Roman"/>
          <w:sz w:val="24"/>
          <w:szCs w:val="24"/>
        </w:rPr>
        <w:t>Déberton</w:t>
      </w:r>
      <w:proofErr w:type="spellEnd"/>
      <w:r w:rsidR="005D7E3C">
        <w:rPr>
          <w:rFonts w:ascii="Times New Roman" w:hAnsi="Times New Roman" w:cs="Times New Roman"/>
          <w:sz w:val="24"/>
          <w:szCs w:val="24"/>
        </w:rPr>
        <w:t xml:space="preserve"> </w:t>
      </w:r>
      <w:proofErr w:type="spellStart"/>
      <w:r w:rsidR="005D7E3C">
        <w:rPr>
          <w:rFonts w:ascii="Times New Roman" w:hAnsi="Times New Roman" w:cs="Times New Roman"/>
          <w:sz w:val="24"/>
          <w:szCs w:val="24"/>
        </w:rPr>
        <w:t>Fracaro</w:t>
      </w:r>
      <w:proofErr w:type="spellEnd"/>
      <w:r w:rsidR="005D7E3C">
        <w:rPr>
          <w:rFonts w:ascii="Times New Roman" w:hAnsi="Times New Roman" w:cs="Times New Roman"/>
          <w:sz w:val="24"/>
          <w:szCs w:val="24"/>
        </w:rPr>
        <w:t xml:space="preserve"> (PDT). Informou que este </w:t>
      </w:r>
      <w:r w:rsidR="00E022EC">
        <w:rPr>
          <w:rFonts w:ascii="Times New Roman" w:hAnsi="Times New Roman" w:cs="Times New Roman"/>
          <w:sz w:val="24"/>
          <w:szCs w:val="24"/>
        </w:rPr>
        <w:t xml:space="preserve">festival de Rock será dia 15/07, no Parque de Rodeios, são dezesseis mil reais que vem do Governo Municipal. Dinheiro que vai girar aqui na nossa economia. </w:t>
      </w:r>
      <w:r w:rsidR="003F6C75" w:rsidRPr="003F6C75">
        <w:rPr>
          <w:rFonts w:ascii="Times New Roman" w:hAnsi="Times New Roman" w:cs="Times New Roman"/>
          <w:sz w:val="24"/>
          <w:szCs w:val="24"/>
        </w:rPr>
        <w:t>Como mais nenhum vereador deseja fazer uso da palavra coloco em votação o Projeto d</w:t>
      </w:r>
      <w:r w:rsidR="003F6C75">
        <w:rPr>
          <w:rFonts w:ascii="Times New Roman" w:hAnsi="Times New Roman" w:cs="Times New Roman"/>
          <w:sz w:val="24"/>
          <w:szCs w:val="24"/>
        </w:rPr>
        <w:t xml:space="preserve">e Lei do Executivo nº 038/2023. </w:t>
      </w:r>
      <w:r w:rsidR="003F6C75" w:rsidRPr="003F6C75">
        <w:rPr>
          <w:rFonts w:ascii="Times New Roman" w:hAnsi="Times New Roman" w:cs="Times New Roman"/>
          <w:sz w:val="24"/>
          <w:szCs w:val="24"/>
        </w:rPr>
        <w:t xml:space="preserve">Vereadores favoráveis permaneçam como </w:t>
      </w:r>
      <w:r w:rsidR="003F6C75">
        <w:rPr>
          <w:rFonts w:ascii="Times New Roman" w:hAnsi="Times New Roman" w:cs="Times New Roman"/>
          <w:sz w:val="24"/>
          <w:szCs w:val="24"/>
        </w:rPr>
        <w:t xml:space="preserve">estão contrários se manifestem. </w:t>
      </w:r>
      <w:r w:rsidR="00E022EC">
        <w:rPr>
          <w:rFonts w:ascii="Times New Roman" w:hAnsi="Times New Roman" w:cs="Times New Roman"/>
          <w:sz w:val="24"/>
          <w:szCs w:val="24"/>
        </w:rPr>
        <w:t xml:space="preserve">Aprovado por unanimidade. </w:t>
      </w:r>
      <w:r w:rsidR="00F7455B" w:rsidRPr="00F7455B">
        <w:rPr>
          <w:rFonts w:ascii="Times New Roman" w:hAnsi="Times New Roman" w:cs="Times New Roman"/>
          <w:sz w:val="24"/>
          <w:szCs w:val="24"/>
        </w:rPr>
        <w:t xml:space="preserve">Em discussão o Projeto de Lei do Executivo nº 039/2023. Autoriza o Poder Executivo Municipal a transferir recursos à Empresa de transportes Tapejara Ltda. Concessionário dos serviços públicos de Transporte Coletivo </w:t>
      </w:r>
      <w:r w:rsidR="00F7455B" w:rsidRPr="00F7455B">
        <w:rPr>
          <w:rFonts w:ascii="Times New Roman" w:hAnsi="Times New Roman" w:cs="Times New Roman"/>
          <w:sz w:val="24"/>
          <w:szCs w:val="24"/>
        </w:rPr>
        <w:lastRenderedPageBreak/>
        <w:t>Urbano – oriundos do Governo Federal para auxílio emergencial à gratuidade das pessoas idosas no transporte coletivo urbano visando à modicidade tarifária e reequilíbrio econômico-financeiro.</w:t>
      </w:r>
      <w:r w:rsidR="00F7455B" w:rsidRPr="00F7455B">
        <w:t xml:space="preserve"> </w:t>
      </w:r>
      <w:r w:rsidR="00F7455B" w:rsidRPr="00F7455B">
        <w:rPr>
          <w:rFonts w:ascii="Times New Roman" w:hAnsi="Times New Roman" w:cs="Times New Roman"/>
          <w:sz w:val="24"/>
          <w:szCs w:val="24"/>
        </w:rPr>
        <w:t>A palavra está com senhores vereadores.</w:t>
      </w:r>
      <w:r w:rsidR="003F49FE">
        <w:rPr>
          <w:rFonts w:ascii="Times New Roman" w:hAnsi="Times New Roman" w:cs="Times New Roman"/>
          <w:sz w:val="24"/>
          <w:szCs w:val="24"/>
        </w:rPr>
        <w:t xml:space="preserve"> Com a palavra o Vereador Josué </w:t>
      </w:r>
      <w:proofErr w:type="spellStart"/>
      <w:r w:rsidR="003F49FE">
        <w:rPr>
          <w:rFonts w:ascii="Times New Roman" w:hAnsi="Times New Roman" w:cs="Times New Roman"/>
          <w:sz w:val="24"/>
          <w:szCs w:val="24"/>
        </w:rPr>
        <w:t>Girardi</w:t>
      </w:r>
      <w:proofErr w:type="spellEnd"/>
      <w:r w:rsidR="003F49FE">
        <w:rPr>
          <w:rFonts w:ascii="Times New Roman" w:hAnsi="Times New Roman" w:cs="Times New Roman"/>
          <w:sz w:val="24"/>
          <w:szCs w:val="24"/>
        </w:rPr>
        <w:t xml:space="preserve"> (PP).  Projeto que vem em regime de urgência para esta casa devido ao prazo curto que tem para fazer o repasse que seria até o dia 31 de maio de 2023. O Executivo está solicitando autorização para transferir esses recursos para empresa de transporte de Tapejara que é a concessionária de serviços públicos de transporte coletivo urbano. Trata-se </w:t>
      </w:r>
      <w:r w:rsidR="000F01C8">
        <w:rPr>
          <w:rFonts w:ascii="Times New Roman" w:hAnsi="Times New Roman" w:cs="Times New Roman"/>
          <w:sz w:val="24"/>
          <w:szCs w:val="24"/>
        </w:rPr>
        <w:t>de um auxílio emergencial e foi instituído em um programa do governo federal ainda no Governo Bolsonaro para as empresas de transporte coletivo para poder compensar as perdas dev</w:t>
      </w:r>
      <w:r w:rsidR="005A6714">
        <w:rPr>
          <w:rFonts w:ascii="Times New Roman" w:hAnsi="Times New Roman" w:cs="Times New Roman"/>
          <w:sz w:val="24"/>
          <w:szCs w:val="24"/>
        </w:rPr>
        <w:t xml:space="preserve">ido ao </w:t>
      </w:r>
      <w:proofErr w:type="spellStart"/>
      <w:r w:rsidR="005A6714">
        <w:rPr>
          <w:rFonts w:ascii="Times New Roman" w:hAnsi="Times New Roman" w:cs="Times New Roman"/>
          <w:sz w:val="24"/>
          <w:szCs w:val="24"/>
        </w:rPr>
        <w:t>C</w:t>
      </w:r>
      <w:r w:rsidR="000F01C8">
        <w:rPr>
          <w:rFonts w:ascii="Times New Roman" w:hAnsi="Times New Roman" w:cs="Times New Roman"/>
          <w:sz w:val="24"/>
          <w:szCs w:val="24"/>
        </w:rPr>
        <w:t>ovid</w:t>
      </w:r>
      <w:proofErr w:type="spellEnd"/>
      <w:r w:rsidR="000F01C8">
        <w:rPr>
          <w:rFonts w:ascii="Times New Roman" w:hAnsi="Times New Roman" w:cs="Times New Roman"/>
          <w:sz w:val="24"/>
          <w:szCs w:val="24"/>
        </w:rPr>
        <w:t xml:space="preserve"> na época da pandemia. Já ve</w:t>
      </w:r>
      <w:r w:rsidR="005952B6">
        <w:rPr>
          <w:rFonts w:ascii="Times New Roman" w:hAnsi="Times New Roman" w:cs="Times New Roman"/>
          <w:sz w:val="24"/>
          <w:szCs w:val="24"/>
        </w:rPr>
        <w:t>io destinado especificamente para</w:t>
      </w:r>
      <w:r w:rsidR="000F01C8">
        <w:rPr>
          <w:rFonts w:ascii="Times New Roman" w:hAnsi="Times New Roman" w:cs="Times New Roman"/>
          <w:sz w:val="24"/>
          <w:szCs w:val="24"/>
        </w:rPr>
        <w:t xml:space="preserve"> isso. Portaria Interministerial</w:t>
      </w:r>
      <w:r w:rsidR="005952B6">
        <w:rPr>
          <w:rFonts w:ascii="Times New Roman" w:hAnsi="Times New Roman" w:cs="Times New Roman"/>
          <w:sz w:val="24"/>
          <w:szCs w:val="24"/>
        </w:rPr>
        <w:t xml:space="preserve"> nº 09</w:t>
      </w:r>
      <w:r w:rsidR="000F01C8">
        <w:rPr>
          <w:rFonts w:ascii="Times New Roman" w:hAnsi="Times New Roman" w:cs="Times New Roman"/>
          <w:sz w:val="24"/>
          <w:szCs w:val="24"/>
        </w:rPr>
        <w:t xml:space="preserve"> de 26 de agosto de 2022 e a Emenda Constitucional nº </w:t>
      </w:r>
      <w:r w:rsidR="005952B6">
        <w:rPr>
          <w:rFonts w:ascii="Times New Roman" w:hAnsi="Times New Roman" w:cs="Times New Roman"/>
          <w:sz w:val="24"/>
          <w:szCs w:val="24"/>
        </w:rPr>
        <w:t xml:space="preserve">123. Falam sobre o auxílio emergencial que foi criado para a gratuidade das pessoas idosas do transporte público coletivo. Foram instituídos mais de dois bilhões para o país todos. A Portaria fala que os recursos serão transferidos para os municípios e se esses municípios não forem responsáveis pelo transporte as empresas cadastradas devem receber o valor. </w:t>
      </w:r>
      <w:r w:rsidR="00FA30FC">
        <w:rPr>
          <w:rFonts w:ascii="Times New Roman" w:hAnsi="Times New Roman" w:cs="Times New Roman"/>
          <w:sz w:val="24"/>
          <w:szCs w:val="24"/>
        </w:rPr>
        <w:t xml:space="preserve">Esse crédito será transferido para a Empresa de Transporte de Tapejara, a </w:t>
      </w:r>
      <w:proofErr w:type="spellStart"/>
      <w:r w:rsidR="00FA30FC">
        <w:rPr>
          <w:rFonts w:ascii="Times New Roman" w:hAnsi="Times New Roman" w:cs="Times New Roman"/>
          <w:sz w:val="24"/>
          <w:szCs w:val="24"/>
        </w:rPr>
        <w:t>Zotti</w:t>
      </w:r>
      <w:proofErr w:type="spellEnd"/>
      <w:r w:rsidR="00FA30FC">
        <w:rPr>
          <w:rFonts w:ascii="Times New Roman" w:hAnsi="Times New Roman" w:cs="Times New Roman"/>
          <w:sz w:val="24"/>
          <w:szCs w:val="24"/>
        </w:rPr>
        <w:t xml:space="preserve">. A empresa deverá prestar contas da aplicação do recurso, não comprovando terá que devolver valor. Pediu apoio aos demais colegas vereadores. </w:t>
      </w:r>
      <w:r w:rsidR="00EC36AF">
        <w:rPr>
          <w:rFonts w:ascii="Times New Roman" w:hAnsi="Times New Roman" w:cs="Times New Roman"/>
          <w:sz w:val="24"/>
          <w:szCs w:val="24"/>
        </w:rPr>
        <w:t xml:space="preserve">Com a palavra o Vereador Celso Fernandes de Oliveira (Cidadania). Cumprimentou a todos. </w:t>
      </w:r>
      <w:r w:rsidR="00C65B1C">
        <w:rPr>
          <w:rFonts w:ascii="Times New Roman" w:hAnsi="Times New Roman" w:cs="Times New Roman"/>
          <w:sz w:val="24"/>
          <w:szCs w:val="24"/>
        </w:rPr>
        <w:t xml:space="preserve">Informou que conversou com o Secretário </w:t>
      </w:r>
      <w:proofErr w:type="spellStart"/>
      <w:r w:rsidR="00C65B1C">
        <w:rPr>
          <w:rFonts w:ascii="Times New Roman" w:hAnsi="Times New Roman" w:cs="Times New Roman"/>
          <w:sz w:val="24"/>
          <w:szCs w:val="24"/>
        </w:rPr>
        <w:t>Joce</w:t>
      </w:r>
      <w:proofErr w:type="spellEnd"/>
      <w:r w:rsidR="00C65B1C">
        <w:rPr>
          <w:rFonts w:ascii="Times New Roman" w:hAnsi="Times New Roman" w:cs="Times New Roman"/>
          <w:sz w:val="24"/>
          <w:szCs w:val="24"/>
        </w:rPr>
        <w:t xml:space="preserve"> Bergamin para entender sobre este Projeto. </w:t>
      </w:r>
      <w:r w:rsidR="006176C6">
        <w:rPr>
          <w:rFonts w:ascii="Times New Roman" w:hAnsi="Times New Roman" w:cs="Times New Roman"/>
          <w:sz w:val="24"/>
          <w:szCs w:val="24"/>
        </w:rPr>
        <w:t xml:space="preserve">Projeto em que foi disponibilizado 2,5 bilhões pelo Governo Federal para que fossem repassados esses recursos para auxílio emergencial para quem teve prejuízos em época de pandemia. São quase quinhentos mil reais para empresa de transportes de Tapejara que é a empresa </w:t>
      </w:r>
      <w:proofErr w:type="spellStart"/>
      <w:r w:rsidR="006176C6">
        <w:rPr>
          <w:rFonts w:ascii="Times New Roman" w:hAnsi="Times New Roman" w:cs="Times New Roman"/>
          <w:sz w:val="24"/>
          <w:szCs w:val="24"/>
        </w:rPr>
        <w:t>Zotti</w:t>
      </w:r>
      <w:proofErr w:type="spellEnd"/>
      <w:r w:rsidR="006176C6">
        <w:rPr>
          <w:rFonts w:ascii="Times New Roman" w:hAnsi="Times New Roman" w:cs="Times New Roman"/>
          <w:sz w:val="24"/>
          <w:szCs w:val="24"/>
        </w:rPr>
        <w:t xml:space="preserve"> aqui do nosso município. </w:t>
      </w:r>
      <w:r w:rsidR="008E0997">
        <w:rPr>
          <w:rFonts w:ascii="Times New Roman" w:hAnsi="Times New Roman" w:cs="Times New Roman"/>
          <w:sz w:val="24"/>
          <w:szCs w:val="24"/>
        </w:rPr>
        <w:t xml:space="preserve">A prestação de contas o município vai ter até o dia 31 de julho para prestar contas e a empresa vai ser necessário </w:t>
      </w:r>
      <w:proofErr w:type="gramStart"/>
      <w:r w:rsidR="008E0997">
        <w:rPr>
          <w:rFonts w:ascii="Times New Roman" w:hAnsi="Times New Roman" w:cs="Times New Roman"/>
          <w:sz w:val="24"/>
          <w:szCs w:val="24"/>
        </w:rPr>
        <w:t xml:space="preserve">uma </w:t>
      </w:r>
      <w:r w:rsidR="005A6714">
        <w:rPr>
          <w:rFonts w:ascii="Times New Roman" w:hAnsi="Times New Roman" w:cs="Times New Roman"/>
          <w:sz w:val="24"/>
          <w:szCs w:val="24"/>
        </w:rPr>
        <w:t xml:space="preserve"> </w:t>
      </w:r>
      <w:r w:rsidR="008E0997">
        <w:rPr>
          <w:rFonts w:ascii="Times New Roman" w:hAnsi="Times New Roman" w:cs="Times New Roman"/>
          <w:sz w:val="24"/>
          <w:szCs w:val="24"/>
        </w:rPr>
        <w:t>regularização</w:t>
      </w:r>
      <w:proofErr w:type="gramEnd"/>
      <w:r w:rsidR="005A6714">
        <w:rPr>
          <w:rFonts w:ascii="Times New Roman" w:hAnsi="Times New Roman" w:cs="Times New Roman"/>
          <w:sz w:val="24"/>
          <w:szCs w:val="24"/>
        </w:rPr>
        <w:t xml:space="preserve"> </w:t>
      </w:r>
      <w:r w:rsidR="008E0997">
        <w:rPr>
          <w:rFonts w:ascii="Times New Roman" w:hAnsi="Times New Roman" w:cs="Times New Roman"/>
          <w:sz w:val="24"/>
          <w:szCs w:val="24"/>
        </w:rPr>
        <w:t xml:space="preserve"> ou seja, significa que a empresa terá um prazo maior para poder fazer essa prestação de contas. O que é vedado neste Projeto, a empresa não pode de forma nenhuma comprar u</w:t>
      </w:r>
      <w:r w:rsidR="0076113B">
        <w:rPr>
          <w:rFonts w:ascii="Times New Roman" w:hAnsi="Times New Roman" w:cs="Times New Roman"/>
          <w:sz w:val="24"/>
          <w:szCs w:val="24"/>
        </w:rPr>
        <w:t xml:space="preserve">m novo veículo, fazer reformas. Conforme consta na Portaria pode o custeio dentro da empresa, que é combustível, manutenção, folha salarial, oficina </w:t>
      </w:r>
      <w:r w:rsidR="0076113B">
        <w:rPr>
          <w:rFonts w:ascii="Times New Roman" w:hAnsi="Times New Roman" w:cs="Times New Roman"/>
          <w:sz w:val="24"/>
          <w:szCs w:val="24"/>
        </w:rPr>
        <w:lastRenderedPageBreak/>
        <w:t xml:space="preserve">mecânica, pneus, </w:t>
      </w:r>
      <w:r w:rsidR="00F412E5">
        <w:rPr>
          <w:rFonts w:ascii="Times New Roman" w:hAnsi="Times New Roman" w:cs="Times New Roman"/>
          <w:sz w:val="24"/>
          <w:szCs w:val="24"/>
        </w:rPr>
        <w:t xml:space="preserve">isso tudo a empresa vai poder custear. Parabenizou o poder público por ir buscar esse recurso. Manifestou-se de modo favorável a este Projeto. Com a palavra o Vereador Everton </w:t>
      </w:r>
      <w:proofErr w:type="spellStart"/>
      <w:r w:rsidR="00F412E5">
        <w:rPr>
          <w:rFonts w:ascii="Times New Roman" w:hAnsi="Times New Roman" w:cs="Times New Roman"/>
          <w:sz w:val="24"/>
          <w:szCs w:val="24"/>
        </w:rPr>
        <w:t>Rovani</w:t>
      </w:r>
      <w:proofErr w:type="spellEnd"/>
      <w:r w:rsidR="00F412E5">
        <w:rPr>
          <w:rFonts w:ascii="Times New Roman" w:hAnsi="Times New Roman" w:cs="Times New Roman"/>
          <w:sz w:val="24"/>
          <w:szCs w:val="24"/>
        </w:rPr>
        <w:t xml:space="preserve"> (PP). Destacou o empenho do governo municipal que está sempre ligado em recursos que esse recurso que fi</w:t>
      </w:r>
      <w:r w:rsidR="001C595F">
        <w:rPr>
          <w:rFonts w:ascii="Times New Roman" w:hAnsi="Times New Roman" w:cs="Times New Roman"/>
          <w:sz w:val="24"/>
          <w:szCs w:val="24"/>
        </w:rPr>
        <w:t xml:space="preserve">cou disponível para o município, Tapejara ficou entre pouquíssimos no Brasil. Em torno de quinhentos municípios pelo Brasil conseguiram estes recursos. </w:t>
      </w:r>
      <w:r w:rsidR="007C00C9">
        <w:rPr>
          <w:rFonts w:ascii="Times New Roman" w:hAnsi="Times New Roman" w:cs="Times New Roman"/>
          <w:sz w:val="24"/>
          <w:szCs w:val="24"/>
        </w:rPr>
        <w:t xml:space="preserve">Parabenizou o empenho da administração. Com a palavra o Vereador Paulo Cesar </w:t>
      </w:r>
      <w:proofErr w:type="spellStart"/>
      <w:r w:rsidR="007C00C9">
        <w:rPr>
          <w:rFonts w:ascii="Times New Roman" w:hAnsi="Times New Roman" w:cs="Times New Roman"/>
          <w:sz w:val="24"/>
          <w:szCs w:val="24"/>
        </w:rPr>
        <w:t>Langaro</w:t>
      </w:r>
      <w:proofErr w:type="spellEnd"/>
      <w:r w:rsidR="007C00C9">
        <w:rPr>
          <w:rFonts w:ascii="Times New Roman" w:hAnsi="Times New Roman" w:cs="Times New Roman"/>
          <w:sz w:val="24"/>
          <w:szCs w:val="24"/>
        </w:rPr>
        <w:t xml:space="preserve"> (PDT).</w:t>
      </w:r>
      <w:r w:rsidR="005A32D1">
        <w:rPr>
          <w:rFonts w:ascii="Times New Roman" w:hAnsi="Times New Roman" w:cs="Times New Roman"/>
          <w:sz w:val="24"/>
          <w:szCs w:val="24"/>
        </w:rPr>
        <w:t xml:space="preserve"> Informou que a empresa </w:t>
      </w:r>
      <w:proofErr w:type="spellStart"/>
      <w:r w:rsidR="005A32D1">
        <w:rPr>
          <w:rFonts w:ascii="Times New Roman" w:hAnsi="Times New Roman" w:cs="Times New Roman"/>
          <w:sz w:val="24"/>
          <w:szCs w:val="24"/>
        </w:rPr>
        <w:t>Zotti</w:t>
      </w:r>
      <w:proofErr w:type="spellEnd"/>
      <w:r w:rsidR="005A32D1">
        <w:rPr>
          <w:rFonts w:ascii="Times New Roman" w:hAnsi="Times New Roman" w:cs="Times New Roman"/>
          <w:sz w:val="24"/>
          <w:szCs w:val="24"/>
        </w:rPr>
        <w:t xml:space="preserve"> está há muitos anos atuando no transporte coletivo em Tapejara. Objetivo é beneficiar o idoso. Todos os recursos que vem devem ser utilizados da melhor maneira possível. Poder aproveitar para que não volte já que não veio em tempo certo durante a pandemia. Um recurso importante que se achará a melhor forma de investir </w:t>
      </w:r>
      <w:r w:rsidR="00753C97">
        <w:rPr>
          <w:rFonts w:ascii="Times New Roman" w:hAnsi="Times New Roman" w:cs="Times New Roman"/>
          <w:sz w:val="24"/>
          <w:szCs w:val="24"/>
        </w:rPr>
        <w:t>em ações que dentro da prestação de contas permitam a sua utilização visando sempre o benefício da população idosa. Manifestou que a bancada do PDT é fav</w:t>
      </w:r>
      <w:r w:rsidR="00E82D85">
        <w:rPr>
          <w:rFonts w:ascii="Times New Roman" w:hAnsi="Times New Roman" w:cs="Times New Roman"/>
          <w:sz w:val="24"/>
          <w:szCs w:val="24"/>
        </w:rPr>
        <w:t>orável. Com a palavra o Presidente</w:t>
      </w:r>
      <w:r w:rsidR="00753C97">
        <w:rPr>
          <w:rFonts w:ascii="Times New Roman" w:hAnsi="Times New Roman" w:cs="Times New Roman"/>
          <w:sz w:val="24"/>
          <w:szCs w:val="24"/>
        </w:rPr>
        <w:t xml:space="preserve"> </w:t>
      </w:r>
      <w:proofErr w:type="spellStart"/>
      <w:r w:rsidR="00753C97">
        <w:rPr>
          <w:rFonts w:ascii="Times New Roman" w:hAnsi="Times New Roman" w:cs="Times New Roman"/>
          <w:sz w:val="24"/>
          <w:szCs w:val="24"/>
        </w:rPr>
        <w:t>Déberton</w:t>
      </w:r>
      <w:proofErr w:type="spellEnd"/>
      <w:r w:rsidR="00753C97">
        <w:rPr>
          <w:rFonts w:ascii="Times New Roman" w:hAnsi="Times New Roman" w:cs="Times New Roman"/>
          <w:sz w:val="24"/>
          <w:szCs w:val="24"/>
        </w:rPr>
        <w:t xml:space="preserve"> </w:t>
      </w:r>
      <w:proofErr w:type="spellStart"/>
      <w:r w:rsidR="00753C97">
        <w:rPr>
          <w:rFonts w:ascii="Times New Roman" w:hAnsi="Times New Roman" w:cs="Times New Roman"/>
          <w:sz w:val="24"/>
          <w:szCs w:val="24"/>
        </w:rPr>
        <w:t>Fracaro</w:t>
      </w:r>
      <w:proofErr w:type="spellEnd"/>
      <w:r w:rsidR="00753C97">
        <w:rPr>
          <w:rFonts w:ascii="Times New Roman" w:hAnsi="Times New Roman" w:cs="Times New Roman"/>
          <w:sz w:val="24"/>
          <w:szCs w:val="24"/>
        </w:rPr>
        <w:t xml:space="preserve"> </w:t>
      </w:r>
      <w:r w:rsidR="00E82D85">
        <w:rPr>
          <w:rFonts w:ascii="Times New Roman" w:hAnsi="Times New Roman" w:cs="Times New Roman"/>
          <w:sz w:val="24"/>
          <w:szCs w:val="24"/>
        </w:rPr>
        <w:t>(PDT).</w:t>
      </w:r>
      <w:r w:rsidR="00280BB3">
        <w:rPr>
          <w:rFonts w:ascii="Times New Roman" w:hAnsi="Times New Roman" w:cs="Times New Roman"/>
          <w:sz w:val="24"/>
          <w:szCs w:val="24"/>
        </w:rPr>
        <w:t xml:space="preserve"> Esse dinheiro utiliza para esta empresa, pois é a única de transporte coletivo. Ou utiliza para esta ou volta. Nenhum centavo sai do bolso da Prefeitura. Esse dinheiro foi uma tentativa, um incentivo lá atrás quando tinha a pandemia para alguns setores, de transporte coletivo para reparar e repor as perdas. Tudo havia parado</w:t>
      </w:r>
      <w:r w:rsidR="00EE7BF1">
        <w:rPr>
          <w:rFonts w:ascii="Times New Roman" w:hAnsi="Times New Roman" w:cs="Times New Roman"/>
          <w:sz w:val="24"/>
          <w:szCs w:val="24"/>
        </w:rPr>
        <w:t xml:space="preserve">. Aqui no Rio Grande do Sul, sessenta e seis foram contemplados e um deles é Tapejara, mais de quatrocentos mil. Algumas coisas não podem ser feitas como a renovação da frota. O caixa de uma empresa ele é o mesmo então todas as despesas </w:t>
      </w:r>
      <w:r w:rsidR="00987688">
        <w:rPr>
          <w:rFonts w:ascii="Times New Roman" w:hAnsi="Times New Roman" w:cs="Times New Roman"/>
          <w:sz w:val="24"/>
          <w:szCs w:val="24"/>
        </w:rPr>
        <w:t xml:space="preserve">e o que pode ser feito vai ser colocado esse dinheiro até porque tem que prestar nota fiscal, por outro lado em </w:t>
      </w:r>
      <w:proofErr w:type="gramStart"/>
      <w:r w:rsidR="00987688">
        <w:rPr>
          <w:rFonts w:ascii="Times New Roman" w:hAnsi="Times New Roman" w:cs="Times New Roman"/>
          <w:sz w:val="24"/>
          <w:szCs w:val="24"/>
        </w:rPr>
        <w:t>contra partida</w:t>
      </w:r>
      <w:proofErr w:type="gramEnd"/>
      <w:r w:rsidR="00987688">
        <w:rPr>
          <w:rFonts w:ascii="Times New Roman" w:hAnsi="Times New Roman" w:cs="Times New Roman"/>
          <w:sz w:val="24"/>
          <w:szCs w:val="24"/>
        </w:rPr>
        <w:t xml:space="preserve"> aquele dinheiro que usaria para fazer esses pagamentos vai sobrar. Veio esse recurso em cim</w:t>
      </w:r>
      <w:r w:rsidR="005F50DE">
        <w:rPr>
          <w:rFonts w:ascii="Times New Roman" w:hAnsi="Times New Roman" w:cs="Times New Roman"/>
          <w:sz w:val="24"/>
          <w:szCs w:val="24"/>
        </w:rPr>
        <w:t>a de número</w:t>
      </w:r>
      <w:r w:rsidR="00987688">
        <w:rPr>
          <w:rFonts w:ascii="Times New Roman" w:hAnsi="Times New Roman" w:cs="Times New Roman"/>
          <w:sz w:val="24"/>
          <w:szCs w:val="24"/>
        </w:rPr>
        <w:t xml:space="preserve"> da terceira idade</w:t>
      </w:r>
      <w:r w:rsidR="005F50DE">
        <w:rPr>
          <w:rFonts w:ascii="Times New Roman" w:hAnsi="Times New Roman" w:cs="Times New Roman"/>
          <w:sz w:val="24"/>
          <w:szCs w:val="24"/>
        </w:rPr>
        <w:t>. Porém, todos saem ganhando porque aqui em Tapejara não temos um ônibus para idosos e outro para não idosos. Então que a estrutura seja reformulada sim. Não tem como votar contra este Projeto.</w:t>
      </w:r>
      <w:r w:rsidR="005D0744">
        <w:rPr>
          <w:rFonts w:ascii="Times New Roman" w:hAnsi="Times New Roman" w:cs="Times New Roman"/>
          <w:sz w:val="24"/>
          <w:szCs w:val="24"/>
        </w:rPr>
        <w:t xml:space="preserve"> </w:t>
      </w:r>
      <w:bookmarkStart w:id="0" w:name="_GoBack"/>
      <w:bookmarkEnd w:id="0"/>
      <w:r w:rsidR="005F50DE" w:rsidRPr="005F50DE">
        <w:rPr>
          <w:rFonts w:ascii="Times New Roman" w:hAnsi="Times New Roman" w:cs="Times New Roman"/>
          <w:sz w:val="24"/>
          <w:szCs w:val="24"/>
        </w:rPr>
        <w:t>Como mais nenhum vereador deseja fazer uso da palavra coloco em votação o Projeto d</w:t>
      </w:r>
      <w:r w:rsidR="00827D7A">
        <w:rPr>
          <w:rFonts w:ascii="Times New Roman" w:hAnsi="Times New Roman" w:cs="Times New Roman"/>
          <w:sz w:val="24"/>
          <w:szCs w:val="24"/>
        </w:rPr>
        <w:t xml:space="preserve">e Lei do Executivo nº 039/2023. </w:t>
      </w:r>
      <w:r w:rsidR="005F50DE" w:rsidRPr="005F50DE">
        <w:rPr>
          <w:rFonts w:ascii="Times New Roman" w:hAnsi="Times New Roman" w:cs="Times New Roman"/>
          <w:sz w:val="24"/>
          <w:szCs w:val="24"/>
        </w:rPr>
        <w:t xml:space="preserve">Vereadores favoráveis permaneçam como </w:t>
      </w:r>
      <w:r w:rsidR="00827D7A">
        <w:rPr>
          <w:rFonts w:ascii="Times New Roman" w:hAnsi="Times New Roman" w:cs="Times New Roman"/>
          <w:sz w:val="24"/>
          <w:szCs w:val="24"/>
        </w:rPr>
        <w:t xml:space="preserve">estão contrários se manifestem. Aprovado por unanimidade. </w:t>
      </w:r>
      <w:r w:rsidR="00280BB3">
        <w:rPr>
          <w:rFonts w:ascii="Times New Roman" w:hAnsi="Times New Roman" w:cs="Times New Roman"/>
          <w:sz w:val="24"/>
          <w:szCs w:val="24"/>
        </w:rPr>
        <w:t xml:space="preserve"> </w:t>
      </w:r>
      <w:r>
        <w:rPr>
          <w:rFonts w:ascii="Times New Roman" w:hAnsi="Times New Roman"/>
          <w:sz w:val="24"/>
          <w:szCs w:val="24"/>
        </w:rPr>
        <w:t xml:space="preserve">Eram essas as matérias a serem discutidas na Sessão Ordinária de hoje. </w:t>
      </w:r>
      <w:r w:rsidRPr="00743DDF">
        <w:rPr>
          <w:rFonts w:ascii="Times New Roman" w:hAnsi="Times New Roman"/>
          <w:sz w:val="24"/>
          <w:szCs w:val="24"/>
        </w:rPr>
        <w:t xml:space="preserve">Passamos agora ao espaço destinado às </w:t>
      </w:r>
      <w:r w:rsidRPr="00743DDF">
        <w:rPr>
          <w:rFonts w:ascii="Times New Roman" w:hAnsi="Times New Roman"/>
          <w:sz w:val="24"/>
          <w:szCs w:val="24"/>
        </w:rPr>
        <w:lastRenderedPageBreak/>
        <w:t xml:space="preserve">Explicações Pessoais, onde cada vereador terá o tempo regimental de cinco minutos para expor assuntos de seu interesse. Pela ordem, </w:t>
      </w:r>
      <w:r>
        <w:rPr>
          <w:rFonts w:ascii="Times New Roman" w:hAnsi="Times New Roman"/>
          <w:sz w:val="24"/>
          <w:szCs w:val="24"/>
        </w:rPr>
        <w:t xml:space="preserve">o </w:t>
      </w:r>
      <w:r w:rsidRPr="00743DDF">
        <w:rPr>
          <w:rFonts w:ascii="Times New Roman" w:hAnsi="Times New Roman"/>
          <w:sz w:val="24"/>
          <w:szCs w:val="24"/>
        </w:rPr>
        <w:t>primeir</w:t>
      </w:r>
      <w:r>
        <w:rPr>
          <w:rFonts w:ascii="Times New Roman" w:hAnsi="Times New Roman"/>
          <w:sz w:val="24"/>
          <w:szCs w:val="24"/>
        </w:rPr>
        <w:t xml:space="preserve">o </w:t>
      </w:r>
      <w:r w:rsidRPr="00743DDF">
        <w:rPr>
          <w:rFonts w:ascii="Times New Roman" w:hAnsi="Times New Roman"/>
          <w:sz w:val="24"/>
          <w:szCs w:val="24"/>
        </w:rPr>
        <w:t>a fazer uso da palav</w:t>
      </w:r>
      <w:r>
        <w:rPr>
          <w:rFonts w:ascii="Times New Roman" w:hAnsi="Times New Roman"/>
          <w:sz w:val="24"/>
          <w:szCs w:val="24"/>
        </w:rPr>
        <w:t xml:space="preserve">ra é o Vereador:  </w:t>
      </w:r>
      <w:r w:rsidRPr="00743DDF">
        <w:rPr>
          <w:rFonts w:ascii="Times New Roman" w:hAnsi="Times New Roman"/>
          <w:sz w:val="24"/>
          <w:szCs w:val="24"/>
        </w:rPr>
        <w:t xml:space="preserve">Josué </w:t>
      </w:r>
      <w:proofErr w:type="spellStart"/>
      <w:r w:rsidRPr="00743DDF">
        <w:rPr>
          <w:rFonts w:ascii="Times New Roman" w:hAnsi="Times New Roman"/>
          <w:sz w:val="24"/>
          <w:szCs w:val="24"/>
        </w:rPr>
        <w:t>Girardi</w:t>
      </w:r>
      <w:proofErr w:type="spellEnd"/>
      <w:r w:rsidRPr="00743DDF">
        <w:rPr>
          <w:rFonts w:ascii="Times New Roman" w:hAnsi="Times New Roman"/>
          <w:sz w:val="24"/>
          <w:szCs w:val="24"/>
        </w:rPr>
        <w:t>,</w:t>
      </w:r>
      <w:r>
        <w:rPr>
          <w:rFonts w:ascii="Times New Roman" w:hAnsi="Times New Roman"/>
          <w:sz w:val="24"/>
          <w:szCs w:val="24"/>
        </w:rPr>
        <w:t xml:space="preserve"> </w:t>
      </w:r>
      <w:r w:rsidRPr="00743DDF">
        <w:rPr>
          <w:rFonts w:ascii="Times New Roman" w:hAnsi="Times New Roman"/>
          <w:sz w:val="24"/>
          <w:szCs w:val="24"/>
        </w:rPr>
        <w:t>José Marcos Sutil,</w:t>
      </w:r>
      <w:r>
        <w:rPr>
          <w:rFonts w:ascii="Times New Roman" w:hAnsi="Times New Roman"/>
          <w:sz w:val="24"/>
          <w:szCs w:val="24"/>
        </w:rPr>
        <w:t xml:space="preserve"> </w:t>
      </w:r>
      <w:r w:rsidRPr="00743DDF">
        <w:rPr>
          <w:rFonts w:ascii="Times New Roman" w:hAnsi="Times New Roman"/>
          <w:sz w:val="24"/>
          <w:szCs w:val="24"/>
        </w:rPr>
        <w:t xml:space="preserve">Maeli </w:t>
      </w:r>
      <w:proofErr w:type="spellStart"/>
      <w:r w:rsidRPr="00743DDF">
        <w:rPr>
          <w:rFonts w:ascii="Times New Roman" w:hAnsi="Times New Roman"/>
          <w:sz w:val="24"/>
          <w:szCs w:val="24"/>
        </w:rPr>
        <w:t>Bruneto</w:t>
      </w:r>
      <w:proofErr w:type="spellEnd"/>
      <w:r w:rsidRPr="00743DDF">
        <w:rPr>
          <w:rFonts w:ascii="Times New Roman" w:hAnsi="Times New Roman"/>
          <w:sz w:val="24"/>
          <w:szCs w:val="24"/>
        </w:rPr>
        <w:t>,</w:t>
      </w:r>
      <w:r>
        <w:rPr>
          <w:rFonts w:ascii="Times New Roman" w:hAnsi="Times New Roman"/>
          <w:sz w:val="24"/>
          <w:szCs w:val="24"/>
        </w:rPr>
        <w:t xml:space="preserve"> </w:t>
      </w:r>
      <w:r w:rsidRPr="00743DDF">
        <w:rPr>
          <w:rFonts w:ascii="Times New Roman" w:hAnsi="Times New Roman"/>
          <w:sz w:val="24"/>
          <w:szCs w:val="24"/>
        </w:rPr>
        <w:t xml:space="preserve">Paulo Cesar </w:t>
      </w:r>
      <w:proofErr w:type="spellStart"/>
      <w:r w:rsidRPr="00743DDF">
        <w:rPr>
          <w:rFonts w:ascii="Times New Roman" w:hAnsi="Times New Roman"/>
          <w:sz w:val="24"/>
          <w:szCs w:val="24"/>
        </w:rPr>
        <w:t>Langaro</w:t>
      </w:r>
      <w:proofErr w:type="spellEnd"/>
      <w:r>
        <w:rPr>
          <w:rFonts w:ascii="Times New Roman" w:hAnsi="Times New Roman"/>
          <w:sz w:val="24"/>
          <w:szCs w:val="24"/>
        </w:rPr>
        <w:t>, Rafa</w:t>
      </w:r>
      <w:r w:rsidR="004D78EB">
        <w:rPr>
          <w:rFonts w:ascii="Times New Roman" w:hAnsi="Times New Roman"/>
          <w:sz w:val="24"/>
          <w:szCs w:val="24"/>
        </w:rPr>
        <w:t xml:space="preserve">el </w:t>
      </w:r>
      <w:proofErr w:type="spellStart"/>
      <w:r w:rsidR="004D78EB">
        <w:rPr>
          <w:rFonts w:ascii="Times New Roman" w:hAnsi="Times New Roman"/>
          <w:sz w:val="24"/>
          <w:szCs w:val="24"/>
        </w:rPr>
        <w:t>Menegaz</w:t>
      </w:r>
      <w:proofErr w:type="spellEnd"/>
      <w:r w:rsidRPr="00743DDF">
        <w:rPr>
          <w:rFonts w:ascii="Times New Roman" w:hAnsi="Times New Roman"/>
          <w:sz w:val="24"/>
          <w:szCs w:val="24"/>
        </w:rPr>
        <w:t>,</w:t>
      </w:r>
      <w:r w:rsidRPr="00100CCD">
        <w:rPr>
          <w:rFonts w:ascii="Times New Roman" w:hAnsi="Times New Roman"/>
          <w:sz w:val="24"/>
          <w:szCs w:val="24"/>
        </w:rPr>
        <w:t xml:space="preserve"> </w:t>
      </w:r>
      <w:r w:rsidRPr="00743DDF">
        <w:rPr>
          <w:rFonts w:ascii="Times New Roman" w:hAnsi="Times New Roman"/>
          <w:sz w:val="24"/>
          <w:szCs w:val="24"/>
        </w:rPr>
        <w:t>Edson Luiz Dalla Costa</w:t>
      </w:r>
      <w:r>
        <w:rPr>
          <w:rFonts w:ascii="Times New Roman" w:hAnsi="Times New Roman"/>
          <w:sz w:val="24"/>
          <w:szCs w:val="24"/>
        </w:rPr>
        <w:t xml:space="preserve">, </w:t>
      </w:r>
      <w:r w:rsidRPr="00743DDF">
        <w:rPr>
          <w:rFonts w:ascii="Times New Roman" w:hAnsi="Times New Roman"/>
          <w:sz w:val="24"/>
          <w:szCs w:val="24"/>
        </w:rPr>
        <w:t xml:space="preserve">Altamir Galvão </w:t>
      </w:r>
      <w:proofErr w:type="spellStart"/>
      <w:r w:rsidRPr="00743DDF">
        <w:rPr>
          <w:rFonts w:ascii="Times New Roman" w:hAnsi="Times New Roman"/>
          <w:sz w:val="24"/>
          <w:szCs w:val="24"/>
        </w:rPr>
        <w:t>Waltrich</w:t>
      </w:r>
      <w:proofErr w:type="spellEnd"/>
      <w:r>
        <w:rPr>
          <w:rFonts w:ascii="Times New Roman" w:hAnsi="Times New Roman"/>
          <w:sz w:val="24"/>
          <w:szCs w:val="24"/>
        </w:rPr>
        <w:t xml:space="preserve">, </w:t>
      </w:r>
      <w:r w:rsidRPr="00743DDF">
        <w:rPr>
          <w:rFonts w:ascii="Times New Roman" w:hAnsi="Times New Roman"/>
          <w:sz w:val="24"/>
          <w:szCs w:val="24"/>
        </w:rPr>
        <w:t xml:space="preserve">Rita Scariot </w:t>
      </w:r>
      <w:proofErr w:type="spellStart"/>
      <w:r w:rsidRPr="00743DDF">
        <w:rPr>
          <w:rFonts w:ascii="Times New Roman" w:hAnsi="Times New Roman"/>
          <w:sz w:val="24"/>
          <w:szCs w:val="24"/>
        </w:rPr>
        <w:t>Sossella</w:t>
      </w:r>
      <w:proofErr w:type="spellEnd"/>
      <w:r>
        <w:rPr>
          <w:rFonts w:ascii="Times New Roman" w:hAnsi="Times New Roman"/>
          <w:sz w:val="24"/>
          <w:szCs w:val="24"/>
        </w:rPr>
        <w:t>,</w:t>
      </w:r>
      <w:r w:rsidR="001B45DB">
        <w:rPr>
          <w:rFonts w:ascii="Times New Roman" w:hAnsi="Times New Roman"/>
          <w:sz w:val="24"/>
          <w:szCs w:val="24"/>
        </w:rPr>
        <w:t xml:space="preserve"> Celso Fernandes de Oliveira, Everton </w:t>
      </w:r>
      <w:proofErr w:type="spellStart"/>
      <w:r w:rsidR="001B45DB">
        <w:rPr>
          <w:rFonts w:ascii="Times New Roman" w:hAnsi="Times New Roman"/>
          <w:sz w:val="24"/>
          <w:szCs w:val="24"/>
        </w:rPr>
        <w:t>Rovani</w:t>
      </w:r>
      <w:proofErr w:type="spellEnd"/>
      <w:r w:rsidR="001B45DB">
        <w:rPr>
          <w:rFonts w:ascii="Times New Roman" w:hAnsi="Times New Roman"/>
          <w:sz w:val="24"/>
          <w:szCs w:val="24"/>
        </w:rPr>
        <w:t xml:space="preserve"> e</w:t>
      </w:r>
      <w:r w:rsidR="00377735">
        <w:rPr>
          <w:rFonts w:ascii="Times New Roman" w:hAnsi="Times New Roman"/>
          <w:sz w:val="24"/>
          <w:szCs w:val="24"/>
        </w:rPr>
        <w:t xml:space="preserve"> </w:t>
      </w:r>
      <w:proofErr w:type="spellStart"/>
      <w:r w:rsidRPr="00743DDF">
        <w:rPr>
          <w:rFonts w:ascii="Times New Roman" w:hAnsi="Times New Roman"/>
          <w:sz w:val="24"/>
          <w:szCs w:val="24"/>
        </w:rPr>
        <w:t>Déberton</w:t>
      </w:r>
      <w:proofErr w:type="spellEnd"/>
      <w:r w:rsidRPr="00743DDF">
        <w:rPr>
          <w:rFonts w:ascii="Times New Roman" w:hAnsi="Times New Roman"/>
          <w:sz w:val="24"/>
          <w:szCs w:val="24"/>
        </w:rPr>
        <w:t xml:space="preserve"> </w:t>
      </w:r>
      <w:proofErr w:type="spellStart"/>
      <w:r w:rsidRPr="00743DDF">
        <w:rPr>
          <w:rFonts w:ascii="Times New Roman" w:hAnsi="Times New Roman"/>
          <w:sz w:val="24"/>
          <w:szCs w:val="24"/>
        </w:rPr>
        <w:t>Fracaro</w:t>
      </w:r>
      <w:proofErr w:type="spellEnd"/>
      <w:r w:rsidRPr="00743DDF">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262626" w:themeColor="text1" w:themeTint="D9"/>
          <w:sz w:val="24"/>
          <w:szCs w:val="24"/>
        </w:rPr>
        <w:t>Permanecem em pauta: Projetos d</w:t>
      </w:r>
      <w:r w:rsidR="002A1E40">
        <w:rPr>
          <w:rFonts w:ascii="Times New Roman" w:hAnsi="Times New Roman"/>
          <w:color w:val="262626" w:themeColor="text1" w:themeTint="D9"/>
          <w:sz w:val="24"/>
          <w:szCs w:val="24"/>
        </w:rPr>
        <w:t>e Lei do Executivo: nº 035, 037/23</w:t>
      </w:r>
      <w:r w:rsidR="00130CB2">
        <w:rPr>
          <w:rFonts w:ascii="Times New Roman" w:hAnsi="Times New Roman"/>
          <w:color w:val="262626" w:themeColor="text1" w:themeTint="D9"/>
          <w:sz w:val="24"/>
          <w:szCs w:val="24"/>
        </w:rPr>
        <w:t>.  Indicações nº 021, 022 e 23</w:t>
      </w:r>
      <w:r>
        <w:rPr>
          <w:rFonts w:ascii="Times New Roman" w:hAnsi="Times New Roman"/>
          <w:color w:val="262626" w:themeColor="text1" w:themeTint="D9"/>
          <w:sz w:val="24"/>
          <w:szCs w:val="24"/>
        </w:rPr>
        <w:t xml:space="preserve">/2023. </w:t>
      </w:r>
      <w:r w:rsidRPr="008B564D">
        <w:rPr>
          <w:rFonts w:ascii="Times New Roman" w:hAnsi="Times New Roman"/>
          <w:sz w:val="24"/>
          <w:szCs w:val="24"/>
        </w:rPr>
        <w:t xml:space="preserve">Encerro a presente Sessão e convoco os Senhores Vereadores para próxima Sessão Ordinária do ano que se realizará no dia </w:t>
      </w:r>
      <w:r w:rsidR="002A1E40">
        <w:rPr>
          <w:rFonts w:ascii="Times New Roman" w:hAnsi="Times New Roman"/>
          <w:sz w:val="24"/>
          <w:szCs w:val="24"/>
        </w:rPr>
        <w:t>05/06</w:t>
      </w:r>
      <w:r>
        <w:rPr>
          <w:rFonts w:ascii="Times New Roman" w:hAnsi="Times New Roman"/>
          <w:sz w:val="24"/>
          <w:szCs w:val="24"/>
        </w:rPr>
        <w:t>/2023, às 18:30 horas da noite.</w:t>
      </w:r>
      <w:r w:rsidRPr="008B564D">
        <w:rPr>
          <w:rFonts w:ascii="Times New Roman" w:hAnsi="Times New Roman"/>
          <w:sz w:val="24"/>
          <w:szCs w:val="24"/>
        </w:rPr>
        <w:t xml:space="preserve"> Tenham todos um</w:t>
      </w:r>
      <w:r>
        <w:rPr>
          <w:rFonts w:ascii="Times New Roman" w:hAnsi="Times New Roman"/>
          <w:sz w:val="24"/>
          <w:szCs w:val="24"/>
        </w:rPr>
        <w:t xml:space="preserve"> </w:t>
      </w:r>
      <w:r w:rsidRPr="008B564D">
        <w:rPr>
          <w:rFonts w:ascii="Times New Roman" w:hAnsi="Times New Roman"/>
          <w:sz w:val="24"/>
          <w:szCs w:val="24"/>
        </w:rPr>
        <w:t>b</w:t>
      </w:r>
      <w:r>
        <w:rPr>
          <w:rFonts w:ascii="Times New Roman" w:hAnsi="Times New Roman"/>
          <w:sz w:val="24"/>
          <w:szCs w:val="24"/>
        </w:rPr>
        <w:t>oa noite</w:t>
      </w:r>
      <w:r w:rsidRPr="008B564D">
        <w:rPr>
          <w:rFonts w:ascii="Times New Roman" w:hAnsi="Times New Roman"/>
          <w:sz w:val="24"/>
          <w:szCs w:val="24"/>
        </w:rPr>
        <w:t xml:space="preserve"> uma ótima semana. De acordo com a Resolução nº 006</w:t>
      </w:r>
      <w:r>
        <w:rPr>
          <w:rFonts w:ascii="Times New Roman" w:hAnsi="Times New Roman"/>
          <w:sz w:val="24"/>
          <w:szCs w:val="24"/>
        </w:rPr>
        <w:t>/</w:t>
      </w:r>
      <w:r w:rsidRPr="008B564D">
        <w:rPr>
          <w:rFonts w:ascii="Times New Roman" w:hAnsi="Times New Roman"/>
          <w:sz w:val="24"/>
          <w:szCs w:val="24"/>
        </w:rPr>
        <w:t>07 consta nos arquivos da Câmara a gravação da Sessão em áudio. Nada mais a constar, encerro a presente Ata.</w:t>
      </w:r>
    </w:p>
    <w:p w:rsidR="00690BEF" w:rsidRDefault="00690BEF" w:rsidP="005F50DE">
      <w:pPr>
        <w:spacing w:after="0" w:line="360" w:lineRule="auto"/>
        <w:ind w:left="708"/>
        <w:rPr>
          <w:rFonts w:ascii="Times New Roman" w:hAnsi="Times New Roman" w:cs="Times New Roman"/>
          <w:b/>
          <w:color w:val="262626" w:themeColor="text1" w:themeTint="D9"/>
          <w:sz w:val="24"/>
          <w:szCs w:val="24"/>
        </w:rPr>
      </w:pPr>
    </w:p>
    <w:p w:rsidR="00690BEF" w:rsidRDefault="00690BEF" w:rsidP="005F50DE">
      <w:pPr>
        <w:spacing w:after="0" w:line="360" w:lineRule="auto"/>
        <w:ind w:left="708"/>
        <w:rPr>
          <w:rFonts w:ascii="Times New Roman" w:hAnsi="Times New Roman" w:cs="Times New Roman"/>
          <w:b/>
          <w:color w:val="262626" w:themeColor="text1" w:themeTint="D9"/>
          <w:sz w:val="24"/>
          <w:szCs w:val="24"/>
        </w:rPr>
      </w:pPr>
    </w:p>
    <w:p w:rsidR="00690BEF" w:rsidRDefault="00690BEF" w:rsidP="005F50DE">
      <w:pPr>
        <w:spacing w:after="0" w:line="360" w:lineRule="auto"/>
        <w:ind w:left="708"/>
        <w:rPr>
          <w:rFonts w:ascii="Times New Roman" w:hAnsi="Times New Roman" w:cs="Times New Roman"/>
          <w:b/>
          <w:color w:val="262626" w:themeColor="text1" w:themeTint="D9"/>
          <w:sz w:val="24"/>
          <w:szCs w:val="24"/>
        </w:rPr>
      </w:pPr>
    </w:p>
    <w:p w:rsidR="00690BEF" w:rsidRPr="008B564D" w:rsidRDefault="00690BEF" w:rsidP="005F50DE">
      <w:pPr>
        <w:spacing w:after="0" w:line="360" w:lineRule="auto"/>
        <w:ind w:left="708"/>
        <w:rPr>
          <w:rFonts w:ascii="Times New Roman" w:hAnsi="Times New Roman" w:cs="Times New Roman"/>
          <w:b/>
          <w:color w:val="262626" w:themeColor="text1" w:themeTint="D9"/>
          <w:sz w:val="24"/>
          <w:szCs w:val="24"/>
        </w:rPr>
      </w:pPr>
      <w:proofErr w:type="spellStart"/>
      <w:r>
        <w:rPr>
          <w:rFonts w:ascii="Times New Roman" w:hAnsi="Times New Roman" w:cs="Times New Roman"/>
          <w:b/>
          <w:color w:val="262626" w:themeColor="text1" w:themeTint="D9"/>
          <w:sz w:val="24"/>
          <w:szCs w:val="24"/>
        </w:rPr>
        <w:t>Déberton</w:t>
      </w:r>
      <w:proofErr w:type="spellEnd"/>
      <w:r>
        <w:rPr>
          <w:rFonts w:ascii="Times New Roman" w:hAnsi="Times New Roman" w:cs="Times New Roman"/>
          <w:b/>
          <w:color w:val="262626" w:themeColor="text1" w:themeTint="D9"/>
          <w:sz w:val="24"/>
          <w:szCs w:val="24"/>
        </w:rPr>
        <w:t xml:space="preserve"> </w:t>
      </w:r>
      <w:proofErr w:type="spellStart"/>
      <w:r>
        <w:rPr>
          <w:rFonts w:ascii="Times New Roman" w:hAnsi="Times New Roman" w:cs="Times New Roman"/>
          <w:b/>
          <w:color w:val="262626" w:themeColor="text1" w:themeTint="D9"/>
          <w:sz w:val="24"/>
          <w:szCs w:val="24"/>
        </w:rPr>
        <w:t>Fracaro</w:t>
      </w:r>
      <w:proofErr w:type="spellEnd"/>
      <w:r w:rsidRPr="008B564D">
        <w:rPr>
          <w:rFonts w:ascii="Times New Roman" w:hAnsi="Times New Roman" w:cs="Times New Roman"/>
          <w:b/>
          <w:color w:val="262626" w:themeColor="text1" w:themeTint="D9"/>
          <w:sz w:val="24"/>
          <w:szCs w:val="24"/>
        </w:rPr>
        <w:tab/>
        <w:t xml:space="preserve">         </w:t>
      </w:r>
      <w:r>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Everton </w:t>
      </w:r>
      <w:proofErr w:type="spellStart"/>
      <w:r w:rsidRPr="008B564D">
        <w:rPr>
          <w:rFonts w:ascii="Times New Roman" w:hAnsi="Times New Roman" w:cs="Times New Roman"/>
          <w:b/>
          <w:color w:val="262626" w:themeColor="text1" w:themeTint="D9"/>
          <w:sz w:val="24"/>
          <w:szCs w:val="24"/>
        </w:rPr>
        <w:t>Rovani</w:t>
      </w:r>
      <w:proofErr w:type="spellEnd"/>
    </w:p>
    <w:p w:rsidR="00690BEF" w:rsidRDefault="00690BEF" w:rsidP="005F50DE">
      <w:pPr>
        <w:spacing w:after="0" w:line="36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Presidente      </w:t>
      </w:r>
      <w:r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ab/>
        <w:t xml:space="preserve">           </w:t>
      </w:r>
      <w:r>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1º Secretário</w:t>
      </w:r>
    </w:p>
    <w:p w:rsidR="00A04639" w:rsidRPr="00A91A83" w:rsidRDefault="00A04639" w:rsidP="005F50DE"/>
    <w:sectPr w:rsidR="00A04639" w:rsidRPr="00A91A83" w:rsidSect="0082228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15A" w:rsidRDefault="0068115A" w:rsidP="0082228B">
      <w:pPr>
        <w:spacing w:after="0" w:line="240" w:lineRule="auto"/>
      </w:pPr>
      <w:r>
        <w:separator/>
      </w:r>
    </w:p>
  </w:endnote>
  <w:endnote w:type="continuationSeparator" w:id="0">
    <w:p w:rsidR="0068115A" w:rsidRDefault="0068115A"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15A" w:rsidRDefault="0068115A" w:rsidP="0082228B">
      <w:pPr>
        <w:spacing w:after="0" w:line="240" w:lineRule="auto"/>
      </w:pPr>
      <w:r>
        <w:separator/>
      </w:r>
    </w:p>
  </w:footnote>
  <w:footnote w:type="continuationSeparator" w:id="0">
    <w:p w:rsidR="0068115A" w:rsidRDefault="0068115A"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68115A">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68115A">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68115A">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1163B"/>
    <w:rsid w:val="000129FF"/>
    <w:rsid w:val="00020B7C"/>
    <w:rsid w:val="000250E2"/>
    <w:rsid w:val="000431B1"/>
    <w:rsid w:val="00054DE5"/>
    <w:rsid w:val="00064000"/>
    <w:rsid w:val="000665F2"/>
    <w:rsid w:val="0007494D"/>
    <w:rsid w:val="000800BA"/>
    <w:rsid w:val="00081282"/>
    <w:rsid w:val="00087CFF"/>
    <w:rsid w:val="00095525"/>
    <w:rsid w:val="0009619B"/>
    <w:rsid w:val="00097783"/>
    <w:rsid w:val="000A1D17"/>
    <w:rsid w:val="000C6F75"/>
    <w:rsid w:val="000D16FE"/>
    <w:rsid w:val="000D6F17"/>
    <w:rsid w:val="000E1078"/>
    <w:rsid w:val="000E371C"/>
    <w:rsid w:val="000E3BB6"/>
    <w:rsid w:val="000E58D1"/>
    <w:rsid w:val="000F01C8"/>
    <w:rsid w:val="000F5052"/>
    <w:rsid w:val="00117AE5"/>
    <w:rsid w:val="00130CB2"/>
    <w:rsid w:val="00143490"/>
    <w:rsid w:val="00147A00"/>
    <w:rsid w:val="00160D35"/>
    <w:rsid w:val="00163CC0"/>
    <w:rsid w:val="0016748F"/>
    <w:rsid w:val="00172076"/>
    <w:rsid w:val="0017522B"/>
    <w:rsid w:val="00176073"/>
    <w:rsid w:val="0018013B"/>
    <w:rsid w:val="001A6C0F"/>
    <w:rsid w:val="001B04D2"/>
    <w:rsid w:val="001B45DB"/>
    <w:rsid w:val="001B5A02"/>
    <w:rsid w:val="001B5D3C"/>
    <w:rsid w:val="001C595F"/>
    <w:rsid w:val="001D0ACC"/>
    <w:rsid w:val="001E151F"/>
    <w:rsid w:val="001E3D29"/>
    <w:rsid w:val="002012DE"/>
    <w:rsid w:val="00231643"/>
    <w:rsid w:val="00241BDD"/>
    <w:rsid w:val="0025355D"/>
    <w:rsid w:val="00280BB3"/>
    <w:rsid w:val="002A1E40"/>
    <w:rsid w:val="002B0FAB"/>
    <w:rsid w:val="002B5962"/>
    <w:rsid w:val="002E40EE"/>
    <w:rsid w:val="002E54BA"/>
    <w:rsid w:val="002F7914"/>
    <w:rsid w:val="00311CA0"/>
    <w:rsid w:val="00343534"/>
    <w:rsid w:val="00343EED"/>
    <w:rsid w:val="0035298A"/>
    <w:rsid w:val="00377735"/>
    <w:rsid w:val="003820AF"/>
    <w:rsid w:val="003C386C"/>
    <w:rsid w:val="003D209E"/>
    <w:rsid w:val="003E76E0"/>
    <w:rsid w:val="003F49FE"/>
    <w:rsid w:val="003F6C75"/>
    <w:rsid w:val="00413995"/>
    <w:rsid w:val="00427C3E"/>
    <w:rsid w:val="00451416"/>
    <w:rsid w:val="00462728"/>
    <w:rsid w:val="0047382C"/>
    <w:rsid w:val="0047687B"/>
    <w:rsid w:val="004A0FE0"/>
    <w:rsid w:val="004D78EB"/>
    <w:rsid w:val="004F1250"/>
    <w:rsid w:val="00507521"/>
    <w:rsid w:val="00507D70"/>
    <w:rsid w:val="00512216"/>
    <w:rsid w:val="00541CE3"/>
    <w:rsid w:val="00561BEB"/>
    <w:rsid w:val="005952B6"/>
    <w:rsid w:val="005A32D1"/>
    <w:rsid w:val="005A4C29"/>
    <w:rsid w:val="005A6714"/>
    <w:rsid w:val="005C28A9"/>
    <w:rsid w:val="005C691C"/>
    <w:rsid w:val="005D0744"/>
    <w:rsid w:val="005D1CE8"/>
    <w:rsid w:val="005D22B8"/>
    <w:rsid w:val="005D5852"/>
    <w:rsid w:val="005D69E8"/>
    <w:rsid w:val="005D7E3C"/>
    <w:rsid w:val="005F50DE"/>
    <w:rsid w:val="0061136B"/>
    <w:rsid w:val="006176C6"/>
    <w:rsid w:val="00620EE6"/>
    <w:rsid w:val="00625758"/>
    <w:rsid w:val="00630307"/>
    <w:rsid w:val="006464DD"/>
    <w:rsid w:val="00664D13"/>
    <w:rsid w:val="0067287A"/>
    <w:rsid w:val="0068115A"/>
    <w:rsid w:val="00690BEF"/>
    <w:rsid w:val="006A2169"/>
    <w:rsid w:val="007118CC"/>
    <w:rsid w:val="007138F8"/>
    <w:rsid w:val="00717905"/>
    <w:rsid w:val="007235B6"/>
    <w:rsid w:val="00736B2A"/>
    <w:rsid w:val="00737027"/>
    <w:rsid w:val="00737414"/>
    <w:rsid w:val="00750FFE"/>
    <w:rsid w:val="00753C97"/>
    <w:rsid w:val="0076113B"/>
    <w:rsid w:val="007908E8"/>
    <w:rsid w:val="007C00C9"/>
    <w:rsid w:val="007C401D"/>
    <w:rsid w:val="007D2C56"/>
    <w:rsid w:val="007D3835"/>
    <w:rsid w:val="007D68DC"/>
    <w:rsid w:val="007D6E1C"/>
    <w:rsid w:val="007F185A"/>
    <w:rsid w:val="007F1E6A"/>
    <w:rsid w:val="007F35A6"/>
    <w:rsid w:val="0082228B"/>
    <w:rsid w:val="00827D7A"/>
    <w:rsid w:val="00843EA1"/>
    <w:rsid w:val="00856757"/>
    <w:rsid w:val="00861CA2"/>
    <w:rsid w:val="0086774D"/>
    <w:rsid w:val="008826F8"/>
    <w:rsid w:val="0088587C"/>
    <w:rsid w:val="008A6732"/>
    <w:rsid w:val="008A7DB9"/>
    <w:rsid w:val="008D11B2"/>
    <w:rsid w:val="008E0997"/>
    <w:rsid w:val="008F47AD"/>
    <w:rsid w:val="00921A06"/>
    <w:rsid w:val="00936344"/>
    <w:rsid w:val="00943D08"/>
    <w:rsid w:val="00945AED"/>
    <w:rsid w:val="00951779"/>
    <w:rsid w:val="009568F8"/>
    <w:rsid w:val="009575C2"/>
    <w:rsid w:val="00960D7E"/>
    <w:rsid w:val="00963416"/>
    <w:rsid w:val="009710FF"/>
    <w:rsid w:val="009730A1"/>
    <w:rsid w:val="00981089"/>
    <w:rsid w:val="00987688"/>
    <w:rsid w:val="00990398"/>
    <w:rsid w:val="009913B0"/>
    <w:rsid w:val="00992998"/>
    <w:rsid w:val="009964B7"/>
    <w:rsid w:val="009A13D8"/>
    <w:rsid w:val="009C3E54"/>
    <w:rsid w:val="00A04639"/>
    <w:rsid w:val="00A17278"/>
    <w:rsid w:val="00A22257"/>
    <w:rsid w:val="00A23391"/>
    <w:rsid w:val="00A6565B"/>
    <w:rsid w:val="00A74C44"/>
    <w:rsid w:val="00A91A83"/>
    <w:rsid w:val="00A94B0E"/>
    <w:rsid w:val="00A95555"/>
    <w:rsid w:val="00A95ACF"/>
    <w:rsid w:val="00A97BA6"/>
    <w:rsid w:val="00AA68F9"/>
    <w:rsid w:val="00AC329E"/>
    <w:rsid w:val="00B04C46"/>
    <w:rsid w:val="00B14B72"/>
    <w:rsid w:val="00B37D30"/>
    <w:rsid w:val="00BA79A5"/>
    <w:rsid w:val="00BB7864"/>
    <w:rsid w:val="00BC25E7"/>
    <w:rsid w:val="00BC7CAD"/>
    <w:rsid w:val="00BD4D68"/>
    <w:rsid w:val="00BE0CFF"/>
    <w:rsid w:val="00BE2C03"/>
    <w:rsid w:val="00BF42FC"/>
    <w:rsid w:val="00BF74DF"/>
    <w:rsid w:val="00C10884"/>
    <w:rsid w:val="00C31C59"/>
    <w:rsid w:val="00C36641"/>
    <w:rsid w:val="00C44752"/>
    <w:rsid w:val="00C5321B"/>
    <w:rsid w:val="00C57D94"/>
    <w:rsid w:val="00C65B1C"/>
    <w:rsid w:val="00CA1A08"/>
    <w:rsid w:val="00CB135C"/>
    <w:rsid w:val="00D004D1"/>
    <w:rsid w:val="00D009CF"/>
    <w:rsid w:val="00D53A35"/>
    <w:rsid w:val="00D6104A"/>
    <w:rsid w:val="00D663C8"/>
    <w:rsid w:val="00D756E2"/>
    <w:rsid w:val="00D91F5E"/>
    <w:rsid w:val="00D9695C"/>
    <w:rsid w:val="00DA2A71"/>
    <w:rsid w:val="00DB47BD"/>
    <w:rsid w:val="00DC4614"/>
    <w:rsid w:val="00DD6C91"/>
    <w:rsid w:val="00DF6D22"/>
    <w:rsid w:val="00E022EC"/>
    <w:rsid w:val="00E02DC6"/>
    <w:rsid w:val="00E02E62"/>
    <w:rsid w:val="00E056A7"/>
    <w:rsid w:val="00E1792D"/>
    <w:rsid w:val="00E2244F"/>
    <w:rsid w:val="00E3411E"/>
    <w:rsid w:val="00E47F38"/>
    <w:rsid w:val="00E656EC"/>
    <w:rsid w:val="00E66869"/>
    <w:rsid w:val="00E714D9"/>
    <w:rsid w:val="00E7211B"/>
    <w:rsid w:val="00E75672"/>
    <w:rsid w:val="00E82D85"/>
    <w:rsid w:val="00E97FB9"/>
    <w:rsid w:val="00EA1D6D"/>
    <w:rsid w:val="00EA2B66"/>
    <w:rsid w:val="00EC1967"/>
    <w:rsid w:val="00EC36AF"/>
    <w:rsid w:val="00EC6DA5"/>
    <w:rsid w:val="00ED02C2"/>
    <w:rsid w:val="00ED3CFD"/>
    <w:rsid w:val="00EE62E6"/>
    <w:rsid w:val="00EE7BF1"/>
    <w:rsid w:val="00EF50E7"/>
    <w:rsid w:val="00F3347A"/>
    <w:rsid w:val="00F412E5"/>
    <w:rsid w:val="00F5010C"/>
    <w:rsid w:val="00F704D7"/>
    <w:rsid w:val="00F7455B"/>
    <w:rsid w:val="00F7736A"/>
    <w:rsid w:val="00F80CF5"/>
    <w:rsid w:val="00FA30FC"/>
    <w:rsid w:val="00FA535B"/>
    <w:rsid w:val="00FB316B"/>
    <w:rsid w:val="00FD780E"/>
    <w:rsid w:val="00FE2B74"/>
    <w:rsid w:val="00FF62CC"/>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C0B642A-51D9-934E-989A-A8AF6ACB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link w:val="Ttulo1Char"/>
    <w:uiPriority w:val="9"/>
    <w:qFormat/>
    <w:rsid w:val="00861CA2"/>
    <w:pPr>
      <w:widowControl w:val="0"/>
      <w:autoSpaceDE w:val="0"/>
      <w:autoSpaceDN w:val="0"/>
      <w:spacing w:after="0" w:line="240" w:lineRule="auto"/>
      <w:ind w:left="101" w:firstLine="0"/>
      <w:jc w:val="left"/>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99039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0398"/>
    <w:rPr>
      <w:rFonts w:ascii="Segoe UI" w:hAnsi="Segoe UI" w:cs="Segoe UI"/>
      <w:sz w:val="18"/>
      <w:szCs w:val="18"/>
    </w:rPr>
  </w:style>
  <w:style w:type="table" w:styleId="Tabelacomgrade">
    <w:name w:val="Table Grid"/>
    <w:basedOn w:val="Tabelanormal"/>
    <w:rsid w:val="00B04C46"/>
    <w:pPr>
      <w:spacing w:line="240" w:lineRule="auto"/>
      <w:ind w:firstLine="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BC25E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25E7"/>
    <w:rPr>
      <w:sz w:val="20"/>
      <w:szCs w:val="20"/>
    </w:rPr>
  </w:style>
  <w:style w:type="character" w:styleId="Refdenotaderodap">
    <w:name w:val="footnote reference"/>
    <w:basedOn w:val="Fontepargpadro"/>
    <w:uiPriority w:val="99"/>
    <w:semiHidden/>
    <w:unhideWhenUsed/>
    <w:rsid w:val="00BC25E7"/>
    <w:rPr>
      <w:vertAlign w:val="superscript"/>
    </w:rPr>
  </w:style>
  <w:style w:type="paragraph" w:styleId="SemEspaamento">
    <w:name w:val="No Spacing"/>
    <w:uiPriority w:val="1"/>
    <w:qFormat/>
    <w:rsid w:val="00FA535B"/>
    <w:pPr>
      <w:spacing w:line="240" w:lineRule="auto"/>
      <w:ind w:firstLine="0"/>
      <w:jc w:val="left"/>
    </w:pPr>
  </w:style>
  <w:style w:type="character" w:customStyle="1" w:styleId="Ttulo1Char">
    <w:name w:val="Título 1 Char"/>
    <w:basedOn w:val="Fontepargpadro"/>
    <w:link w:val="Ttulo1"/>
    <w:uiPriority w:val="9"/>
    <w:rsid w:val="00861CA2"/>
    <w:rPr>
      <w:rFonts w:ascii="Arial" w:eastAsia="Arial" w:hAnsi="Arial" w:cs="Arial"/>
      <w:b/>
      <w:bCs/>
      <w:sz w:val="24"/>
      <w:szCs w:val="24"/>
      <w:lang w:val="pt-PT"/>
    </w:rPr>
  </w:style>
  <w:style w:type="paragraph" w:styleId="Corpodetexto">
    <w:name w:val="Body Text"/>
    <w:basedOn w:val="Normal"/>
    <w:link w:val="CorpodetextoChar"/>
    <w:uiPriority w:val="1"/>
    <w:qFormat/>
    <w:rsid w:val="00861CA2"/>
    <w:pPr>
      <w:widowControl w:val="0"/>
      <w:autoSpaceDE w:val="0"/>
      <w:autoSpaceDN w:val="0"/>
      <w:spacing w:after="0" w:line="240" w:lineRule="auto"/>
      <w:ind w:firstLine="0"/>
      <w:jc w:val="left"/>
    </w:pPr>
    <w:rPr>
      <w:rFonts w:ascii="Arial" w:eastAsia="Arial" w:hAnsi="Arial" w:cs="Arial"/>
      <w:sz w:val="24"/>
      <w:szCs w:val="24"/>
      <w:lang w:val="pt-PT"/>
    </w:rPr>
  </w:style>
  <w:style w:type="character" w:customStyle="1" w:styleId="CorpodetextoChar">
    <w:name w:val="Corpo de texto Char"/>
    <w:basedOn w:val="Fontepargpadro"/>
    <w:link w:val="Corpodetexto"/>
    <w:uiPriority w:val="1"/>
    <w:rsid w:val="00861CA2"/>
    <w:rPr>
      <w:rFonts w:ascii="Arial" w:eastAsia="Arial" w:hAnsi="Arial" w:cs="Arial"/>
      <w:sz w:val="24"/>
      <w:szCs w:val="24"/>
      <w:lang w:val="pt-PT"/>
    </w:rPr>
  </w:style>
  <w:style w:type="paragraph" w:styleId="Ttulo">
    <w:name w:val="Title"/>
    <w:basedOn w:val="Normal"/>
    <w:link w:val="TtuloChar"/>
    <w:uiPriority w:val="10"/>
    <w:qFormat/>
    <w:rsid w:val="00861CA2"/>
    <w:pPr>
      <w:widowControl w:val="0"/>
      <w:autoSpaceDE w:val="0"/>
      <w:autoSpaceDN w:val="0"/>
      <w:spacing w:before="182" w:after="0" w:line="240" w:lineRule="auto"/>
      <w:ind w:left="101" w:firstLine="0"/>
      <w:jc w:val="left"/>
    </w:pPr>
    <w:rPr>
      <w:rFonts w:ascii="Arial" w:eastAsia="Arial" w:hAnsi="Arial" w:cs="Arial"/>
      <w:b/>
      <w:bCs/>
      <w:sz w:val="26"/>
      <w:szCs w:val="26"/>
      <w:lang w:val="pt-PT"/>
    </w:rPr>
  </w:style>
  <w:style w:type="character" w:customStyle="1" w:styleId="TtuloChar">
    <w:name w:val="Título Char"/>
    <w:basedOn w:val="Fontepargpadro"/>
    <w:link w:val="Ttulo"/>
    <w:uiPriority w:val="10"/>
    <w:rsid w:val="00861CA2"/>
    <w:rPr>
      <w:rFonts w:ascii="Arial" w:eastAsia="Arial" w:hAnsi="Arial" w:cs="Arial"/>
      <w:b/>
      <w:bCs/>
      <w:sz w:val="26"/>
      <w:szCs w:val="2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838DF-DC84-4700-A78B-DC10A58F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6</Pages>
  <Words>2042</Words>
  <Characters>11030</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80</cp:revision>
  <cp:lastPrinted>2023-05-31T17:30:00Z</cp:lastPrinted>
  <dcterms:created xsi:type="dcterms:W3CDTF">2023-05-19T11:35:00Z</dcterms:created>
  <dcterms:modified xsi:type="dcterms:W3CDTF">2023-05-31T18:06:00Z</dcterms:modified>
</cp:coreProperties>
</file>