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136245">
        <w:rPr>
          <w:rFonts w:ascii="Times New Roman" w:hAnsi="Times New Roman"/>
          <w:b/>
          <w:sz w:val="24"/>
          <w:szCs w:val="24"/>
        </w:rPr>
        <w:t>17</w:t>
      </w:r>
      <w:r w:rsidR="0072751A">
        <w:rPr>
          <w:rFonts w:ascii="Times New Roman" w:hAnsi="Times New Roman"/>
          <w:b/>
          <w:sz w:val="24"/>
          <w:szCs w:val="24"/>
        </w:rPr>
        <w:t>/2023, DE 03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72751A">
        <w:rPr>
          <w:rFonts w:ascii="Times New Roman" w:hAnsi="Times New Roman"/>
          <w:b/>
          <w:sz w:val="24"/>
          <w:szCs w:val="24"/>
        </w:rPr>
        <w:t>ABRIL</w:t>
      </w:r>
      <w:r w:rsidR="00FF289F">
        <w:rPr>
          <w:rFonts w:ascii="Times New Roman" w:hAnsi="Times New Roman"/>
          <w:b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751A">
        <w:rPr>
          <w:rFonts w:ascii="Times New Roman" w:hAnsi="Times New Roman"/>
          <w:b/>
          <w:sz w:val="24"/>
          <w:szCs w:val="24"/>
        </w:rPr>
        <w:t>D</w:t>
      </w:r>
      <w:r w:rsidR="005A4BF3">
        <w:rPr>
          <w:rFonts w:ascii="Times New Roman" w:hAnsi="Times New Roman"/>
          <w:b/>
          <w:sz w:val="24"/>
          <w:szCs w:val="24"/>
        </w:rPr>
        <w:t>E</w:t>
      </w:r>
      <w:r w:rsidR="0072751A">
        <w:rPr>
          <w:rFonts w:ascii="Times New Roman" w:hAnsi="Times New Roman"/>
          <w:b/>
          <w:sz w:val="24"/>
          <w:szCs w:val="24"/>
        </w:rPr>
        <w:t>BERTON FRACARO</w:t>
      </w:r>
      <w:r w:rsidR="0072751A">
        <w:rPr>
          <w:rFonts w:ascii="Times New Roman" w:hAnsi="Times New Roman"/>
          <w:sz w:val="24"/>
          <w:szCs w:val="24"/>
        </w:rPr>
        <w:t xml:space="preserve">, Presidente </w:t>
      </w:r>
      <w:r>
        <w:rPr>
          <w:rFonts w:ascii="Times New Roman" w:hAnsi="Times New Roman"/>
          <w:sz w:val="24"/>
          <w:szCs w:val="24"/>
        </w:rPr>
        <w:t>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136245">
        <w:rPr>
          <w:rFonts w:ascii="Times New Roman" w:hAnsi="Times New Roman"/>
          <w:sz w:val="24"/>
          <w:szCs w:val="24"/>
        </w:rPr>
        <w:t>Edson Luiz Dalla Costa</w:t>
      </w:r>
      <w:bookmarkStart w:id="0" w:name="_GoBack"/>
      <w:bookmarkEnd w:id="0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 w:rsidR="00FF289F">
        <w:rPr>
          <w:rFonts w:ascii="Times New Roman" w:hAnsi="Times New Roman"/>
          <w:sz w:val="24"/>
          <w:szCs w:val="24"/>
        </w:rPr>
        <w:t>igência até a data de 31/12/2023</w:t>
      </w:r>
      <w:r>
        <w:rPr>
          <w:rFonts w:ascii="Times New Roman" w:hAnsi="Times New Roman"/>
          <w:sz w:val="24"/>
          <w:szCs w:val="24"/>
        </w:rPr>
        <w:t>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</w:t>
      </w:r>
      <w:r w:rsidR="0072751A">
        <w:rPr>
          <w:rFonts w:ascii="Times New Roman" w:hAnsi="Times New Roman"/>
          <w:sz w:val="24"/>
          <w:szCs w:val="24"/>
        </w:rPr>
        <w:t xml:space="preserve"> 03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72751A">
        <w:rPr>
          <w:rFonts w:ascii="Times New Roman" w:hAnsi="Times New Roman"/>
          <w:sz w:val="24"/>
          <w:szCs w:val="24"/>
        </w:rPr>
        <w:t>abril</w:t>
      </w:r>
      <w:r w:rsidR="00FF289F">
        <w:rPr>
          <w:rFonts w:ascii="Times New Roman" w:hAnsi="Times New Roman"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72751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DÉBERTON FRACARO</w:t>
      </w:r>
    </w:p>
    <w:p w:rsidR="00EA6B7A" w:rsidRDefault="0072751A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Presidente da </w:t>
      </w:r>
      <w:r w:rsidR="00EA6B7A">
        <w:rPr>
          <w:rFonts w:ascii="Times New Roman" w:hAnsi="Times New Roman"/>
          <w:b/>
          <w:sz w:val="24"/>
          <w:szCs w:val="24"/>
        </w:rPr>
        <w:t>Câmara Municipal de Vereadores</w:t>
      </w:r>
    </w:p>
    <w:p w:rsidR="00FF289F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72751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03</w:t>
      </w:r>
      <w:r w:rsidR="00EA6B7A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abril</w:t>
      </w:r>
      <w:r w:rsidR="00FF289F">
        <w:rPr>
          <w:rFonts w:ascii="Times New Roman" w:hAnsi="Times New Roman"/>
          <w:sz w:val="24"/>
          <w:szCs w:val="24"/>
        </w:rPr>
        <w:t xml:space="preserve"> de 2023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72751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86774D" w:rsidRPr="000C6F75" w:rsidRDefault="0072751A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</w:t>
      </w:r>
      <w:r w:rsidR="00CF7F28">
        <w:rPr>
          <w:rFonts w:ascii="Times New Roman" w:hAnsi="Times New Roman"/>
          <w:b/>
          <w:sz w:val="24"/>
          <w:szCs w:val="24"/>
        </w:rPr>
        <w:t>º Secretário</w:t>
      </w:r>
    </w:p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61" w:rsidRDefault="00525261" w:rsidP="0082228B">
      <w:pPr>
        <w:spacing w:after="0" w:line="240" w:lineRule="auto"/>
      </w:pPr>
      <w:r>
        <w:separator/>
      </w:r>
    </w:p>
  </w:endnote>
  <w:end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61" w:rsidRDefault="00525261" w:rsidP="0082228B">
      <w:pPr>
        <w:spacing w:after="0" w:line="240" w:lineRule="auto"/>
      </w:pPr>
      <w:r>
        <w:separator/>
      </w:r>
    </w:p>
  </w:footnote>
  <w:foot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36245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36245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36245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31D7"/>
    <w:rsid w:val="00064000"/>
    <w:rsid w:val="000826AC"/>
    <w:rsid w:val="000C6F75"/>
    <w:rsid w:val="000E371C"/>
    <w:rsid w:val="00136245"/>
    <w:rsid w:val="00182CE9"/>
    <w:rsid w:val="001F037C"/>
    <w:rsid w:val="002012DE"/>
    <w:rsid w:val="002B0FAB"/>
    <w:rsid w:val="0035298A"/>
    <w:rsid w:val="003D6B3C"/>
    <w:rsid w:val="0047687B"/>
    <w:rsid w:val="00525261"/>
    <w:rsid w:val="005A4BF3"/>
    <w:rsid w:val="00620EE6"/>
    <w:rsid w:val="0072751A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BF3096"/>
    <w:rsid w:val="00CA0D88"/>
    <w:rsid w:val="00CC6CD4"/>
    <w:rsid w:val="00CF7F28"/>
    <w:rsid w:val="00D52C93"/>
    <w:rsid w:val="00E2244F"/>
    <w:rsid w:val="00EA6B7A"/>
    <w:rsid w:val="00F54386"/>
    <w:rsid w:val="00FB58F5"/>
    <w:rsid w:val="00F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044DD9-DA5C-42B7-846A-C55CFF33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2023-04-03T22:56:00Z</cp:lastPrinted>
  <dcterms:created xsi:type="dcterms:W3CDTF">2023-04-03T22:58:00Z</dcterms:created>
  <dcterms:modified xsi:type="dcterms:W3CDTF">2023-04-03T22:58:00Z</dcterms:modified>
</cp:coreProperties>
</file>