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2FF3DD1D" w:rsidR="00890254" w:rsidRPr="003135D0" w:rsidRDefault="006B34C8" w:rsidP="00FA27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743AF4">
        <w:rPr>
          <w:rFonts w:ascii="Times New Roman" w:hAnsi="Times New Roman" w:cs="Times New Roman"/>
          <w:b/>
          <w:sz w:val="28"/>
          <w:szCs w:val="28"/>
        </w:rPr>
        <w:t>36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43FEF4E6" w14:textId="6ED11E79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Default="00890254" w:rsidP="00FA27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BE670F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BE670F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BE670F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BE670F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FEEABD6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Que o nome do Senhor MARIO DAL ZOTTO, seja incluído para designar nome de rua ou logradouro público. Segue em anexo o histórico do Senhor Mario Dal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210101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068D1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Nestes Termos</w:t>
      </w:r>
    </w:p>
    <w:p w14:paraId="74320884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Pedimos Deferimento</w:t>
      </w:r>
    </w:p>
    <w:p w14:paraId="2EC7F4DB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771398D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(Alemão)</w:t>
      </w:r>
    </w:p>
    <w:p w14:paraId="4809452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AFFA0F7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Tapejara(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RS), 11 de Novembro de 2024.</w:t>
      </w:r>
    </w:p>
    <w:p w14:paraId="26ADFF72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38AC7A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93D6751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JOSUÉ GIRARDI</w:t>
      </w:r>
    </w:p>
    <w:p w14:paraId="63B13B3C" w14:textId="77777777" w:rsidR="00743AF4" w:rsidRPr="00743AF4" w:rsidRDefault="00743AF4" w:rsidP="00FA2739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Vereador do PP</w:t>
      </w:r>
    </w:p>
    <w:p w14:paraId="213A4678" w14:textId="77777777" w:rsid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7080B" w14:textId="77777777" w:rsidR="00FA2739" w:rsidRDefault="00FA2739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3FEDACD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AF4">
        <w:rPr>
          <w:rFonts w:ascii="Times New Roman" w:hAnsi="Times New Roman" w:cs="Times New Roman"/>
          <w:b/>
          <w:sz w:val="24"/>
          <w:szCs w:val="24"/>
        </w:rPr>
        <w:lastRenderedPageBreak/>
        <w:t>MARIO DAL ZOTTO</w:t>
      </w:r>
    </w:p>
    <w:p w14:paraId="731CBE3D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INFORMAÇÕES:</w:t>
      </w:r>
    </w:p>
    <w:p w14:paraId="30BB2D36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 xml:space="preserve">FILIAÇÃO:  Ângelo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e Joana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23E9F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 xml:space="preserve">ESTADO CIVIL Casado com Margarida Dal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Zotto</w:t>
      </w:r>
      <w:proofErr w:type="spellEnd"/>
    </w:p>
    <w:p w14:paraId="11E9109D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>PROFISSÃO:  Comerciante</w:t>
      </w:r>
    </w:p>
    <w:p w14:paraId="352F0903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>DATA NASCIMENTO: 05-03-1935 em Tapejara -RS</w:t>
      </w:r>
    </w:p>
    <w:p w14:paraId="687997D9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 xml:space="preserve">FILHOS: Carlos Dal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, Everton Dal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(falecido) e Fábio Dal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33EEB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>DATA FALECIMENTO:  08-11-2022 com 87 anos no Hospital São Vicente Passo Fundo .</w:t>
      </w:r>
    </w:p>
    <w:p w14:paraId="2C51841B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3AF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>)</w:t>
      </w:r>
      <w:r w:rsidRPr="00743AF4">
        <w:rPr>
          <w:rFonts w:ascii="Times New Roman" w:hAnsi="Times New Roman" w:cs="Times New Roman"/>
          <w:sz w:val="24"/>
          <w:szCs w:val="24"/>
        </w:rPr>
        <w:tab/>
        <w:t>HISTÓRICO</w:t>
      </w:r>
    </w:p>
    <w:p w14:paraId="4E45C544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ínicio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da trajetória da Família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iniciou em Tapejara em meados de </w:t>
      </w:r>
      <w:proofErr w:type="gramStart"/>
      <w:r w:rsidRPr="00743AF4">
        <w:rPr>
          <w:rFonts w:ascii="Times New Roman" w:hAnsi="Times New Roman" w:cs="Times New Roman"/>
          <w:sz w:val="24"/>
          <w:szCs w:val="24"/>
        </w:rPr>
        <w:t xml:space="preserve">1914, quando chegou João Batista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vindo de Ana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com seus três filhos, um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 xml:space="preserve"> deles sendo Ângelo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pai de Mário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. Inicialmente desenvolvendo atividades agrícolas e pecuárias, depois passando atuar no ramo de comércio abrindo a Casa Comercial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Ghidini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&amp; Cia Ltda. A empresa foi passando por diversas transformações durante os anos até que foi Lançado na década de 70 o primeiro Supermercado da cidade de Tapejara, o SUPERMERCADO DALZOTTO que passou a ser de propriedade da Família de Mario </w:t>
      </w:r>
      <w:proofErr w:type="spellStart"/>
      <w:r w:rsidRPr="00743AF4">
        <w:rPr>
          <w:rFonts w:ascii="Times New Roman" w:hAnsi="Times New Roman" w:cs="Times New Roman"/>
          <w:sz w:val="24"/>
          <w:szCs w:val="24"/>
        </w:rPr>
        <w:t>Dalzotto</w:t>
      </w:r>
      <w:proofErr w:type="spellEnd"/>
      <w:r w:rsidRPr="00743AF4">
        <w:rPr>
          <w:rFonts w:ascii="Times New Roman" w:hAnsi="Times New Roman" w:cs="Times New Roman"/>
          <w:sz w:val="24"/>
          <w:szCs w:val="24"/>
        </w:rPr>
        <w:t xml:space="preserve"> e seus filhos em 22/08/1985, onde em 14/07/1989 abriram uma filial localizada na </w:t>
      </w:r>
      <w:proofErr w:type="gramStart"/>
      <w:r w:rsidRPr="00743AF4">
        <w:rPr>
          <w:rFonts w:ascii="Times New Roman" w:hAnsi="Times New Roman" w:cs="Times New Roman"/>
          <w:sz w:val="24"/>
          <w:szCs w:val="24"/>
        </w:rPr>
        <w:t>av.</w:t>
      </w:r>
      <w:proofErr w:type="gramEnd"/>
      <w:r w:rsidRPr="00743AF4">
        <w:rPr>
          <w:rFonts w:ascii="Times New Roman" w:hAnsi="Times New Roman" w:cs="Times New Roman"/>
          <w:sz w:val="24"/>
          <w:szCs w:val="24"/>
        </w:rPr>
        <w:t xml:space="preserve"> 7 de setembro.</w:t>
      </w:r>
    </w:p>
    <w:p w14:paraId="65ADAA27" w14:textId="77777777" w:rsidR="00743AF4" w:rsidRPr="00743AF4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Seu Mário sempre foi uma pessoa trabalhadora e com visão de comércio, trabalhando neste ramo por mais de 50 anos. Também participou ativamente da sociedade Tapejarense.</w:t>
      </w:r>
    </w:p>
    <w:p w14:paraId="3C91F8D9" w14:textId="52657BF3" w:rsidR="005B30C0" w:rsidRPr="005B30C0" w:rsidRDefault="00743AF4" w:rsidP="00FA273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AF4">
        <w:rPr>
          <w:rFonts w:ascii="Times New Roman" w:hAnsi="Times New Roman" w:cs="Times New Roman"/>
          <w:sz w:val="24"/>
          <w:szCs w:val="24"/>
        </w:rPr>
        <w:t>Foi mais um Tapejarense do bem, de valores, que deixou um legado de muito trabalho, empreendedorismo e honestidade para a comunidade.</w:t>
      </w: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FA273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FA273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FA273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B34C8"/>
    <w:rsid w:val="00703969"/>
    <w:rsid w:val="007165E2"/>
    <w:rsid w:val="0072653C"/>
    <w:rsid w:val="00743AF4"/>
    <w:rsid w:val="00747CB6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A2739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2A5E9-98CA-4B3C-90C9-E9E2081A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2024-11-11T17:33:00Z</cp:lastPrinted>
  <dcterms:created xsi:type="dcterms:W3CDTF">2024-11-11T17:46:00Z</dcterms:created>
  <dcterms:modified xsi:type="dcterms:W3CDTF">2024-11-18T17:54:00Z</dcterms:modified>
</cp:coreProperties>
</file>