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3075" w:rsidRDefault="00853075" w:rsidP="00853075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853075" w:rsidRDefault="00853075" w:rsidP="0085307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INDICAÇÃO Nº 030/22, EM 01 DE NOVEMBRO DE 2022.</w:t>
      </w:r>
    </w:p>
    <w:p w:rsidR="00853075" w:rsidRPr="00AF5C04" w:rsidRDefault="00853075" w:rsidP="00853075">
      <w:pPr>
        <w:rPr>
          <w:rFonts w:ascii="Times New Roman" w:hAnsi="Times New Roman" w:cs="Times New Roman"/>
          <w:sz w:val="28"/>
          <w:szCs w:val="28"/>
        </w:rPr>
      </w:pPr>
    </w:p>
    <w:p w:rsidR="00853075" w:rsidRPr="00C37486" w:rsidRDefault="00853075" w:rsidP="0085307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O Vereador </w:t>
      </w:r>
      <w:r w:rsidRPr="00234309">
        <w:rPr>
          <w:rFonts w:ascii="Times New Roman" w:hAnsi="Times New Roman" w:cs="Times New Roman"/>
          <w:b/>
          <w:sz w:val="24"/>
          <w:szCs w:val="24"/>
        </w:rPr>
        <w:t>Altamir Galvão Waltrich</w:t>
      </w:r>
      <w:r>
        <w:rPr>
          <w:rFonts w:ascii="Times New Roman" w:hAnsi="Times New Roman" w:cs="Times New Roman"/>
          <w:b/>
          <w:sz w:val="24"/>
          <w:szCs w:val="24"/>
        </w:rPr>
        <w:t xml:space="preserve"> (Professor Altamir)</w:t>
      </w:r>
      <w:r w:rsidRPr="00234309">
        <w:rPr>
          <w:rFonts w:ascii="Times New Roman" w:hAnsi="Times New Roman" w:cs="Times New Roman"/>
          <w:b/>
          <w:sz w:val="24"/>
          <w:szCs w:val="24"/>
        </w:rPr>
        <w:t xml:space="preserve"> do MDB</w:t>
      </w:r>
      <w:r>
        <w:rPr>
          <w:rFonts w:ascii="Times New Roman" w:hAnsi="Times New Roman" w:cs="Times New Roman"/>
          <w:sz w:val="24"/>
          <w:szCs w:val="24"/>
        </w:rPr>
        <w:t xml:space="preserve">, com apoio das bancadas do </w:t>
      </w:r>
      <w:r>
        <w:rPr>
          <w:rFonts w:ascii="Times New Roman" w:hAnsi="Times New Roman" w:cs="Times New Roman"/>
          <w:b/>
          <w:sz w:val="24"/>
          <w:szCs w:val="24"/>
        </w:rPr>
        <w:t>MDB e Cidadania</w:t>
      </w:r>
      <w:r>
        <w:rPr>
          <w:rFonts w:ascii="Times New Roman" w:hAnsi="Times New Roman" w:cs="Times New Roman"/>
          <w:sz w:val="24"/>
          <w:szCs w:val="24"/>
        </w:rPr>
        <w:t xml:space="preserve">, no uso de suas legais e regimentais atribuições, vem perante Vossa Excelência e seus nobres pares, apresentar esta indicação com o objetivo de sugerir ao Poder Executivo Municipal a adoção da medida político-administrativa de interesse da </w:t>
      </w:r>
      <w:r w:rsidRPr="007B56AE">
        <w:rPr>
          <w:rFonts w:ascii="Times New Roman" w:hAnsi="Times New Roman" w:cs="Times New Roman"/>
          <w:sz w:val="24"/>
          <w:szCs w:val="24"/>
        </w:rPr>
        <w:t>comunidade.</w:t>
      </w:r>
    </w:p>
    <w:p w:rsidR="00853075" w:rsidRDefault="00853075" w:rsidP="00853075">
      <w:pPr>
        <w:pStyle w:val="Recuodecorpodetexto"/>
        <w:spacing w:line="276" w:lineRule="auto"/>
        <w:jc w:val="both"/>
        <w:rPr>
          <w:b/>
        </w:rPr>
      </w:pPr>
      <w:r>
        <w:rPr>
          <w:b/>
        </w:rPr>
        <w:t xml:space="preserve">    </w:t>
      </w:r>
    </w:p>
    <w:p w:rsidR="00853075" w:rsidRDefault="00853075" w:rsidP="00853075">
      <w:pPr>
        <w:pStyle w:val="Recuodecorpodetexto"/>
        <w:spacing w:line="276" w:lineRule="auto"/>
        <w:ind w:left="0" w:firstLine="1134"/>
        <w:jc w:val="both"/>
        <w:rPr>
          <w:b/>
        </w:rPr>
      </w:pPr>
      <w:r w:rsidRPr="00BE146F">
        <w:rPr>
          <w:b/>
        </w:rPr>
        <w:t>“Sugere que o Poder Executivo Munici</w:t>
      </w:r>
      <w:r>
        <w:rPr>
          <w:b/>
        </w:rPr>
        <w:t>pal, através da Secretaria Municipal de Serviços Urbanos, que avalie a possibilidade de refazer a pavimentação na Rua José Bonifácio no Bairro São Paulo e pavimentar a parte que falta pavimentação até a Rua Giocondo Canali”.</w:t>
      </w:r>
    </w:p>
    <w:p w:rsidR="00853075" w:rsidRPr="00D97116" w:rsidRDefault="00853075" w:rsidP="00853075">
      <w:pPr>
        <w:pStyle w:val="Recuodecorpodetexto"/>
        <w:spacing w:line="276" w:lineRule="auto"/>
        <w:ind w:left="0" w:firstLine="1134"/>
        <w:jc w:val="both"/>
        <w:rPr>
          <w:color w:val="000000"/>
        </w:rPr>
      </w:pPr>
    </w:p>
    <w:p w:rsidR="00853075" w:rsidRDefault="00853075" w:rsidP="0085307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146F">
        <w:rPr>
          <w:rFonts w:ascii="Times New Roman" w:hAnsi="Times New Roman" w:cs="Times New Roman"/>
          <w:b/>
          <w:sz w:val="24"/>
          <w:szCs w:val="24"/>
        </w:rPr>
        <w:t>JUSTIFICATIV</w:t>
      </w:r>
      <w:r>
        <w:rPr>
          <w:rFonts w:ascii="Times New Roman" w:hAnsi="Times New Roman" w:cs="Times New Roman"/>
          <w:b/>
          <w:sz w:val="24"/>
          <w:szCs w:val="24"/>
        </w:rPr>
        <w:t>A</w:t>
      </w:r>
    </w:p>
    <w:p w:rsidR="00853075" w:rsidRPr="0034179B" w:rsidRDefault="00853075" w:rsidP="00853075">
      <w:pPr>
        <w:rPr>
          <w:rFonts w:ascii="Times New Roman" w:hAnsi="Times New Roman" w:cs="Times New Roman"/>
          <w:sz w:val="24"/>
          <w:szCs w:val="24"/>
        </w:rPr>
      </w:pPr>
      <w:r w:rsidRPr="0034179B">
        <w:rPr>
          <w:rFonts w:ascii="Times New Roman" w:hAnsi="Times New Roman" w:cs="Times New Roman"/>
          <w:sz w:val="24"/>
          <w:szCs w:val="24"/>
        </w:rPr>
        <w:t xml:space="preserve">As melhorias </w:t>
      </w:r>
      <w:r>
        <w:rPr>
          <w:rFonts w:ascii="Times New Roman" w:hAnsi="Times New Roman" w:cs="Times New Roman"/>
          <w:sz w:val="24"/>
          <w:szCs w:val="24"/>
        </w:rPr>
        <w:t>se fazem necessárias na Rua José Bonifácio, essa rua é de mão única, é uma rua estreita, tem vários moradores ao longo dela. Salientamos que está</w:t>
      </w:r>
      <w:r w:rsidRPr="0034179B">
        <w:rPr>
          <w:rFonts w:ascii="Times New Roman" w:hAnsi="Times New Roman" w:cs="Times New Roman"/>
          <w:sz w:val="24"/>
          <w:szCs w:val="24"/>
        </w:rPr>
        <w:t xml:space="preserve"> é um</w:t>
      </w:r>
      <w:r>
        <w:rPr>
          <w:rFonts w:ascii="Times New Roman" w:hAnsi="Times New Roman" w:cs="Times New Roman"/>
          <w:sz w:val="24"/>
          <w:szCs w:val="24"/>
        </w:rPr>
        <w:t xml:space="preserve">a solicitação dos moradores </w:t>
      </w:r>
      <w:r w:rsidRPr="0034179B">
        <w:rPr>
          <w:rFonts w:ascii="Times New Roman" w:hAnsi="Times New Roman" w:cs="Times New Roman"/>
          <w:sz w:val="24"/>
          <w:szCs w:val="24"/>
        </w:rPr>
        <w:t>do local que</w:t>
      </w:r>
      <w:r>
        <w:rPr>
          <w:rFonts w:ascii="Times New Roman" w:hAnsi="Times New Roman" w:cs="Times New Roman"/>
          <w:sz w:val="24"/>
          <w:szCs w:val="24"/>
        </w:rPr>
        <w:t xml:space="preserve"> utilizam a diariamente.</w:t>
      </w:r>
    </w:p>
    <w:p w:rsidR="00853075" w:rsidRDefault="00853075" w:rsidP="00853075">
      <w:pPr>
        <w:rPr>
          <w:rFonts w:ascii="Times New Roman" w:hAnsi="Times New Roman" w:cs="Times New Roman"/>
          <w:sz w:val="24"/>
          <w:szCs w:val="24"/>
        </w:rPr>
      </w:pPr>
      <w:r w:rsidRPr="00C676F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    </w:t>
      </w:r>
      <w:r>
        <w:rPr>
          <w:rFonts w:ascii="Times New Roman" w:hAnsi="Times New Roman" w:cs="Times New Roman"/>
          <w:sz w:val="24"/>
          <w:szCs w:val="24"/>
        </w:rPr>
        <w:t>Contamos com o apoio dos Nobres Edis e desde já agradecemos,</w:t>
      </w:r>
    </w:p>
    <w:p w:rsidR="00853075" w:rsidRDefault="00853075" w:rsidP="0085307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Atenciosamente,</w:t>
      </w:r>
    </w:p>
    <w:p w:rsidR="00853075" w:rsidRDefault="00853075" w:rsidP="0085307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53075" w:rsidRDefault="00853075" w:rsidP="0085307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Sala de Sessões Zalmair João Roier</w:t>
      </w:r>
      <w:r w:rsidR="00324D0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(Alemão)</w:t>
      </w:r>
    </w:p>
    <w:p w:rsidR="00853075" w:rsidRDefault="00853075" w:rsidP="0085307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Tapejara, 01 de Novembro de 2022.</w:t>
      </w:r>
    </w:p>
    <w:p w:rsidR="00853075" w:rsidRDefault="00853075" w:rsidP="0085307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53075" w:rsidRDefault="00853075" w:rsidP="0085307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53075" w:rsidRDefault="00853075" w:rsidP="0085307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Altamir Galvão Waltrich                            Celso Fernandes de Oliveira</w:t>
      </w:r>
    </w:p>
    <w:p w:rsidR="00853075" w:rsidRDefault="00853075" w:rsidP="0085307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Vereador do MDB                                       Vereador do Cidadania</w:t>
      </w:r>
    </w:p>
    <w:p w:rsidR="00853075" w:rsidRDefault="00853075" w:rsidP="0085307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53075" w:rsidRDefault="00853075" w:rsidP="0085307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53075" w:rsidRDefault="00853075" w:rsidP="0085307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53075" w:rsidRDefault="00853075" w:rsidP="0085307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53075" w:rsidRDefault="00853075" w:rsidP="0085307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Maeli Caroline Brunetto Cerezoli                                 Carlos Augusto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>
        <w:rPr>
          <w:rFonts w:ascii="Times New Roman" w:hAnsi="Times New Roman" w:cs="Times New Roman"/>
          <w:sz w:val="24"/>
          <w:szCs w:val="24"/>
        </w:rPr>
        <w:t>Kopper</w:t>
      </w:r>
    </w:p>
    <w:p w:rsidR="00853075" w:rsidRDefault="00853075" w:rsidP="0085307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Vereadora do MDB                                               Vereador do MDB</w:t>
      </w:r>
    </w:p>
    <w:p w:rsidR="00853075" w:rsidRDefault="00853075" w:rsidP="0085307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53075" w:rsidRDefault="00853075" w:rsidP="0085307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53075" w:rsidRDefault="00853075" w:rsidP="0085307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Rafael Menegaz</w:t>
      </w:r>
    </w:p>
    <w:p w:rsidR="00853075" w:rsidRPr="00110023" w:rsidRDefault="00853075" w:rsidP="0085307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Vereador do MDB</w:t>
      </w:r>
    </w:p>
    <w:p w:rsidR="0001163B" w:rsidRPr="00991095" w:rsidRDefault="0001163B" w:rsidP="0001163B">
      <w:pPr>
        <w:rPr>
          <w:rFonts w:ascii="Arial" w:hAnsi="Arial" w:cs="Arial"/>
          <w:b/>
          <w:sz w:val="24"/>
          <w:szCs w:val="24"/>
        </w:rPr>
      </w:pPr>
    </w:p>
    <w:sectPr w:rsidR="0001163B" w:rsidRPr="00991095" w:rsidSect="0082228B">
      <w:headerReference w:type="even" r:id="rId7"/>
      <w:headerReference w:type="default" r:id="rId8"/>
      <w:headerReference w:type="first" r:id="rId9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5C22" w:rsidRDefault="00175C22" w:rsidP="0082228B">
      <w:pPr>
        <w:spacing w:after="0" w:line="240" w:lineRule="auto"/>
      </w:pPr>
      <w:r>
        <w:separator/>
      </w:r>
    </w:p>
  </w:endnote>
  <w:endnote w:type="continuationSeparator" w:id="0">
    <w:p w:rsidR="00175C22" w:rsidRDefault="00175C22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5C22" w:rsidRDefault="00175C22" w:rsidP="0082228B">
      <w:pPr>
        <w:spacing w:after="0" w:line="240" w:lineRule="auto"/>
      </w:pPr>
      <w:r>
        <w:separator/>
      </w:r>
    </w:p>
  </w:footnote>
  <w:footnote w:type="continuationSeparator" w:id="0">
    <w:p w:rsidR="00175C22" w:rsidRDefault="00175C22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175C22">
    <w:pPr>
      <w:pStyle w:val="Cabealho"/>
    </w:pPr>
    <w:r>
      <w:rPr>
        <w:noProof/>
      </w:rPr>
      <w:pict w14:anchorId="339AE3D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0" o:spid="_x0000_s2051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175C22">
    <w:pPr>
      <w:pStyle w:val="Cabealho"/>
    </w:pPr>
    <w:r>
      <w:rPr>
        <w:noProof/>
      </w:rPr>
      <w:pict w14:anchorId="3CCB87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1" o:spid="_x0000_s2050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175C22">
    <w:pPr>
      <w:pStyle w:val="Cabealho"/>
    </w:pPr>
    <w:r>
      <w:rPr>
        <w:noProof/>
      </w:rPr>
      <w:pict w14:anchorId="1E6D89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39" o:spid="_x0000_s2049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1163B"/>
    <w:rsid w:val="000431B1"/>
    <w:rsid w:val="00054DE5"/>
    <w:rsid w:val="00064000"/>
    <w:rsid w:val="00095525"/>
    <w:rsid w:val="00097783"/>
    <w:rsid w:val="000C6F75"/>
    <w:rsid w:val="000E371C"/>
    <w:rsid w:val="000E3BB6"/>
    <w:rsid w:val="00160D35"/>
    <w:rsid w:val="0017522B"/>
    <w:rsid w:val="00175C22"/>
    <w:rsid w:val="001D0ACC"/>
    <w:rsid w:val="001E3D29"/>
    <w:rsid w:val="002012DE"/>
    <w:rsid w:val="0025355D"/>
    <w:rsid w:val="002B0FAB"/>
    <w:rsid w:val="002E54BA"/>
    <w:rsid w:val="002F7914"/>
    <w:rsid w:val="00311CA0"/>
    <w:rsid w:val="00324D02"/>
    <w:rsid w:val="00343EED"/>
    <w:rsid w:val="0035298A"/>
    <w:rsid w:val="003C386C"/>
    <w:rsid w:val="003D209E"/>
    <w:rsid w:val="003E76E0"/>
    <w:rsid w:val="00413995"/>
    <w:rsid w:val="0047687B"/>
    <w:rsid w:val="004F1250"/>
    <w:rsid w:val="005B6AB2"/>
    <w:rsid w:val="00620EE6"/>
    <w:rsid w:val="007D6E1C"/>
    <w:rsid w:val="0082228B"/>
    <w:rsid w:val="00853075"/>
    <w:rsid w:val="00856757"/>
    <w:rsid w:val="0086774D"/>
    <w:rsid w:val="008A6732"/>
    <w:rsid w:val="008A7DB9"/>
    <w:rsid w:val="008F47AD"/>
    <w:rsid w:val="00943D08"/>
    <w:rsid w:val="009568F8"/>
    <w:rsid w:val="009575C2"/>
    <w:rsid w:val="00990398"/>
    <w:rsid w:val="00A17278"/>
    <w:rsid w:val="00A95555"/>
    <w:rsid w:val="00AA68F9"/>
    <w:rsid w:val="00B37D30"/>
    <w:rsid w:val="00BE2C03"/>
    <w:rsid w:val="00BF42FC"/>
    <w:rsid w:val="00C10884"/>
    <w:rsid w:val="00DA2A71"/>
    <w:rsid w:val="00DC4614"/>
    <w:rsid w:val="00E02DC6"/>
    <w:rsid w:val="00E02E62"/>
    <w:rsid w:val="00E2244F"/>
    <w:rsid w:val="00E47F38"/>
    <w:rsid w:val="00E656EC"/>
    <w:rsid w:val="00E75672"/>
    <w:rsid w:val="00EA2B66"/>
    <w:rsid w:val="00F704D7"/>
    <w:rsid w:val="00F77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9903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0398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853075"/>
    <w:pPr>
      <w:spacing w:after="120" w:line="240" w:lineRule="auto"/>
      <w:ind w:left="283" w:firstLine="0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853075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9903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0398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853075"/>
    <w:pPr>
      <w:spacing w:after="120" w:line="240" w:lineRule="auto"/>
      <w:ind w:left="283" w:firstLine="0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853075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234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Prefeitura</cp:lastModifiedBy>
  <cp:revision>4</cp:revision>
  <cp:lastPrinted>2022-11-12T11:30:00Z</cp:lastPrinted>
  <dcterms:created xsi:type="dcterms:W3CDTF">2022-11-01T18:18:00Z</dcterms:created>
  <dcterms:modified xsi:type="dcterms:W3CDTF">2022-11-12T11:31:00Z</dcterms:modified>
</cp:coreProperties>
</file>