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2C871" w14:textId="77777777" w:rsidR="00E57BC7" w:rsidRDefault="00E57BC7" w:rsidP="00950733"/>
    <w:p w14:paraId="203D3377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06E90" w14:textId="3AA2B9A4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VOTAÇÕES NOMINAIS QUANDO CABÍVEIS</w:t>
      </w:r>
    </w:p>
    <w:p w14:paraId="02897224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CEF81" w14:textId="51D5C938" w:rsidR="00E57BC7" w:rsidRPr="00E57BC7" w:rsidRDefault="00E57BC7" w:rsidP="00E57B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Pr</w:t>
      </w:r>
      <w:r w:rsidR="007E67EE">
        <w:rPr>
          <w:rFonts w:ascii="Times New Roman" w:hAnsi="Times New Roman" w:cs="Times New Roman"/>
          <w:b/>
          <w:sz w:val="28"/>
          <w:szCs w:val="28"/>
        </w:rPr>
        <w:t>ojeto de lei do Executivo nº 106</w:t>
      </w:r>
      <w:r w:rsidR="00576CEC">
        <w:rPr>
          <w:rFonts w:ascii="Times New Roman" w:hAnsi="Times New Roman" w:cs="Times New Roman"/>
          <w:b/>
          <w:sz w:val="28"/>
          <w:szCs w:val="28"/>
        </w:rPr>
        <w:t>/2023</w:t>
      </w:r>
    </w:p>
    <w:p w14:paraId="60F1233A" w14:textId="630A0F77" w:rsidR="00E57BC7" w:rsidRPr="007E67EE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Ementa: </w:t>
      </w:r>
      <w:r w:rsidR="007E67EE" w:rsidRPr="007E67EE">
        <w:rPr>
          <w:rFonts w:ascii="Times New Roman" w:hAnsi="Times New Roman" w:cs="Times New Roman"/>
          <w:sz w:val="28"/>
          <w:szCs w:val="28"/>
        </w:rPr>
        <w:t>Que disciplina sobre as atribuições específicas dos profissionais contratados nos cargos de Médico Clínico Geral 40 horas nos termos da Lei Municipal n.º 4713/2023 e dá outras providências.</w:t>
      </w:r>
    </w:p>
    <w:p w14:paraId="1DE14189" w14:textId="124AC442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Data do Protocolo: </w:t>
      </w:r>
      <w:r w:rsidR="00576CEC">
        <w:rPr>
          <w:rFonts w:ascii="Times New Roman" w:hAnsi="Times New Roman" w:cs="Times New Roman"/>
          <w:sz w:val="28"/>
          <w:szCs w:val="28"/>
        </w:rPr>
        <w:t>23/11/2023</w:t>
      </w:r>
    </w:p>
    <w:p w14:paraId="659BF9F6" w14:textId="50E38B7E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Votado em: </w:t>
      </w:r>
      <w:r w:rsidR="00576CEC">
        <w:rPr>
          <w:rFonts w:ascii="Times New Roman" w:hAnsi="Times New Roman" w:cs="Times New Roman"/>
          <w:sz w:val="28"/>
          <w:szCs w:val="28"/>
        </w:rPr>
        <w:t>27/11/2023</w:t>
      </w:r>
    </w:p>
    <w:p w14:paraId="2BD1405D" w14:textId="2419E27E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Votação: </w:t>
      </w:r>
      <w:r w:rsidRPr="00E57BC7">
        <w:rPr>
          <w:rFonts w:ascii="Times New Roman" w:hAnsi="Times New Roman" w:cs="Times New Roman"/>
          <w:sz w:val="28"/>
          <w:szCs w:val="28"/>
        </w:rPr>
        <w:t xml:space="preserve">Aprovado por </w:t>
      </w:r>
      <w:r w:rsidR="007E67EE">
        <w:rPr>
          <w:rFonts w:ascii="Times New Roman" w:hAnsi="Times New Roman" w:cs="Times New Roman"/>
          <w:sz w:val="28"/>
          <w:szCs w:val="28"/>
        </w:rPr>
        <w:t>0</w:t>
      </w:r>
      <w:r w:rsidRPr="00E57BC7">
        <w:rPr>
          <w:rFonts w:ascii="Times New Roman" w:hAnsi="Times New Roman" w:cs="Times New Roman"/>
          <w:sz w:val="28"/>
          <w:szCs w:val="28"/>
        </w:rPr>
        <w:t xml:space="preserve">6 </w:t>
      </w:r>
      <w:r w:rsidR="007E67EE">
        <w:rPr>
          <w:rFonts w:ascii="Times New Roman" w:hAnsi="Times New Roman" w:cs="Times New Roman"/>
          <w:sz w:val="28"/>
          <w:szCs w:val="28"/>
        </w:rPr>
        <w:t>votos a favor e 0</w:t>
      </w:r>
      <w:bookmarkStart w:id="0" w:name="_GoBack"/>
      <w:bookmarkEnd w:id="0"/>
      <w:r w:rsidR="007E67EE">
        <w:rPr>
          <w:rFonts w:ascii="Times New Roman" w:hAnsi="Times New Roman" w:cs="Times New Roman"/>
          <w:sz w:val="28"/>
          <w:szCs w:val="28"/>
        </w:rPr>
        <w:t>4</w:t>
      </w:r>
      <w:r w:rsidRPr="00E57BC7">
        <w:rPr>
          <w:rFonts w:ascii="Times New Roman" w:hAnsi="Times New Roman" w:cs="Times New Roman"/>
          <w:sz w:val="28"/>
          <w:szCs w:val="28"/>
        </w:rPr>
        <w:t xml:space="preserve"> contrários</w:t>
      </w:r>
    </w:p>
    <w:p w14:paraId="0F3BA814" w14:textId="2AB09E15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Favoráveis: </w:t>
      </w:r>
      <w:r w:rsidRPr="00E57BC7">
        <w:rPr>
          <w:rFonts w:ascii="Times New Roman" w:hAnsi="Times New Roman" w:cs="Times New Roman"/>
          <w:sz w:val="28"/>
          <w:szCs w:val="28"/>
        </w:rPr>
        <w:t xml:space="preserve">Adriana Bueno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Artuzi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="00576CEC">
        <w:rPr>
          <w:rFonts w:ascii="Times New Roman" w:hAnsi="Times New Roman" w:cs="Times New Roman"/>
          <w:sz w:val="28"/>
          <w:szCs w:val="28"/>
        </w:rPr>
        <w:t xml:space="preserve">, Rita Scariot </w:t>
      </w:r>
      <w:proofErr w:type="spellStart"/>
      <w:r w:rsidR="00576CEC">
        <w:rPr>
          <w:rFonts w:ascii="Times New Roman" w:hAnsi="Times New Roman" w:cs="Times New Roman"/>
          <w:sz w:val="28"/>
          <w:szCs w:val="28"/>
        </w:rPr>
        <w:t>Sossella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(PSB)</w:t>
      </w:r>
      <w:r w:rsidR="007E67EE">
        <w:rPr>
          <w:rFonts w:ascii="Times New Roman" w:hAnsi="Times New Roman" w:cs="Times New Roman"/>
          <w:sz w:val="28"/>
          <w:szCs w:val="28"/>
        </w:rPr>
        <w:t>, Celso Fernandes de Oliveira (Cidadania)</w:t>
      </w:r>
      <w:r>
        <w:rPr>
          <w:rFonts w:ascii="Times New Roman" w:hAnsi="Times New Roman" w:cs="Times New Roman"/>
          <w:sz w:val="28"/>
          <w:szCs w:val="28"/>
        </w:rPr>
        <w:t xml:space="preserve">, Edson Luiz Dalla </w:t>
      </w:r>
      <w:r w:rsidRPr="00E57BC7">
        <w:rPr>
          <w:rFonts w:ascii="Times New Roman" w:hAnsi="Times New Roman" w:cs="Times New Roman"/>
          <w:sz w:val="28"/>
          <w:szCs w:val="28"/>
        </w:rPr>
        <w:t>Costa</w:t>
      </w:r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Josué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Girardi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="00576CEC">
        <w:rPr>
          <w:rFonts w:ascii="Times New Roman" w:hAnsi="Times New Roman" w:cs="Times New Roman"/>
          <w:sz w:val="28"/>
          <w:szCs w:val="28"/>
        </w:rPr>
        <w:t xml:space="preserve">, Paulo César </w:t>
      </w:r>
      <w:proofErr w:type="spellStart"/>
      <w:r w:rsidR="00576CEC">
        <w:rPr>
          <w:rFonts w:ascii="Times New Roman" w:hAnsi="Times New Roman" w:cs="Times New Roman"/>
          <w:sz w:val="28"/>
          <w:szCs w:val="28"/>
        </w:rPr>
        <w:t>Langaro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 w:rsidRPr="00E57BC7">
        <w:rPr>
          <w:rFonts w:ascii="Times New Roman" w:hAnsi="Times New Roman" w:cs="Times New Roman"/>
          <w:sz w:val="28"/>
          <w:szCs w:val="28"/>
        </w:rPr>
        <w:t>.</w:t>
      </w:r>
    </w:p>
    <w:p w14:paraId="1F05073B" w14:textId="18BED96D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Contrários: </w:t>
      </w:r>
      <w:r w:rsidRPr="00E57BC7">
        <w:rPr>
          <w:rFonts w:ascii="Times New Roman" w:hAnsi="Times New Roman" w:cs="Times New Roman"/>
          <w:sz w:val="28"/>
          <w:szCs w:val="28"/>
        </w:rPr>
        <w:t xml:space="preserve">Altamir Galvão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Waltrich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="00CD6C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6C19">
        <w:rPr>
          <w:rFonts w:ascii="Times New Roman" w:hAnsi="Times New Roman" w:cs="Times New Roman"/>
          <w:sz w:val="28"/>
          <w:szCs w:val="28"/>
        </w:rPr>
        <w:t>Volmir</w:t>
      </w:r>
      <w:proofErr w:type="spellEnd"/>
      <w:r w:rsidR="00CD6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C19">
        <w:rPr>
          <w:rFonts w:ascii="Times New Roman" w:hAnsi="Times New Roman" w:cs="Times New Roman"/>
          <w:sz w:val="28"/>
          <w:szCs w:val="28"/>
        </w:rPr>
        <w:t>Oreste</w:t>
      </w:r>
      <w:proofErr w:type="spellEnd"/>
      <w:r w:rsidR="00CD6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C19">
        <w:rPr>
          <w:rFonts w:ascii="Times New Roman" w:hAnsi="Times New Roman" w:cs="Times New Roman"/>
          <w:sz w:val="28"/>
          <w:szCs w:val="28"/>
        </w:rPr>
        <w:t>Danelli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="00576CEC">
        <w:rPr>
          <w:rFonts w:ascii="Times New Roman" w:hAnsi="Times New Roman" w:cs="Times New Roman"/>
          <w:sz w:val="28"/>
          <w:szCs w:val="28"/>
        </w:rPr>
        <w:t xml:space="preserve">, Maeli </w:t>
      </w:r>
      <w:proofErr w:type="spellStart"/>
      <w:r w:rsidR="00576CEC">
        <w:rPr>
          <w:rFonts w:ascii="Times New Roman" w:hAnsi="Times New Roman" w:cs="Times New Roman"/>
          <w:sz w:val="28"/>
          <w:szCs w:val="28"/>
        </w:rPr>
        <w:t>Brunetto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Rafael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Menegaz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>.</w:t>
      </w:r>
    </w:p>
    <w:p w14:paraId="6DEC822D" w14:textId="1EF31BE8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Situação: </w:t>
      </w:r>
      <w:r w:rsidRPr="00E57BC7">
        <w:rPr>
          <w:rFonts w:ascii="Times New Roman" w:hAnsi="Times New Roman" w:cs="Times New Roman"/>
          <w:sz w:val="28"/>
          <w:szCs w:val="28"/>
        </w:rPr>
        <w:t>Encaminhado ao Poder Executivo Municipal</w:t>
      </w:r>
    </w:p>
    <w:sectPr w:rsidR="00E57BC7" w:rsidRPr="00E57BC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A6A4A" w14:textId="77777777" w:rsidR="002F5C56" w:rsidRDefault="002F5C56" w:rsidP="0082228B">
      <w:pPr>
        <w:spacing w:after="0" w:line="240" w:lineRule="auto"/>
      </w:pPr>
      <w:r>
        <w:separator/>
      </w:r>
    </w:p>
  </w:endnote>
  <w:endnote w:type="continuationSeparator" w:id="0">
    <w:p w14:paraId="760268FA" w14:textId="77777777" w:rsidR="002F5C56" w:rsidRDefault="002F5C5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5EAD4" w14:textId="77777777" w:rsidR="002F5C56" w:rsidRDefault="002F5C56" w:rsidP="0082228B">
      <w:pPr>
        <w:spacing w:after="0" w:line="240" w:lineRule="auto"/>
      </w:pPr>
      <w:r>
        <w:separator/>
      </w:r>
    </w:p>
  </w:footnote>
  <w:footnote w:type="continuationSeparator" w:id="0">
    <w:p w14:paraId="3428ED98" w14:textId="77777777" w:rsidR="002F5C56" w:rsidRDefault="002F5C5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7E67EE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7E67EE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7E67EE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C50A9"/>
    <w:rsid w:val="001C6238"/>
    <w:rsid w:val="0020456D"/>
    <w:rsid w:val="00206691"/>
    <w:rsid w:val="00226CE8"/>
    <w:rsid w:val="0026300B"/>
    <w:rsid w:val="002E063F"/>
    <w:rsid w:val="002F5C56"/>
    <w:rsid w:val="00350084"/>
    <w:rsid w:val="003C2B56"/>
    <w:rsid w:val="00576CEC"/>
    <w:rsid w:val="0060025E"/>
    <w:rsid w:val="00613B27"/>
    <w:rsid w:val="00620EE6"/>
    <w:rsid w:val="00685921"/>
    <w:rsid w:val="00747CB6"/>
    <w:rsid w:val="007652A6"/>
    <w:rsid w:val="007E67EE"/>
    <w:rsid w:val="00802094"/>
    <w:rsid w:val="0080682D"/>
    <w:rsid w:val="0082228B"/>
    <w:rsid w:val="00883D87"/>
    <w:rsid w:val="00885FEB"/>
    <w:rsid w:val="008F0D97"/>
    <w:rsid w:val="008F47AD"/>
    <w:rsid w:val="00950733"/>
    <w:rsid w:val="009A0210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CD6C19"/>
    <w:rsid w:val="00E2244F"/>
    <w:rsid w:val="00E57BC7"/>
    <w:rsid w:val="00E8222D"/>
    <w:rsid w:val="00E822F4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C2368-3353-44DE-BBD7-9EB0DD66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2021-11-29T20:02:00Z</cp:lastPrinted>
  <dcterms:created xsi:type="dcterms:W3CDTF">2024-01-05T19:00:00Z</dcterms:created>
  <dcterms:modified xsi:type="dcterms:W3CDTF">2024-01-05T19:00:00Z</dcterms:modified>
</cp:coreProperties>
</file>