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C0E24" w14:textId="77777777" w:rsid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6DB8E92D" w14:textId="77777777" w:rsidR="00493CD0" w:rsidRP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1F46CF30" w14:textId="2A3C7F6D" w:rsid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  <w:r w:rsidRPr="00493CD0">
        <w:rPr>
          <w:rFonts w:ascii="Arial" w:hAnsi="Arial" w:cs="Arial"/>
          <w:b/>
          <w:sz w:val="24"/>
          <w:szCs w:val="24"/>
        </w:rPr>
        <w:t xml:space="preserve">INDICAÇÃO Nº </w:t>
      </w:r>
      <w:r w:rsidR="00EC31C5">
        <w:rPr>
          <w:rFonts w:ascii="Arial" w:hAnsi="Arial" w:cs="Arial"/>
          <w:b/>
          <w:sz w:val="24"/>
          <w:szCs w:val="24"/>
        </w:rPr>
        <w:t>013</w:t>
      </w:r>
      <w:r w:rsidR="002E6072">
        <w:rPr>
          <w:rFonts w:ascii="Arial" w:hAnsi="Arial" w:cs="Arial"/>
          <w:b/>
          <w:sz w:val="24"/>
          <w:szCs w:val="24"/>
        </w:rPr>
        <w:t>/2025, EM 12 DE MARÇO</w:t>
      </w:r>
      <w:r w:rsidR="00284979">
        <w:rPr>
          <w:rFonts w:ascii="Arial" w:hAnsi="Arial" w:cs="Arial"/>
          <w:b/>
          <w:sz w:val="24"/>
          <w:szCs w:val="24"/>
        </w:rPr>
        <w:t xml:space="preserve"> DE </w:t>
      </w:r>
      <w:proofErr w:type="gramStart"/>
      <w:r w:rsidR="00284979">
        <w:rPr>
          <w:rFonts w:ascii="Arial" w:hAnsi="Arial" w:cs="Arial"/>
          <w:b/>
          <w:sz w:val="24"/>
          <w:szCs w:val="24"/>
        </w:rPr>
        <w:t>2025</w:t>
      </w:r>
      <w:proofErr w:type="gramEnd"/>
    </w:p>
    <w:p w14:paraId="18642BB2" w14:textId="77777777" w:rsidR="001304B8" w:rsidRPr="00493CD0" w:rsidRDefault="001304B8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348F8BCE" w14:textId="78AF396B" w:rsidR="00493CD0" w:rsidRDefault="00493CD0" w:rsidP="002E607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                              O Vereador </w:t>
      </w:r>
      <w:r w:rsidR="0095688E" w:rsidRPr="00284979">
        <w:rPr>
          <w:rFonts w:ascii="Arial" w:hAnsi="Arial" w:cs="Arial"/>
          <w:b/>
          <w:sz w:val="24"/>
          <w:szCs w:val="24"/>
        </w:rPr>
        <w:t>Douglassi Negri do (PL)</w:t>
      </w:r>
      <w:r w:rsidRPr="00493CD0">
        <w:rPr>
          <w:rFonts w:ascii="Arial" w:hAnsi="Arial" w:cs="Arial"/>
          <w:sz w:val="24"/>
          <w:szCs w:val="24"/>
        </w:rPr>
        <w:t>,</w:t>
      </w:r>
      <w:r w:rsidR="00284979">
        <w:rPr>
          <w:rFonts w:ascii="Arial" w:hAnsi="Arial" w:cs="Arial"/>
          <w:sz w:val="24"/>
          <w:szCs w:val="24"/>
        </w:rPr>
        <w:t xml:space="preserve"> juntamente com o apoio da </w:t>
      </w:r>
      <w:r w:rsidR="0095688E">
        <w:rPr>
          <w:rFonts w:ascii="Arial" w:hAnsi="Arial" w:cs="Arial"/>
          <w:sz w:val="24"/>
          <w:szCs w:val="24"/>
        </w:rPr>
        <w:t xml:space="preserve">bancada do </w:t>
      </w:r>
      <w:r w:rsidR="0095688E" w:rsidRPr="00284979">
        <w:rPr>
          <w:rFonts w:ascii="Arial" w:hAnsi="Arial" w:cs="Arial"/>
          <w:b/>
          <w:sz w:val="24"/>
          <w:szCs w:val="24"/>
        </w:rPr>
        <w:t>MDB</w:t>
      </w:r>
      <w:r w:rsidR="0095688E">
        <w:rPr>
          <w:rFonts w:ascii="Arial" w:hAnsi="Arial" w:cs="Arial"/>
          <w:sz w:val="24"/>
          <w:szCs w:val="24"/>
        </w:rPr>
        <w:t xml:space="preserve">, </w:t>
      </w:r>
      <w:r w:rsidRPr="00493CD0"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5439884A" w14:textId="77777777" w:rsidR="00284979" w:rsidRPr="00493CD0" w:rsidRDefault="00284979" w:rsidP="002E607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AE36DFF" w14:textId="783506B6" w:rsidR="00F95DF3" w:rsidRDefault="00493CD0" w:rsidP="002E607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                           “</w:t>
      </w:r>
      <w:r w:rsidR="00361580" w:rsidRPr="00361580">
        <w:rPr>
          <w:rFonts w:ascii="Arial" w:hAnsi="Arial" w:cs="Arial"/>
          <w:sz w:val="24"/>
          <w:szCs w:val="24"/>
        </w:rPr>
        <w:t>Sugere ao Poder Executivo, por meio da secretaria competente, a realização de uma ampla campanha de conscientização sobre o descarte correto de resíduos, visando reduzir a poluição, preservar o meio ambiente e melhorar a qualidade de vida da população.</w:t>
      </w:r>
      <w:r w:rsidR="00DD247F">
        <w:rPr>
          <w:rFonts w:ascii="Arial" w:hAnsi="Arial" w:cs="Arial"/>
          <w:sz w:val="24"/>
          <w:szCs w:val="24"/>
        </w:rPr>
        <w:t>”</w:t>
      </w:r>
    </w:p>
    <w:p w14:paraId="13D1AACA" w14:textId="77777777" w:rsidR="001304B8" w:rsidRPr="00493CD0" w:rsidRDefault="001304B8" w:rsidP="002E607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1A880047" w14:textId="77777777" w:rsidR="00493CD0" w:rsidRPr="00176C9F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  <w:r w:rsidRPr="00176C9F">
        <w:rPr>
          <w:rFonts w:ascii="Arial" w:hAnsi="Arial" w:cs="Arial"/>
          <w:b/>
          <w:sz w:val="24"/>
          <w:szCs w:val="24"/>
        </w:rPr>
        <w:t>JUSTIFICATIVA:</w:t>
      </w:r>
    </w:p>
    <w:p w14:paraId="59732244" w14:textId="578909E0" w:rsidR="007E647D" w:rsidRDefault="00176C9F" w:rsidP="006E150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A57A18">
        <w:rPr>
          <w:rFonts w:ascii="Arial" w:hAnsi="Arial" w:cs="Arial"/>
          <w:sz w:val="24"/>
          <w:szCs w:val="24"/>
        </w:rPr>
        <w:t xml:space="preserve">       </w:t>
      </w:r>
      <w:r w:rsidR="00282C7F" w:rsidRPr="00282C7F">
        <w:rPr>
          <w:rFonts w:ascii="Arial" w:hAnsi="Arial" w:cs="Arial"/>
          <w:sz w:val="24"/>
          <w:szCs w:val="24"/>
        </w:rPr>
        <w:t xml:space="preserve">O descarte inadequado de resíduos sólidos tem gerado impactos ambientais e urbanos significativos, como </w:t>
      </w:r>
      <w:r w:rsidR="00282C7F" w:rsidRPr="00282C7F">
        <w:rPr>
          <w:rFonts w:ascii="Arial" w:hAnsi="Arial" w:cs="Arial"/>
          <w:b/>
          <w:bCs/>
          <w:sz w:val="24"/>
          <w:szCs w:val="24"/>
        </w:rPr>
        <w:t>entupimento de bueiros, proliferação de vetores de doenças e degradação de espaços públicos</w:t>
      </w:r>
      <w:r w:rsidR="00282C7F" w:rsidRPr="00282C7F">
        <w:rPr>
          <w:rFonts w:ascii="Arial" w:hAnsi="Arial" w:cs="Arial"/>
          <w:sz w:val="24"/>
          <w:szCs w:val="24"/>
        </w:rPr>
        <w:t xml:space="preserve">. Além disso, tem sido observado um aumento preocupante do </w:t>
      </w:r>
      <w:r w:rsidR="00282C7F" w:rsidRPr="00282C7F">
        <w:rPr>
          <w:rFonts w:ascii="Arial" w:hAnsi="Arial" w:cs="Arial"/>
          <w:b/>
          <w:bCs/>
          <w:sz w:val="24"/>
          <w:szCs w:val="24"/>
        </w:rPr>
        <w:t>descarte irregular de lixo às margens das estradas do interior</w:t>
      </w:r>
      <w:r w:rsidR="00282C7F" w:rsidRPr="00282C7F">
        <w:rPr>
          <w:rFonts w:ascii="Arial" w:hAnsi="Arial" w:cs="Arial"/>
          <w:sz w:val="24"/>
          <w:szCs w:val="24"/>
        </w:rPr>
        <w:t xml:space="preserve">, o que compromete a paisagem rural, prejudica propriedades vizinhas e pode afetar a fauna local. Diante disso, é fundamental que o Poder Executivo promova uma campanha educativa abrangente, orientando a população sobre a importância de descartar corretamente o lixo e os locais apropriados para isso. </w:t>
      </w:r>
    </w:p>
    <w:p w14:paraId="592C0B48" w14:textId="77777777" w:rsidR="002E6072" w:rsidRDefault="002E6072" w:rsidP="006E150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09B9AD30" w14:textId="77777777" w:rsidR="002E6072" w:rsidRDefault="002E6072" w:rsidP="006E150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3335D0B9" w14:textId="77777777" w:rsidR="002E6072" w:rsidRDefault="002E6072" w:rsidP="006E150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2315B9A" w14:textId="53EED3C1" w:rsidR="00493CD0" w:rsidRDefault="00A57A18" w:rsidP="00176C9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bookmarkStart w:id="0" w:name="_GoBack"/>
      <w:bookmarkEnd w:id="0"/>
      <w:r w:rsidR="00176C9F">
        <w:rPr>
          <w:rFonts w:ascii="Arial" w:hAnsi="Arial" w:cs="Arial"/>
          <w:sz w:val="24"/>
          <w:szCs w:val="24"/>
        </w:rPr>
        <w:t xml:space="preserve">  </w:t>
      </w:r>
      <w:r w:rsidR="00282C7F" w:rsidRPr="00282C7F">
        <w:rPr>
          <w:rFonts w:ascii="Arial" w:hAnsi="Arial" w:cs="Arial"/>
          <w:sz w:val="24"/>
          <w:szCs w:val="24"/>
        </w:rPr>
        <w:t>A ação contribuirá para a limpeza da cidade e das áreas rurais, a preservação dos recursos naturais e a conscientização coletiva sobre a responsabilidade ambiental.</w:t>
      </w:r>
      <w:r w:rsidR="002E6072">
        <w:rPr>
          <w:rFonts w:ascii="Arial" w:hAnsi="Arial" w:cs="Arial"/>
          <w:sz w:val="24"/>
          <w:szCs w:val="24"/>
        </w:rPr>
        <w:t xml:space="preserve"> Tudo isso, conforme imagens que seguem em anexo.</w:t>
      </w:r>
    </w:p>
    <w:p w14:paraId="7044C9FA" w14:textId="77777777" w:rsidR="00176C9F" w:rsidRPr="00176C9F" w:rsidRDefault="00176C9F" w:rsidP="00176C9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0B5C41AF" w14:textId="22671E47" w:rsidR="00493CD0" w:rsidRPr="00493CD0" w:rsidRDefault="00176C9F" w:rsidP="00493CD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493CD0" w:rsidRPr="00493CD0">
        <w:rPr>
          <w:rFonts w:ascii="Arial" w:hAnsi="Arial" w:cs="Arial"/>
          <w:sz w:val="24"/>
          <w:szCs w:val="24"/>
        </w:rPr>
        <w:t xml:space="preserve">Contamos com o apoio dos Nobres </w:t>
      </w:r>
      <w:proofErr w:type="gramStart"/>
      <w:r w:rsidR="00493CD0" w:rsidRPr="00493CD0">
        <w:rPr>
          <w:rFonts w:ascii="Arial" w:hAnsi="Arial" w:cs="Arial"/>
          <w:sz w:val="24"/>
          <w:szCs w:val="24"/>
        </w:rPr>
        <w:t>Edis</w:t>
      </w:r>
      <w:proofErr w:type="gramEnd"/>
      <w:r w:rsidR="00493CD0" w:rsidRPr="00493CD0">
        <w:rPr>
          <w:rFonts w:ascii="Arial" w:hAnsi="Arial" w:cs="Arial"/>
          <w:sz w:val="24"/>
          <w:szCs w:val="24"/>
        </w:rPr>
        <w:t xml:space="preserve"> e desde já agradecemos,</w:t>
      </w:r>
    </w:p>
    <w:p w14:paraId="6D50930A" w14:textId="77777777" w:rsid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Atenciosamente,</w:t>
      </w:r>
    </w:p>
    <w:p w14:paraId="32950B38" w14:textId="77777777" w:rsidR="002E6072" w:rsidRDefault="002E6072" w:rsidP="002E6072">
      <w:pPr>
        <w:rPr>
          <w:rFonts w:ascii="Arial" w:hAnsi="Arial" w:cs="Arial"/>
          <w:sz w:val="24"/>
          <w:szCs w:val="24"/>
        </w:rPr>
      </w:pPr>
    </w:p>
    <w:p w14:paraId="32FB0DDC" w14:textId="77777777" w:rsidR="00284979" w:rsidRPr="00493CD0" w:rsidRDefault="00284979" w:rsidP="00493CD0">
      <w:pPr>
        <w:jc w:val="center"/>
        <w:rPr>
          <w:rFonts w:ascii="Arial" w:hAnsi="Arial" w:cs="Arial"/>
          <w:sz w:val="24"/>
          <w:szCs w:val="24"/>
        </w:rPr>
      </w:pPr>
    </w:p>
    <w:p w14:paraId="4725D6E0" w14:textId="77777777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Sala de Sessões Zalmair João Roier (Alemão)</w:t>
      </w:r>
    </w:p>
    <w:p w14:paraId="55ED0C67" w14:textId="7CE01DDD" w:rsidR="001304B8" w:rsidRDefault="00EC31C5" w:rsidP="0095688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Tapejara, 12 de março</w:t>
      </w:r>
      <w:r w:rsidR="00284979">
        <w:rPr>
          <w:rFonts w:ascii="Arial" w:hAnsi="Arial" w:cs="Arial"/>
          <w:sz w:val="24"/>
          <w:szCs w:val="24"/>
        </w:rPr>
        <w:t xml:space="preserve"> de 2025</w:t>
      </w:r>
      <w:r w:rsidR="00493CD0" w:rsidRPr="00493CD0">
        <w:rPr>
          <w:rFonts w:ascii="Arial" w:hAnsi="Arial" w:cs="Arial"/>
          <w:sz w:val="24"/>
          <w:szCs w:val="24"/>
        </w:rPr>
        <w:t>.</w:t>
      </w:r>
    </w:p>
    <w:p w14:paraId="2EA9B498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5E0E28BE" w14:textId="77777777" w:rsidR="002E6072" w:rsidRDefault="002E6072" w:rsidP="0095688E">
      <w:pPr>
        <w:jc w:val="center"/>
        <w:rPr>
          <w:rFonts w:ascii="Arial" w:hAnsi="Arial" w:cs="Arial"/>
          <w:sz w:val="24"/>
          <w:szCs w:val="24"/>
        </w:rPr>
      </w:pPr>
    </w:p>
    <w:p w14:paraId="165926F0" w14:textId="77777777" w:rsidR="002E6072" w:rsidRDefault="002E6072" w:rsidP="0095688E">
      <w:pPr>
        <w:jc w:val="center"/>
        <w:rPr>
          <w:rFonts w:ascii="Arial" w:hAnsi="Arial" w:cs="Arial"/>
          <w:sz w:val="24"/>
          <w:szCs w:val="24"/>
        </w:rPr>
      </w:pPr>
    </w:p>
    <w:p w14:paraId="36A338FC" w14:textId="77777777" w:rsidR="002E6072" w:rsidRPr="002E6072" w:rsidRDefault="002E6072" w:rsidP="0095688E">
      <w:pPr>
        <w:jc w:val="center"/>
        <w:rPr>
          <w:rFonts w:ascii="Arial" w:hAnsi="Arial" w:cs="Arial"/>
          <w:b/>
          <w:sz w:val="24"/>
          <w:szCs w:val="24"/>
        </w:rPr>
      </w:pPr>
    </w:p>
    <w:p w14:paraId="546B9288" w14:textId="77777777" w:rsidR="002E6072" w:rsidRPr="002E6072" w:rsidRDefault="002E6072" w:rsidP="002E6072">
      <w:pPr>
        <w:jc w:val="center"/>
        <w:rPr>
          <w:rFonts w:ascii="Arial" w:hAnsi="Arial" w:cs="Arial"/>
          <w:b/>
          <w:sz w:val="24"/>
          <w:szCs w:val="24"/>
        </w:rPr>
      </w:pPr>
      <w:r w:rsidRPr="002E6072">
        <w:rPr>
          <w:rFonts w:ascii="Arial" w:hAnsi="Arial" w:cs="Arial"/>
          <w:b/>
          <w:sz w:val="24"/>
          <w:szCs w:val="24"/>
        </w:rPr>
        <w:t xml:space="preserve">               </w:t>
      </w:r>
      <w:proofErr w:type="spellStart"/>
      <w:r w:rsidRPr="002E6072">
        <w:rPr>
          <w:rFonts w:ascii="Arial" w:hAnsi="Arial" w:cs="Arial"/>
          <w:b/>
          <w:sz w:val="24"/>
          <w:szCs w:val="24"/>
        </w:rPr>
        <w:t>Douglassi</w:t>
      </w:r>
      <w:proofErr w:type="spellEnd"/>
      <w:r w:rsidRPr="002E6072">
        <w:rPr>
          <w:rFonts w:ascii="Arial" w:hAnsi="Arial" w:cs="Arial"/>
          <w:b/>
          <w:sz w:val="24"/>
          <w:szCs w:val="24"/>
        </w:rPr>
        <w:t xml:space="preserve"> Negri                                    Fabiana </w:t>
      </w:r>
      <w:proofErr w:type="spellStart"/>
      <w:r w:rsidRPr="002E6072">
        <w:rPr>
          <w:rFonts w:ascii="Arial" w:hAnsi="Arial" w:cs="Arial"/>
          <w:b/>
          <w:sz w:val="24"/>
          <w:szCs w:val="24"/>
        </w:rPr>
        <w:t>Rodigheri</w:t>
      </w:r>
      <w:proofErr w:type="spellEnd"/>
    </w:p>
    <w:p w14:paraId="3DE14399" w14:textId="5CD32230" w:rsidR="002E6072" w:rsidRPr="002E6072" w:rsidRDefault="002E6072" w:rsidP="002E6072">
      <w:pPr>
        <w:jc w:val="center"/>
        <w:rPr>
          <w:rFonts w:ascii="Arial" w:hAnsi="Arial" w:cs="Arial"/>
          <w:b/>
          <w:sz w:val="24"/>
          <w:szCs w:val="24"/>
        </w:rPr>
      </w:pPr>
      <w:r w:rsidRPr="002E6072">
        <w:rPr>
          <w:rFonts w:ascii="Arial" w:hAnsi="Arial" w:cs="Arial"/>
          <w:b/>
          <w:sz w:val="24"/>
          <w:szCs w:val="24"/>
        </w:rPr>
        <w:t xml:space="preserve">             </w:t>
      </w:r>
      <w:r w:rsidR="00176C9F">
        <w:rPr>
          <w:rFonts w:ascii="Arial" w:hAnsi="Arial" w:cs="Arial"/>
          <w:b/>
          <w:sz w:val="24"/>
          <w:szCs w:val="24"/>
        </w:rPr>
        <w:t xml:space="preserve">  </w:t>
      </w:r>
      <w:r w:rsidRPr="002E6072">
        <w:rPr>
          <w:rFonts w:ascii="Arial" w:hAnsi="Arial" w:cs="Arial"/>
          <w:b/>
          <w:sz w:val="24"/>
          <w:szCs w:val="24"/>
        </w:rPr>
        <w:t>Vereador do PL</w:t>
      </w:r>
      <w:r w:rsidRPr="002E6072">
        <w:rPr>
          <w:rFonts w:ascii="Arial" w:hAnsi="Arial" w:cs="Arial"/>
          <w:b/>
          <w:sz w:val="24"/>
          <w:szCs w:val="24"/>
        </w:rPr>
        <w:t xml:space="preserve">                                    Vereadora do MDB</w:t>
      </w:r>
    </w:p>
    <w:p w14:paraId="05EB1668" w14:textId="77777777" w:rsidR="002E6072" w:rsidRPr="002E6072" w:rsidRDefault="002E6072" w:rsidP="002E6072">
      <w:pPr>
        <w:jc w:val="center"/>
        <w:rPr>
          <w:rFonts w:ascii="Arial" w:hAnsi="Arial" w:cs="Arial"/>
          <w:b/>
          <w:sz w:val="24"/>
          <w:szCs w:val="24"/>
        </w:rPr>
      </w:pPr>
    </w:p>
    <w:p w14:paraId="26C754BF" w14:textId="77777777" w:rsidR="002E6072" w:rsidRPr="002E6072" w:rsidRDefault="002E6072" w:rsidP="002E6072">
      <w:pPr>
        <w:jc w:val="center"/>
        <w:rPr>
          <w:rFonts w:ascii="Arial" w:hAnsi="Arial" w:cs="Arial"/>
          <w:b/>
          <w:sz w:val="24"/>
          <w:szCs w:val="24"/>
        </w:rPr>
      </w:pPr>
    </w:p>
    <w:p w14:paraId="65A7AE03" w14:textId="77777777" w:rsidR="002E6072" w:rsidRDefault="002E6072" w:rsidP="002E6072">
      <w:pPr>
        <w:jc w:val="center"/>
        <w:rPr>
          <w:rFonts w:ascii="Arial" w:hAnsi="Arial" w:cs="Arial"/>
          <w:b/>
          <w:sz w:val="24"/>
          <w:szCs w:val="24"/>
        </w:rPr>
      </w:pPr>
    </w:p>
    <w:p w14:paraId="3CE6AE4E" w14:textId="77777777" w:rsidR="00EC31C5" w:rsidRPr="002E6072" w:rsidRDefault="00EC31C5" w:rsidP="002E6072">
      <w:pPr>
        <w:jc w:val="center"/>
        <w:rPr>
          <w:rFonts w:ascii="Arial" w:hAnsi="Arial" w:cs="Arial"/>
          <w:b/>
          <w:sz w:val="24"/>
          <w:szCs w:val="24"/>
        </w:rPr>
      </w:pPr>
    </w:p>
    <w:p w14:paraId="6CCB9462" w14:textId="77777777" w:rsidR="002E6072" w:rsidRPr="002E6072" w:rsidRDefault="002E6072" w:rsidP="002E6072">
      <w:pPr>
        <w:jc w:val="center"/>
        <w:rPr>
          <w:rFonts w:ascii="Arial" w:hAnsi="Arial" w:cs="Arial"/>
          <w:b/>
          <w:sz w:val="24"/>
          <w:szCs w:val="24"/>
        </w:rPr>
      </w:pPr>
    </w:p>
    <w:p w14:paraId="59087800" w14:textId="77777777" w:rsidR="002E6072" w:rsidRPr="002E6072" w:rsidRDefault="002E6072" w:rsidP="002E6072">
      <w:pPr>
        <w:jc w:val="center"/>
        <w:rPr>
          <w:rFonts w:ascii="Arial" w:hAnsi="Arial" w:cs="Arial"/>
          <w:b/>
          <w:sz w:val="24"/>
          <w:szCs w:val="24"/>
        </w:rPr>
      </w:pPr>
      <w:r w:rsidRPr="002E6072">
        <w:rPr>
          <w:rFonts w:ascii="Arial" w:hAnsi="Arial" w:cs="Arial"/>
          <w:b/>
          <w:sz w:val="24"/>
          <w:szCs w:val="24"/>
        </w:rPr>
        <w:t xml:space="preserve">             Maeli Caroline </w:t>
      </w:r>
      <w:proofErr w:type="spellStart"/>
      <w:r w:rsidRPr="002E6072">
        <w:rPr>
          <w:rFonts w:ascii="Arial" w:hAnsi="Arial" w:cs="Arial"/>
          <w:b/>
          <w:sz w:val="24"/>
          <w:szCs w:val="24"/>
        </w:rPr>
        <w:t>Bruneto</w:t>
      </w:r>
      <w:proofErr w:type="spellEnd"/>
      <w:r w:rsidRPr="002E6072">
        <w:rPr>
          <w:rFonts w:ascii="Arial" w:hAnsi="Arial" w:cs="Arial"/>
          <w:b/>
          <w:sz w:val="24"/>
          <w:szCs w:val="24"/>
        </w:rPr>
        <w:t xml:space="preserve">                                Jairo Michelin</w:t>
      </w:r>
    </w:p>
    <w:p w14:paraId="34F07057" w14:textId="1BBC6D75" w:rsidR="002E6072" w:rsidRPr="002E6072" w:rsidRDefault="002E6072" w:rsidP="002E6072">
      <w:pPr>
        <w:jc w:val="center"/>
        <w:rPr>
          <w:rFonts w:ascii="Arial" w:hAnsi="Arial" w:cs="Arial"/>
          <w:b/>
          <w:sz w:val="24"/>
          <w:szCs w:val="24"/>
        </w:rPr>
      </w:pPr>
      <w:r w:rsidRPr="002E6072">
        <w:rPr>
          <w:rFonts w:ascii="Arial" w:hAnsi="Arial" w:cs="Arial"/>
          <w:b/>
          <w:sz w:val="24"/>
          <w:szCs w:val="24"/>
        </w:rPr>
        <w:t xml:space="preserve">               </w:t>
      </w:r>
      <w:r w:rsidR="00176C9F">
        <w:rPr>
          <w:rFonts w:ascii="Arial" w:hAnsi="Arial" w:cs="Arial"/>
          <w:b/>
          <w:sz w:val="24"/>
          <w:szCs w:val="24"/>
        </w:rPr>
        <w:t xml:space="preserve">   </w:t>
      </w:r>
      <w:r w:rsidRPr="002E6072">
        <w:rPr>
          <w:rFonts w:ascii="Arial" w:hAnsi="Arial" w:cs="Arial"/>
          <w:b/>
          <w:sz w:val="24"/>
          <w:szCs w:val="24"/>
        </w:rPr>
        <w:t>Vereadora do MDB                                   Vereador do MDB</w:t>
      </w:r>
    </w:p>
    <w:p w14:paraId="0712995E" w14:textId="77777777" w:rsidR="002E6072" w:rsidRPr="002E6072" w:rsidRDefault="002E6072" w:rsidP="002E6072">
      <w:pPr>
        <w:jc w:val="center"/>
        <w:rPr>
          <w:rFonts w:ascii="Arial" w:hAnsi="Arial" w:cs="Arial"/>
          <w:b/>
          <w:sz w:val="24"/>
          <w:szCs w:val="24"/>
        </w:rPr>
      </w:pPr>
    </w:p>
    <w:p w14:paraId="6F9263DE" w14:textId="77777777" w:rsidR="002E6072" w:rsidRPr="002E6072" w:rsidRDefault="002E6072" w:rsidP="002E6072">
      <w:pPr>
        <w:jc w:val="center"/>
        <w:rPr>
          <w:rFonts w:ascii="Arial" w:hAnsi="Arial" w:cs="Arial"/>
          <w:b/>
          <w:sz w:val="24"/>
          <w:szCs w:val="24"/>
        </w:rPr>
      </w:pPr>
    </w:p>
    <w:p w14:paraId="58267131" w14:textId="77777777" w:rsidR="00284979" w:rsidRPr="002E6072" w:rsidRDefault="00284979" w:rsidP="0095688E">
      <w:pPr>
        <w:jc w:val="center"/>
        <w:rPr>
          <w:rFonts w:ascii="Arial" w:hAnsi="Arial" w:cs="Arial"/>
          <w:b/>
          <w:sz w:val="24"/>
          <w:szCs w:val="24"/>
        </w:rPr>
      </w:pPr>
    </w:p>
    <w:p w14:paraId="5170525B" w14:textId="0B476FC0" w:rsidR="006E1509" w:rsidRDefault="00E70360" w:rsidP="0095688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3758F04A" wp14:editId="5E03CF9C">
            <wp:extent cx="2771775" cy="3668533"/>
            <wp:effectExtent l="0" t="0" r="0" b="8255"/>
            <wp:docPr id="5898362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249" cy="368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DF0AF" w14:textId="77777777" w:rsidR="005E69AC" w:rsidRDefault="005E69AC" w:rsidP="0095688E">
      <w:pPr>
        <w:jc w:val="center"/>
        <w:rPr>
          <w:rFonts w:ascii="Arial" w:hAnsi="Arial" w:cs="Arial"/>
          <w:sz w:val="24"/>
          <w:szCs w:val="24"/>
        </w:rPr>
      </w:pPr>
    </w:p>
    <w:p w14:paraId="13A40D40" w14:textId="77777777" w:rsidR="005E69AC" w:rsidRDefault="005E69AC" w:rsidP="0095688E">
      <w:pPr>
        <w:jc w:val="center"/>
        <w:rPr>
          <w:rFonts w:ascii="Arial" w:hAnsi="Arial" w:cs="Arial"/>
          <w:noProof/>
          <w:sz w:val="24"/>
          <w:szCs w:val="24"/>
        </w:rPr>
      </w:pPr>
    </w:p>
    <w:p w14:paraId="1B1A60E4" w14:textId="3A3D0171" w:rsidR="00E70360" w:rsidRDefault="005E69AC" w:rsidP="0095688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 wp14:anchorId="37B4D221" wp14:editId="09B3DB47">
            <wp:extent cx="3105150" cy="4142029"/>
            <wp:effectExtent l="0" t="0" r="0" b="0"/>
            <wp:docPr id="653992936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542" cy="4145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 wp14:anchorId="5EF5A867" wp14:editId="12595F90">
            <wp:extent cx="3152775" cy="4205556"/>
            <wp:effectExtent l="0" t="0" r="0" b="5080"/>
            <wp:docPr id="128630294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512" cy="421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920EC" w14:textId="77777777" w:rsidR="006E1509" w:rsidRPr="004350BB" w:rsidRDefault="006E1509" w:rsidP="0095688E">
      <w:pPr>
        <w:jc w:val="center"/>
        <w:rPr>
          <w:rFonts w:ascii="Arial" w:hAnsi="Arial" w:cs="Arial"/>
          <w:sz w:val="24"/>
          <w:szCs w:val="24"/>
        </w:rPr>
      </w:pPr>
    </w:p>
    <w:sectPr w:rsidR="006E1509" w:rsidRPr="004350BB" w:rsidSect="00E702DD">
      <w:headerReference w:type="even" r:id="rId12"/>
      <w:headerReference w:type="default" r:id="rId13"/>
      <w:headerReference w:type="first" r:id="rId14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8C2EAA" w14:textId="77777777" w:rsidR="00F4032C" w:rsidRDefault="00F4032C" w:rsidP="0082228B">
      <w:pPr>
        <w:spacing w:after="0" w:line="240" w:lineRule="auto"/>
      </w:pPr>
      <w:r>
        <w:separator/>
      </w:r>
    </w:p>
  </w:endnote>
  <w:endnote w:type="continuationSeparator" w:id="0">
    <w:p w14:paraId="27999019" w14:textId="77777777" w:rsidR="00F4032C" w:rsidRDefault="00F4032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DA1745" w14:textId="77777777" w:rsidR="00F4032C" w:rsidRDefault="00F4032C" w:rsidP="0082228B">
      <w:pPr>
        <w:spacing w:after="0" w:line="240" w:lineRule="auto"/>
      </w:pPr>
      <w:r>
        <w:separator/>
      </w:r>
    </w:p>
  </w:footnote>
  <w:footnote w:type="continuationSeparator" w:id="0">
    <w:p w14:paraId="1BE8037F" w14:textId="77777777" w:rsidR="00F4032C" w:rsidRDefault="00F4032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A57A18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1027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A57A18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1026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A57A18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1025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76E31"/>
    <w:multiLevelType w:val="hybridMultilevel"/>
    <w:tmpl w:val="2B5480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77BE4"/>
    <w:rsid w:val="00080DE6"/>
    <w:rsid w:val="000C50A9"/>
    <w:rsid w:val="001055B6"/>
    <w:rsid w:val="001304B8"/>
    <w:rsid w:val="001623E2"/>
    <w:rsid w:val="00170425"/>
    <w:rsid w:val="00176C9F"/>
    <w:rsid w:val="001C6238"/>
    <w:rsid w:val="0020456D"/>
    <w:rsid w:val="00216D32"/>
    <w:rsid w:val="00226CE8"/>
    <w:rsid w:val="00233E05"/>
    <w:rsid w:val="00240ACF"/>
    <w:rsid w:val="0026300B"/>
    <w:rsid w:val="00282C7F"/>
    <w:rsid w:val="00284979"/>
    <w:rsid w:val="002933FB"/>
    <w:rsid w:val="002A4E09"/>
    <w:rsid w:val="002E063F"/>
    <w:rsid w:val="002E6072"/>
    <w:rsid w:val="00314F28"/>
    <w:rsid w:val="00350084"/>
    <w:rsid w:val="00361580"/>
    <w:rsid w:val="003C2B56"/>
    <w:rsid w:val="00480455"/>
    <w:rsid w:val="004861CD"/>
    <w:rsid w:val="00493CD0"/>
    <w:rsid w:val="00524715"/>
    <w:rsid w:val="005E1530"/>
    <w:rsid w:val="005E69AC"/>
    <w:rsid w:val="0060025E"/>
    <w:rsid w:val="00613B27"/>
    <w:rsid w:val="00620EE6"/>
    <w:rsid w:val="00685921"/>
    <w:rsid w:val="00694A5D"/>
    <w:rsid w:val="006B6C42"/>
    <w:rsid w:val="006E1509"/>
    <w:rsid w:val="00747CB6"/>
    <w:rsid w:val="007652A6"/>
    <w:rsid w:val="00792F2D"/>
    <w:rsid w:val="007E647D"/>
    <w:rsid w:val="00802094"/>
    <w:rsid w:val="00805B51"/>
    <w:rsid w:val="0082228B"/>
    <w:rsid w:val="008707CD"/>
    <w:rsid w:val="00883D87"/>
    <w:rsid w:val="00885FEB"/>
    <w:rsid w:val="00893BE6"/>
    <w:rsid w:val="008C2FE7"/>
    <w:rsid w:val="008F0D97"/>
    <w:rsid w:val="008F3D32"/>
    <w:rsid w:val="008F47AD"/>
    <w:rsid w:val="00945D2C"/>
    <w:rsid w:val="00950733"/>
    <w:rsid w:val="0095688E"/>
    <w:rsid w:val="009A0210"/>
    <w:rsid w:val="00A205E6"/>
    <w:rsid w:val="00A57A18"/>
    <w:rsid w:val="00A65F0E"/>
    <w:rsid w:val="00A9698A"/>
    <w:rsid w:val="00AD603D"/>
    <w:rsid w:val="00B00BD6"/>
    <w:rsid w:val="00B56E2F"/>
    <w:rsid w:val="00B657A1"/>
    <w:rsid w:val="00B963FF"/>
    <w:rsid w:val="00BC6A70"/>
    <w:rsid w:val="00BD260B"/>
    <w:rsid w:val="00BD333F"/>
    <w:rsid w:val="00BF00F6"/>
    <w:rsid w:val="00C32958"/>
    <w:rsid w:val="00C348C2"/>
    <w:rsid w:val="00C654B9"/>
    <w:rsid w:val="00C6598D"/>
    <w:rsid w:val="00C748EB"/>
    <w:rsid w:val="00C93E7C"/>
    <w:rsid w:val="00CE2452"/>
    <w:rsid w:val="00D65A14"/>
    <w:rsid w:val="00D82DE2"/>
    <w:rsid w:val="00DD247F"/>
    <w:rsid w:val="00E2244F"/>
    <w:rsid w:val="00E702DD"/>
    <w:rsid w:val="00E70360"/>
    <w:rsid w:val="00E8222D"/>
    <w:rsid w:val="00E822F4"/>
    <w:rsid w:val="00EA7806"/>
    <w:rsid w:val="00EB62A8"/>
    <w:rsid w:val="00EC31C5"/>
    <w:rsid w:val="00EC4285"/>
    <w:rsid w:val="00EE25F7"/>
    <w:rsid w:val="00EE7504"/>
    <w:rsid w:val="00EF7838"/>
    <w:rsid w:val="00F22BEE"/>
    <w:rsid w:val="00F4032C"/>
    <w:rsid w:val="00F51915"/>
    <w:rsid w:val="00F60101"/>
    <w:rsid w:val="00F62959"/>
    <w:rsid w:val="00F95DF3"/>
    <w:rsid w:val="00FC6891"/>
    <w:rsid w:val="00FE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D310C-EE6F-4A91-8A0F-90C1ACD53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323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5</cp:revision>
  <cp:lastPrinted>2024-01-31T12:48:00Z</cp:lastPrinted>
  <dcterms:created xsi:type="dcterms:W3CDTF">2025-03-12T13:05:00Z</dcterms:created>
  <dcterms:modified xsi:type="dcterms:W3CDTF">2025-03-12T13:07:00Z</dcterms:modified>
</cp:coreProperties>
</file>