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B4" w:rsidRDefault="007D0EB4" w:rsidP="005429A8">
      <w:pPr>
        <w:spacing w:line="259" w:lineRule="auto"/>
        <w:jc w:val="center"/>
        <w:rPr>
          <w:rFonts w:ascii="Arial" w:eastAsia="Calibri" w:hAnsi="Arial" w:cs="Arial"/>
          <w:b/>
          <w:sz w:val="24"/>
          <w:szCs w:val="24"/>
        </w:rPr>
      </w:pPr>
    </w:p>
    <w:p w:rsidR="005429A8" w:rsidRPr="005429A8" w:rsidRDefault="007B608E" w:rsidP="005429A8">
      <w:pPr>
        <w:spacing w:line="259" w:lineRule="auto"/>
        <w:jc w:val="center"/>
        <w:rPr>
          <w:rFonts w:ascii="Arial" w:eastAsia="Calibri" w:hAnsi="Arial" w:cs="Arial"/>
          <w:b/>
          <w:sz w:val="24"/>
          <w:szCs w:val="24"/>
        </w:rPr>
      </w:pPr>
      <w:r w:rsidRPr="005429A8">
        <w:rPr>
          <w:rFonts w:ascii="Arial" w:eastAsia="Calibri" w:hAnsi="Arial" w:cs="Arial"/>
          <w:b/>
          <w:sz w:val="24"/>
          <w:szCs w:val="24"/>
        </w:rPr>
        <w:t>MOÇÃO DA</w:t>
      </w:r>
      <w:r>
        <w:rPr>
          <w:rFonts w:ascii="Arial" w:eastAsia="Calibri" w:hAnsi="Arial" w:cs="Arial"/>
          <w:b/>
          <w:sz w:val="24"/>
          <w:szCs w:val="24"/>
        </w:rPr>
        <w:t xml:space="preserve"> CÂMARA</w:t>
      </w:r>
      <w:r w:rsidR="00AB0922">
        <w:rPr>
          <w:rFonts w:ascii="Arial" w:eastAsia="Calibri" w:hAnsi="Arial" w:cs="Arial"/>
          <w:b/>
          <w:sz w:val="24"/>
          <w:szCs w:val="24"/>
        </w:rPr>
        <w:t xml:space="preserve"> MUNICIPAL</w:t>
      </w:r>
      <w:r>
        <w:rPr>
          <w:rFonts w:ascii="Arial" w:eastAsia="Calibri" w:hAnsi="Arial" w:cs="Arial"/>
          <w:b/>
          <w:sz w:val="24"/>
          <w:szCs w:val="24"/>
        </w:rPr>
        <w:t xml:space="preserve"> DE VEREADORES DE TAPE</w:t>
      </w:r>
      <w:r w:rsidRPr="005429A8">
        <w:rPr>
          <w:rFonts w:ascii="Arial" w:eastAsia="Calibri" w:hAnsi="Arial" w:cs="Arial"/>
          <w:b/>
          <w:sz w:val="24"/>
          <w:szCs w:val="24"/>
        </w:rPr>
        <w:t>JARA 008/2021</w:t>
      </w:r>
    </w:p>
    <w:p w:rsidR="005429A8" w:rsidRPr="005429A8" w:rsidRDefault="007B608E" w:rsidP="005429A8">
      <w:pPr>
        <w:spacing w:line="259" w:lineRule="auto"/>
        <w:jc w:val="center"/>
        <w:rPr>
          <w:rFonts w:ascii="Arial" w:eastAsia="Calibri" w:hAnsi="Arial" w:cs="Arial"/>
          <w:b/>
          <w:sz w:val="24"/>
          <w:szCs w:val="24"/>
        </w:rPr>
      </w:pPr>
      <w:r w:rsidRPr="005429A8">
        <w:rPr>
          <w:rFonts w:ascii="Arial" w:eastAsia="Calibri" w:hAnsi="Arial" w:cs="Arial"/>
          <w:b/>
          <w:sz w:val="24"/>
          <w:szCs w:val="24"/>
        </w:rPr>
        <w:t>MOÇÃO DE CONGRATULAÇÕES</w:t>
      </w:r>
    </w:p>
    <w:p w:rsidR="005429A8" w:rsidRPr="005429A8" w:rsidRDefault="005429A8" w:rsidP="005429A8">
      <w:pPr>
        <w:spacing w:line="259" w:lineRule="auto"/>
        <w:jc w:val="center"/>
        <w:rPr>
          <w:rFonts w:ascii="Arial" w:eastAsia="Calibri" w:hAnsi="Arial" w:cs="Arial"/>
          <w:b/>
          <w:sz w:val="24"/>
          <w:szCs w:val="24"/>
        </w:rPr>
      </w:pPr>
    </w:p>
    <w:p w:rsidR="005429A8" w:rsidRPr="005429A8" w:rsidRDefault="005429A8" w:rsidP="005429A8">
      <w:pPr>
        <w:spacing w:line="259" w:lineRule="auto"/>
        <w:jc w:val="both"/>
        <w:rPr>
          <w:rFonts w:ascii="Arial" w:eastAsia="Calibri" w:hAnsi="Arial" w:cs="Arial"/>
          <w:b/>
          <w:sz w:val="24"/>
          <w:szCs w:val="24"/>
        </w:rPr>
      </w:pPr>
      <w:r w:rsidRPr="005429A8">
        <w:rPr>
          <w:rFonts w:ascii="Arial" w:eastAsia="Calibri" w:hAnsi="Arial" w:cs="Arial"/>
          <w:sz w:val="24"/>
          <w:szCs w:val="24"/>
        </w:rPr>
        <w:t xml:space="preserve">             A Câmara Municipal de Vereadores do Município de Tapejara - RS, por autoria do Pre</w:t>
      </w:r>
      <w:r w:rsidR="00AB0922">
        <w:rPr>
          <w:rFonts w:ascii="Arial" w:eastAsia="Calibri" w:hAnsi="Arial" w:cs="Arial"/>
          <w:sz w:val="24"/>
          <w:szCs w:val="24"/>
        </w:rPr>
        <w:t>sidente da Câmara de Vereadores</w:t>
      </w:r>
      <w:r w:rsidRPr="005429A8">
        <w:rPr>
          <w:rFonts w:ascii="Arial" w:eastAsia="Calibri" w:hAnsi="Arial" w:cs="Arial"/>
          <w:b/>
          <w:sz w:val="24"/>
          <w:szCs w:val="24"/>
        </w:rPr>
        <w:t xml:space="preserve"> Carlos Eduardo de Oliveira do PSB e do Vereador Altamir Galvão </w:t>
      </w:r>
      <w:r w:rsidR="00557F5E" w:rsidRPr="005429A8">
        <w:rPr>
          <w:rFonts w:ascii="Arial" w:eastAsia="Calibri" w:hAnsi="Arial" w:cs="Arial"/>
          <w:b/>
          <w:sz w:val="24"/>
          <w:szCs w:val="24"/>
        </w:rPr>
        <w:t>Waltrich (</w:t>
      </w:r>
      <w:r w:rsidRPr="005429A8">
        <w:rPr>
          <w:rFonts w:ascii="Arial" w:eastAsia="Calibri" w:hAnsi="Arial" w:cs="Arial"/>
          <w:b/>
          <w:sz w:val="24"/>
          <w:szCs w:val="24"/>
        </w:rPr>
        <w:t>Professor Altamir) do MDB, com o apoio de todos os Vereadores, após as tramitações regimentais, CONCEDE MOÇÃO DE CONGRATULAÇÕES pelos relevantes serviços prestados em prol da Cultura Gaúcha, para os membros do CTG Manoel Teixeira, Hugo Dalposso (Patrão),</w:t>
      </w:r>
      <w:r w:rsidR="00557F5E" w:rsidRPr="005429A8">
        <w:rPr>
          <w:rFonts w:ascii="Arial" w:eastAsia="Calibri" w:hAnsi="Arial" w:cs="Arial"/>
          <w:b/>
          <w:sz w:val="24"/>
          <w:szCs w:val="24"/>
        </w:rPr>
        <w:t xml:space="preserve"> </w:t>
      </w:r>
      <w:r w:rsidRPr="005429A8">
        <w:rPr>
          <w:rFonts w:ascii="Arial" w:eastAsia="Calibri" w:hAnsi="Arial" w:cs="Arial"/>
          <w:b/>
          <w:sz w:val="24"/>
          <w:szCs w:val="24"/>
        </w:rPr>
        <w:t>Leonardo Aloisio Andreolla (1º Guri Farroupilha da 7ª Região Tradicionalista do RS) e Milena Sossel</w:t>
      </w:r>
      <w:r w:rsidR="00805D11">
        <w:rPr>
          <w:rFonts w:ascii="Arial" w:eastAsia="Calibri" w:hAnsi="Arial" w:cs="Arial"/>
          <w:b/>
          <w:sz w:val="24"/>
          <w:szCs w:val="24"/>
        </w:rPr>
        <w:t xml:space="preserve">la (2ª </w:t>
      </w:r>
      <w:r w:rsidRPr="005429A8">
        <w:rPr>
          <w:rFonts w:ascii="Arial" w:eastAsia="Calibri" w:hAnsi="Arial" w:cs="Arial"/>
          <w:b/>
          <w:sz w:val="24"/>
          <w:szCs w:val="24"/>
        </w:rPr>
        <w:t xml:space="preserve">Prenda Juvenil da 7ª Região Tradicionalista do RS). </w:t>
      </w:r>
    </w:p>
    <w:p w:rsidR="005429A8" w:rsidRPr="005429A8" w:rsidRDefault="005429A8" w:rsidP="005429A8">
      <w:pPr>
        <w:spacing w:line="259" w:lineRule="auto"/>
        <w:jc w:val="both"/>
        <w:rPr>
          <w:rFonts w:ascii="Arial" w:eastAsia="Calibri" w:hAnsi="Arial" w:cs="Arial"/>
          <w:sz w:val="24"/>
          <w:szCs w:val="24"/>
          <w:u w:val="single"/>
        </w:rPr>
      </w:pPr>
    </w:p>
    <w:p w:rsidR="005429A8" w:rsidRPr="005429A8" w:rsidRDefault="005429A8" w:rsidP="007D0EB4">
      <w:pPr>
        <w:spacing w:after="0" w:line="240" w:lineRule="auto"/>
        <w:jc w:val="center"/>
        <w:rPr>
          <w:rFonts w:ascii="Arial" w:eastAsia="Calibri" w:hAnsi="Arial" w:cs="Arial"/>
          <w:sz w:val="24"/>
          <w:szCs w:val="24"/>
        </w:rPr>
      </w:pPr>
      <w:r w:rsidRPr="005429A8">
        <w:rPr>
          <w:rFonts w:ascii="Arial" w:eastAsia="Calibri" w:hAnsi="Arial" w:cs="Arial"/>
          <w:sz w:val="24"/>
          <w:szCs w:val="24"/>
        </w:rPr>
        <w:t>Câmara Municipal de Vereadores de Tapejara/RS.</w:t>
      </w:r>
    </w:p>
    <w:p w:rsidR="005429A8" w:rsidRPr="005429A8" w:rsidRDefault="00AB0922" w:rsidP="007D0EB4">
      <w:pPr>
        <w:spacing w:after="0" w:line="240" w:lineRule="auto"/>
        <w:jc w:val="center"/>
        <w:rPr>
          <w:rFonts w:ascii="Arial" w:eastAsia="Calibri" w:hAnsi="Arial" w:cs="Arial"/>
          <w:sz w:val="24"/>
          <w:szCs w:val="24"/>
        </w:rPr>
      </w:pPr>
      <w:r>
        <w:rPr>
          <w:rFonts w:ascii="Arial" w:eastAsia="Calibri" w:hAnsi="Arial" w:cs="Arial"/>
          <w:sz w:val="24"/>
          <w:szCs w:val="24"/>
        </w:rPr>
        <w:t>Segunda-feira, 01</w:t>
      </w:r>
      <w:r w:rsidR="007D0EB4">
        <w:rPr>
          <w:rFonts w:ascii="Arial" w:eastAsia="Calibri" w:hAnsi="Arial" w:cs="Arial"/>
          <w:sz w:val="24"/>
          <w:szCs w:val="24"/>
        </w:rPr>
        <w:t xml:space="preserve"> de novembro</w:t>
      </w:r>
      <w:r w:rsidR="005429A8" w:rsidRPr="005429A8">
        <w:rPr>
          <w:rFonts w:ascii="Arial" w:eastAsia="Calibri" w:hAnsi="Arial" w:cs="Arial"/>
          <w:sz w:val="24"/>
          <w:szCs w:val="24"/>
        </w:rPr>
        <w:t xml:space="preserve"> de 2021</w:t>
      </w:r>
      <w:r w:rsidR="007B608E">
        <w:rPr>
          <w:rFonts w:ascii="Arial" w:eastAsia="Calibri" w:hAnsi="Arial" w:cs="Arial"/>
          <w:sz w:val="24"/>
          <w:szCs w:val="24"/>
        </w:rPr>
        <w:t>.</w:t>
      </w:r>
    </w:p>
    <w:p w:rsidR="005429A8" w:rsidRPr="005429A8" w:rsidRDefault="005429A8" w:rsidP="007D0EB4">
      <w:pPr>
        <w:spacing w:after="0" w:line="240" w:lineRule="auto"/>
        <w:rPr>
          <w:rFonts w:ascii="Arial" w:eastAsia="Calibri" w:hAnsi="Arial" w:cs="Arial"/>
          <w:sz w:val="24"/>
          <w:szCs w:val="24"/>
        </w:rPr>
      </w:pPr>
    </w:p>
    <w:p w:rsidR="005429A8" w:rsidRDefault="005429A8" w:rsidP="007D0EB4">
      <w:pPr>
        <w:spacing w:after="0" w:line="240" w:lineRule="auto"/>
        <w:rPr>
          <w:rFonts w:ascii="Arial" w:eastAsia="Calibri" w:hAnsi="Arial" w:cs="Arial"/>
          <w:sz w:val="24"/>
          <w:szCs w:val="24"/>
        </w:rPr>
      </w:pPr>
    </w:p>
    <w:p w:rsidR="007D0EB4" w:rsidRDefault="007D0EB4" w:rsidP="007D0EB4">
      <w:pPr>
        <w:spacing w:after="0" w:line="240" w:lineRule="auto"/>
        <w:rPr>
          <w:rFonts w:ascii="Arial" w:eastAsia="Calibri" w:hAnsi="Arial" w:cs="Arial"/>
          <w:sz w:val="24"/>
          <w:szCs w:val="24"/>
        </w:rPr>
      </w:pPr>
    </w:p>
    <w:p w:rsidR="007D0EB4" w:rsidRPr="005429A8" w:rsidRDefault="007D0EB4" w:rsidP="007D0EB4">
      <w:pPr>
        <w:spacing w:after="0" w:line="240" w:lineRule="auto"/>
        <w:rPr>
          <w:rFonts w:ascii="Arial" w:eastAsia="Calibri" w:hAnsi="Arial" w:cs="Arial"/>
          <w:sz w:val="24"/>
          <w:szCs w:val="24"/>
        </w:rPr>
      </w:pPr>
    </w:p>
    <w:p w:rsidR="005429A8" w:rsidRPr="005429A8" w:rsidRDefault="005429A8" w:rsidP="007D0EB4">
      <w:pPr>
        <w:spacing w:after="0" w:line="240" w:lineRule="auto"/>
        <w:rPr>
          <w:rFonts w:ascii="Arial" w:eastAsia="Calibri" w:hAnsi="Arial" w:cs="Arial"/>
          <w:sz w:val="24"/>
          <w:szCs w:val="24"/>
        </w:rPr>
      </w:pPr>
      <w:r w:rsidRPr="005429A8">
        <w:rPr>
          <w:rFonts w:ascii="Arial" w:eastAsia="Calibri" w:hAnsi="Arial" w:cs="Arial"/>
          <w:sz w:val="24"/>
          <w:szCs w:val="24"/>
        </w:rPr>
        <w:t xml:space="preserve">       </w:t>
      </w:r>
    </w:p>
    <w:p w:rsidR="005429A8" w:rsidRPr="005429A8" w:rsidRDefault="005429A8" w:rsidP="007D0EB4">
      <w:pPr>
        <w:spacing w:after="0" w:line="240" w:lineRule="auto"/>
        <w:jc w:val="both"/>
        <w:rPr>
          <w:rFonts w:ascii="Arial" w:eastAsia="Calibri" w:hAnsi="Arial" w:cs="Arial"/>
          <w:b/>
          <w:sz w:val="24"/>
          <w:szCs w:val="24"/>
        </w:rPr>
      </w:pPr>
      <w:r w:rsidRPr="005429A8">
        <w:rPr>
          <w:rFonts w:ascii="Arial" w:eastAsia="Calibri" w:hAnsi="Arial" w:cs="Arial"/>
          <w:b/>
          <w:sz w:val="24"/>
          <w:szCs w:val="24"/>
        </w:rPr>
        <w:t xml:space="preserve">Carlos Eduardo de Oliveira            Adriana Bueno Artuzi            Déberton Fracaro                                                                                                          </w:t>
      </w:r>
      <w:r w:rsidR="007B608E">
        <w:rPr>
          <w:rFonts w:ascii="Arial" w:eastAsia="Calibri" w:hAnsi="Arial" w:cs="Arial"/>
          <w:b/>
          <w:sz w:val="24"/>
          <w:szCs w:val="24"/>
        </w:rPr>
        <w:t xml:space="preserve">  </w:t>
      </w:r>
      <w:r w:rsidRPr="005429A8">
        <w:rPr>
          <w:rFonts w:ascii="Arial" w:eastAsia="Calibri" w:hAnsi="Arial" w:cs="Arial"/>
          <w:b/>
          <w:sz w:val="24"/>
          <w:szCs w:val="24"/>
        </w:rPr>
        <w:t>Bancada do PSB                              Bancada do PP                        Bancada do PDT</w:t>
      </w:r>
    </w:p>
    <w:p w:rsidR="005429A8" w:rsidRPr="005429A8" w:rsidRDefault="005429A8" w:rsidP="007D0EB4">
      <w:pPr>
        <w:spacing w:after="0" w:line="240" w:lineRule="auto"/>
        <w:jc w:val="both"/>
        <w:rPr>
          <w:rFonts w:ascii="Arial" w:eastAsia="Calibri" w:hAnsi="Arial" w:cs="Arial"/>
          <w:b/>
          <w:sz w:val="24"/>
          <w:szCs w:val="24"/>
        </w:rPr>
      </w:pPr>
    </w:p>
    <w:p w:rsidR="005429A8" w:rsidRPr="005429A8" w:rsidRDefault="005429A8" w:rsidP="007D0EB4">
      <w:pPr>
        <w:spacing w:after="0" w:line="240" w:lineRule="auto"/>
        <w:jc w:val="both"/>
        <w:rPr>
          <w:rFonts w:ascii="Arial" w:eastAsia="Calibri" w:hAnsi="Arial" w:cs="Arial"/>
          <w:b/>
          <w:sz w:val="24"/>
          <w:szCs w:val="24"/>
        </w:rPr>
      </w:pPr>
    </w:p>
    <w:p w:rsidR="005429A8" w:rsidRDefault="005429A8" w:rsidP="007D0EB4">
      <w:pPr>
        <w:spacing w:after="0" w:line="240" w:lineRule="auto"/>
        <w:jc w:val="both"/>
        <w:rPr>
          <w:rFonts w:ascii="Arial" w:eastAsia="Calibri" w:hAnsi="Arial" w:cs="Arial"/>
          <w:b/>
          <w:sz w:val="24"/>
          <w:szCs w:val="24"/>
        </w:rPr>
      </w:pPr>
    </w:p>
    <w:p w:rsidR="007D0EB4" w:rsidRPr="005429A8" w:rsidRDefault="007D0EB4" w:rsidP="007D0EB4">
      <w:pPr>
        <w:spacing w:after="0" w:line="240" w:lineRule="auto"/>
        <w:jc w:val="both"/>
        <w:rPr>
          <w:rFonts w:ascii="Arial" w:eastAsia="Calibri" w:hAnsi="Arial" w:cs="Arial"/>
          <w:b/>
          <w:sz w:val="24"/>
          <w:szCs w:val="24"/>
        </w:rPr>
      </w:pPr>
    </w:p>
    <w:p w:rsidR="005429A8" w:rsidRPr="005429A8" w:rsidRDefault="007B608E" w:rsidP="007D0EB4">
      <w:pPr>
        <w:spacing w:after="0" w:line="240" w:lineRule="auto"/>
        <w:jc w:val="both"/>
        <w:rPr>
          <w:rFonts w:ascii="Arial" w:eastAsia="Calibri" w:hAnsi="Arial" w:cs="Arial"/>
          <w:b/>
          <w:sz w:val="24"/>
          <w:szCs w:val="24"/>
        </w:rPr>
      </w:pPr>
      <w:r>
        <w:rPr>
          <w:rFonts w:ascii="Arial" w:eastAsia="Calibri" w:hAnsi="Arial" w:cs="Arial"/>
          <w:b/>
          <w:sz w:val="24"/>
          <w:szCs w:val="24"/>
        </w:rPr>
        <w:t xml:space="preserve">   </w:t>
      </w:r>
      <w:r w:rsidR="005429A8" w:rsidRPr="005429A8">
        <w:rPr>
          <w:rFonts w:ascii="Arial" w:eastAsia="Calibri" w:hAnsi="Arial" w:cs="Arial"/>
          <w:b/>
          <w:sz w:val="24"/>
          <w:szCs w:val="24"/>
        </w:rPr>
        <w:t>Edson Luiz Dalla Cos</w:t>
      </w:r>
      <w:r w:rsidR="00986FE0">
        <w:rPr>
          <w:rFonts w:ascii="Arial" w:eastAsia="Calibri" w:hAnsi="Arial" w:cs="Arial"/>
          <w:b/>
          <w:sz w:val="24"/>
          <w:szCs w:val="24"/>
        </w:rPr>
        <w:t xml:space="preserve">ta                 </w:t>
      </w:r>
      <w:proofErr w:type="spellStart"/>
      <w:r w:rsidR="00986FE0">
        <w:rPr>
          <w:rFonts w:ascii="Arial" w:eastAsia="Calibri" w:hAnsi="Arial" w:cs="Arial"/>
          <w:b/>
          <w:sz w:val="24"/>
          <w:szCs w:val="24"/>
        </w:rPr>
        <w:t>Verani</w:t>
      </w:r>
      <w:proofErr w:type="spellEnd"/>
      <w:r w:rsidR="00986FE0">
        <w:rPr>
          <w:rFonts w:ascii="Arial" w:eastAsia="Calibri" w:hAnsi="Arial" w:cs="Arial"/>
          <w:b/>
          <w:sz w:val="24"/>
          <w:szCs w:val="24"/>
        </w:rPr>
        <w:t xml:space="preserve"> </w:t>
      </w:r>
      <w:proofErr w:type="spellStart"/>
      <w:r w:rsidR="00986FE0">
        <w:rPr>
          <w:rFonts w:ascii="Arial" w:eastAsia="Calibri" w:hAnsi="Arial" w:cs="Arial"/>
          <w:b/>
          <w:sz w:val="24"/>
          <w:szCs w:val="24"/>
        </w:rPr>
        <w:t>Bachi</w:t>
      </w:r>
      <w:proofErr w:type="spellEnd"/>
      <w:r w:rsidR="00986FE0">
        <w:rPr>
          <w:rFonts w:ascii="Arial" w:eastAsia="Calibri" w:hAnsi="Arial" w:cs="Arial"/>
          <w:b/>
          <w:sz w:val="24"/>
          <w:szCs w:val="24"/>
        </w:rPr>
        <w:t xml:space="preserve"> </w:t>
      </w:r>
      <w:bookmarkStart w:id="0" w:name="_GoBack"/>
      <w:bookmarkEnd w:id="0"/>
      <w:r w:rsidR="005429A8" w:rsidRPr="005429A8">
        <w:rPr>
          <w:rFonts w:ascii="Arial" w:eastAsia="Calibri" w:hAnsi="Arial" w:cs="Arial"/>
          <w:b/>
          <w:sz w:val="24"/>
          <w:szCs w:val="24"/>
        </w:rPr>
        <w:t xml:space="preserve">                     Josemar </w:t>
      </w:r>
      <w:proofErr w:type="spellStart"/>
      <w:r w:rsidR="005429A8" w:rsidRPr="005429A8">
        <w:rPr>
          <w:rFonts w:ascii="Arial" w:eastAsia="Calibri" w:hAnsi="Arial" w:cs="Arial"/>
          <w:b/>
          <w:sz w:val="24"/>
          <w:szCs w:val="24"/>
        </w:rPr>
        <w:t>Stefani</w:t>
      </w:r>
      <w:proofErr w:type="spellEnd"/>
    </w:p>
    <w:p w:rsidR="005429A8" w:rsidRPr="005429A8" w:rsidRDefault="007B608E" w:rsidP="007D0EB4">
      <w:pPr>
        <w:spacing w:after="0" w:line="240" w:lineRule="auto"/>
        <w:jc w:val="both"/>
        <w:rPr>
          <w:rFonts w:ascii="Arial" w:eastAsia="Calibri" w:hAnsi="Arial" w:cs="Arial"/>
          <w:b/>
          <w:sz w:val="24"/>
          <w:szCs w:val="24"/>
        </w:rPr>
      </w:pPr>
      <w:r>
        <w:rPr>
          <w:rFonts w:ascii="Arial" w:eastAsia="Calibri" w:hAnsi="Arial" w:cs="Arial"/>
          <w:b/>
          <w:sz w:val="24"/>
          <w:szCs w:val="24"/>
        </w:rPr>
        <w:t xml:space="preserve">   </w:t>
      </w:r>
      <w:r w:rsidR="005429A8" w:rsidRPr="005429A8">
        <w:rPr>
          <w:rFonts w:ascii="Arial" w:eastAsia="Calibri" w:hAnsi="Arial" w:cs="Arial"/>
          <w:b/>
          <w:sz w:val="24"/>
          <w:szCs w:val="24"/>
        </w:rPr>
        <w:t xml:space="preserve">Bancada do PP                          </w:t>
      </w:r>
      <w:r>
        <w:rPr>
          <w:rFonts w:ascii="Arial" w:eastAsia="Calibri" w:hAnsi="Arial" w:cs="Arial"/>
          <w:b/>
          <w:sz w:val="24"/>
          <w:szCs w:val="24"/>
        </w:rPr>
        <w:t xml:space="preserve"> </w:t>
      </w:r>
      <w:r w:rsidR="005429A8" w:rsidRPr="005429A8">
        <w:rPr>
          <w:rFonts w:ascii="Arial" w:eastAsia="Calibri" w:hAnsi="Arial" w:cs="Arial"/>
          <w:b/>
          <w:sz w:val="24"/>
          <w:szCs w:val="24"/>
        </w:rPr>
        <w:t xml:space="preserve">  Bancada do PP                    Bancada do PDT</w:t>
      </w:r>
    </w:p>
    <w:p w:rsidR="005429A8" w:rsidRPr="005429A8" w:rsidRDefault="005429A8" w:rsidP="007D0EB4">
      <w:pPr>
        <w:spacing w:after="0" w:line="240" w:lineRule="auto"/>
        <w:jc w:val="both"/>
        <w:rPr>
          <w:rFonts w:ascii="Arial" w:eastAsia="Calibri" w:hAnsi="Arial" w:cs="Arial"/>
          <w:b/>
          <w:sz w:val="24"/>
          <w:szCs w:val="24"/>
        </w:rPr>
      </w:pPr>
    </w:p>
    <w:p w:rsidR="005429A8" w:rsidRPr="005429A8" w:rsidRDefault="005429A8" w:rsidP="007D0EB4">
      <w:pPr>
        <w:spacing w:after="0" w:line="240" w:lineRule="auto"/>
        <w:jc w:val="both"/>
        <w:rPr>
          <w:rFonts w:ascii="Arial" w:eastAsia="Calibri" w:hAnsi="Arial" w:cs="Arial"/>
          <w:b/>
          <w:sz w:val="24"/>
          <w:szCs w:val="24"/>
        </w:rPr>
      </w:pPr>
    </w:p>
    <w:p w:rsidR="005429A8" w:rsidRPr="005429A8" w:rsidRDefault="005429A8" w:rsidP="007D0EB4">
      <w:pPr>
        <w:spacing w:after="0" w:line="240" w:lineRule="auto"/>
        <w:jc w:val="both"/>
        <w:rPr>
          <w:rFonts w:ascii="Arial" w:eastAsia="Calibri" w:hAnsi="Arial" w:cs="Arial"/>
          <w:b/>
          <w:sz w:val="24"/>
          <w:szCs w:val="24"/>
        </w:rPr>
      </w:pPr>
    </w:p>
    <w:p w:rsidR="005429A8" w:rsidRPr="005429A8" w:rsidRDefault="005429A8" w:rsidP="007D0EB4">
      <w:pPr>
        <w:spacing w:after="0" w:line="240" w:lineRule="auto"/>
        <w:jc w:val="both"/>
        <w:rPr>
          <w:rFonts w:ascii="Arial" w:eastAsia="Calibri" w:hAnsi="Arial" w:cs="Arial"/>
          <w:b/>
          <w:sz w:val="24"/>
          <w:szCs w:val="24"/>
        </w:rPr>
      </w:pPr>
      <w:r w:rsidRPr="005429A8">
        <w:rPr>
          <w:rFonts w:ascii="Arial" w:eastAsia="Calibri" w:hAnsi="Arial" w:cs="Arial"/>
          <w:b/>
          <w:sz w:val="24"/>
          <w:szCs w:val="24"/>
        </w:rPr>
        <w:t xml:space="preserve">Rafael Menegaz </w:t>
      </w:r>
      <w:r w:rsidRPr="005429A8">
        <w:rPr>
          <w:rFonts w:ascii="Arial" w:eastAsia="Calibri" w:hAnsi="Arial" w:cs="Arial"/>
          <w:b/>
          <w:sz w:val="24"/>
          <w:szCs w:val="24"/>
        </w:rPr>
        <w:tab/>
        <w:t xml:space="preserve">                   Maeli Cerezoli</w:t>
      </w:r>
      <w:r w:rsidRPr="005429A8">
        <w:rPr>
          <w:rFonts w:ascii="Arial" w:eastAsia="Calibri" w:hAnsi="Arial" w:cs="Arial"/>
          <w:b/>
          <w:sz w:val="24"/>
          <w:szCs w:val="24"/>
        </w:rPr>
        <w:tab/>
        <w:t xml:space="preserve">                     José Marcos Sutil         </w:t>
      </w:r>
    </w:p>
    <w:p w:rsidR="005429A8" w:rsidRPr="005429A8" w:rsidRDefault="005429A8" w:rsidP="007D0EB4">
      <w:pPr>
        <w:spacing w:after="0" w:line="240" w:lineRule="auto"/>
        <w:jc w:val="both"/>
        <w:rPr>
          <w:rFonts w:ascii="Arial" w:eastAsia="Calibri" w:hAnsi="Arial" w:cs="Arial"/>
          <w:b/>
          <w:sz w:val="24"/>
          <w:szCs w:val="24"/>
        </w:rPr>
      </w:pPr>
      <w:r w:rsidRPr="005429A8">
        <w:rPr>
          <w:rFonts w:ascii="Arial" w:eastAsia="Calibri" w:hAnsi="Arial" w:cs="Arial"/>
          <w:b/>
          <w:sz w:val="24"/>
          <w:szCs w:val="24"/>
        </w:rPr>
        <w:t xml:space="preserve">Bancada do MDB                    Bancada do MDB                        Bancada do MDB            </w:t>
      </w:r>
      <w:r w:rsidRPr="005429A8">
        <w:rPr>
          <w:rFonts w:ascii="Arial" w:eastAsia="Calibri" w:hAnsi="Arial" w:cs="Arial"/>
          <w:b/>
          <w:sz w:val="24"/>
          <w:szCs w:val="24"/>
        </w:rPr>
        <w:tab/>
      </w:r>
      <w:r w:rsidRPr="005429A8">
        <w:rPr>
          <w:rFonts w:ascii="Arial" w:eastAsia="Calibri" w:hAnsi="Arial" w:cs="Arial"/>
          <w:b/>
          <w:sz w:val="24"/>
          <w:szCs w:val="24"/>
        </w:rPr>
        <w:tab/>
      </w:r>
    </w:p>
    <w:p w:rsidR="005429A8" w:rsidRDefault="005429A8" w:rsidP="007D0EB4">
      <w:pPr>
        <w:spacing w:after="0" w:line="240" w:lineRule="auto"/>
        <w:jc w:val="both"/>
        <w:rPr>
          <w:rFonts w:ascii="Arial" w:eastAsia="Calibri" w:hAnsi="Arial" w:cs="Arial"/>
          <w:b/>
          <w:sz w:val="24"/>
          <w:szCs w:val="24"/>
        </w:rPr>
      </w:pPr>
      <w:r w:rsidRPr="005429A8">
        <w:rPr>
          <w:rFonts w:ascii="Arial" w:eastAsia="Calibri" w:hAnsi="Arial" w:cs="Arial"/>
          <w:b/>
          <w:sz w:val="24"/>
          <w:szCs w:val="24"/>
        </w:rPr>
        <w:tab/>
      </w:r>
      <w:r w:rsidRPr="005429A8">
        <w:rPr>
          <w:rFonts w:ascii="Arial" w:eastAsia="Calibri" w:hAnsi="Arial" w:cs="Arial"/>
          <w:b/>
          <w:sz w:val="24"/>
          <w:szCs w:val="24"/>
        </w:rPr>
        <w:tab/>
      </w:r>
      <w:r w:rsidRPr="005429A8">
        <w:rPr>
          <w:rFonts w:ascii="Arial" w:eastAsia="Calibri" w:hAnsi="Arial" w:cs="Arial"/>
          <w:b/>
          <w:sz w:val="24"/>
          <w:szCs w:val="24"/>
        </w:rPr>
        <w:tab/>
      </w:r>
      <w:r w:rsidRPr="005429A8">
        <w:rPr>
          <w:rFonts w:ascii="Arial" w:eastAsia="Calibri" w:hAnsi="Arial" w:cs="Arial"/>
          <w:b/>
          <w:sz w:val="24"/>
          <w:szCs w:val="24"/>
        </w:rPr>
        <w:tab/>
      </w:r>
    </w:p>
    <w:p w:rsidR="005429A8" w:rsidRPr="005429A8" w:rsidRDefault="005429A8" w:rsidP="007D0EB4">
      <w:pPr>
        <w:spacing w:after="0" w:line="240" w:lineRule="auto"/>
        <w:jc w:val="both"/>
        <w:rPr>
          <w:rFonts w:ascii="Arial" w:eastAsia="Calibri" w:hAnsi="Arial" w:cs="Arial"/>
          <w:b/>
          <w:sz w:val="24"/>
          <w:szCs w:val="24"/>
        </w:rPr>
      </w:pPr>
    </w:p>
    <w:p w:rsidR="005429A8" w:rsidRPr="005429A8" w:rsidRDefault="007B608E" w:rsidP="007D0EB4">
      <w:pPr>
        <w:spacing w:after="0" w:line="240" w:lineRule="auto"/>
        <w:jc w:val="both"/>
        <w:rPr>
          <w:rFonts w:ascii="Arial" w:eastAsia="Calibri" w:hAnsi="Arial" w:cs="Arial"/>
          <w:b/>
          <w:sz w:val="24"/>
          <w:szCs w:val="24"/>
        </w:rPr>
      </w:pPr>
      <w:r>
        <w:rPr>
          <w:rFonts w:ascii="Arial" w:eastAsia="Calibri" w:hAnsi="Arial" w:cs="Arial"/>
          <w:b/>
          <w:sz w:val="24"/>
          <w:szCs w:val="24"/>
        </w:rPr>
        <w:t xml:space="preserve">                         </w:t>
      </w:r>
      <w:r w:rsidR="005429A8" w:rsidRPr="005429A8">
        <w:rPr>
          <w:rFonts w:ascii="Arial" w:eastAsia="Calibri" w:hAnsi="Arial" w:cs="Arial"/>
          <w:b/>
          <w:sz w:val="24"/>
          <w:szCs w:val="24"/>
        </w:rPr>
        <w:t>Celso Piffer                               Altamir G. Waltrich.</w:t>
      </w:r>
    </w:p>
    <w:p w:rsidR="00B963FF" w:rsidRPr="00B963FF" w:rsidRDefault="007B608E" w:rsidP="007D0EB4">
      <w:pPr>
        <w:spacing w:after="0" w:line="240" w:lineRule="auto"/>
        <w:jc w:val="both"/>
        <w:rPr>
          <w:rFonts w:ascii="Arial" w:hAnsi="Arial" w:cs="Arial"/>
          <w:b/>
          <w:sz w:val="24"/>
          <w:szCs w:val="24"/>
        </w:rPr>
      </w:pPr>
      <w:r>
        <w:rPr>
          <w:rFonts w:ascii="Arial" w:eastAsia="Calibri" w:hAnsi="Arial" w:cs="Arial"/>
          <w:b/>
          <w:sz w:val="24"/>
          <w:szCs w:val="24"/>
        </w:rPr>
        <w:t xml:space="preserve">                          </w:t>
      </w:r>
      <w:r w:rsidR="005429A8" w:rsidRPr="005429A8">
        <w:rPr>
          <w:rFonts w:ascii="Arial" w:eastAsia="Calibri" w:hAnsi="Arial" w:cs="Arial"/>
          <w:b/>
          <w:sz w:val="24"/>
          <w:szCs w:val="24"/>
        </w:rPr>
        <w:t>Cidadania                                  Bancada do MDB</w:t>
      </w:r>
    </w:p>
    <w:sectPr w:rsidR="00B963FF" w:rsidRPr="00B963FF" w:rsidSect="00553DF7">
      <w:headerReference w:type="even" r:id="rId7"/>
      <w:headerReference w:type="default" r:id="rId8"/>
      <w:headerReference w:type="first" r:id="rId9"/>
      <w:pgSz w:w="11906" w:h="16838"/>
      <w:pgMar w:top="2789" w:right="99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6E2" w:rsidRDefault="00F776E2" w:rsidP="0082228B">
      <w:pPr>
        <w:spacing w:after="0" w:line="240" w:lineRule="auto"/>
      </w:pPr>
      <w:r>
        <w:separator/>
      </w:r>
    </w:p>
  </w:endnote>
  <w:endnote w:type="continuationSeparator" w:id="0">
    <w:p w:rsidR="00F776E2" w:rsidRDefault="00F776E2"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6E2" w:rsidRDefault="00F776E2" w:rsidP="0082228B">
      <w:pPr>
        <w:spacing w:after="0" w:line="240" w:lineRule="auto"/>
      </w:pPr>
      <w:r>
        <w:separator/>
      </w:r>
    </w:p>
  </w:footnote>
  <w:footnote w:type="continuationSeparator" w:id="0">
    <w:p w:rsidR="00F776E2" w:rsidRDefault="00F776E2"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986FE0">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986FE0">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986FE0">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36474"/>
    <w:rsid w:val="000C50A9"/>
    <w:rsid w:val="000F4DB9"/>
    <w:rsid w:val="0012134C"/>
    <w:rsid w:val="00193A06"/>
    <w:rsid w:val="004A5D7F"/>
    <w:rsid w:val="005429A8"/>
    <w:rsid w:val="00553DF7"/>
    <w:rsid w:val="00557F5E"/>
    <w:rsid w:val="00620EE6"/>
    <w:rsid w:val="0068213D"/>
    <w:rsid w:val="00780223"/>
    <w:rsid w:val="007B14FD"/>
    <w:rsid w:val="007B608E"/>
    <w:rsid w:val="007D0EB4"/>
    <w:rsid w:val="00805D11"/>
    <w:rsid w:val="0082228B"/>
    <w:rsid w:val="008F47AD"/>
    <w:rsid w:val="008F49F9"/>
    <w:rsid w:val="00966B12"/>
    <w:rsid w:val="0098429E"/>
    <w:rsid w:val="00986FE0"/>
    <w:rsid w:val="00AB0922"/>
    <w:rsid w:val="00AD0972"/>
    <w:rsid w:val="00B37A7E"/>
    <w:rsid w:val="00B963FF"/>
    <w:rsid w:val="00BA1BD0"/>
    <w:rsid w:val="00BD333F"/>
    <w:rsid w:val="00C513A8"/>
    <w:rsid w:val="00C80593"/>
    <w:rsid w:val="00CF2B5B"/>
    <w:rsid w:val="00D022A6"/>
    <w:rsid w:val="00D028EF"/>
    <w:rsid w:val="00D30A98"/>
    <w:rsid w:val="00DB6E70"/>
    <w:rsid w:val="00DE5803"/>
    <w:rsid w:val="00E2244F"/>
    <w:rsid w:val="00E54D52"/>
    <w:rsid w:val="00EA7806"/>
    <w:rsid w:val="00F776E2"/>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D8F0F57-46A5-426B-917E-CBC624BD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986F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6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103B-4670-4F6D-A949-D8C3D211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8</cp:revision>
  <cp:lastPrinted>2021-11-01T23:43:00Z</cp:lastPrinted>
  <dcterms:created xsi:type="dcterms:W3CDTF">2021-10-31T20:18:00Z</dcterms:created>
  <dcterms:modified xsi:type="dcterms:W3CDTF">2021-11-01T23:43:00Z</dcterms:modified>
</cp:coreProperties>
</file>