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63" w:rsidRDefault="00003D63" w:rsidP="00003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63" w:rsidRDefault="00003D63" w:rsidP="00003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INDICAÇÃO Nº 058/21, EM 08 DE ABRIL DE 2021</w:t>
      </w:r>
      <w:r w:rsidRPr="004615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D63" w:rsidRPr="004615D2" w:rsidRDefault="00003D63" w:rsidP="00003D63">
      <w:pPr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both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4615D2">
        <w:rPr>
          <w:rFonts w:ascii="Times New Roman" w:hAnsi="Times New Roman" w:cs="Times New Roman"/>
          <w:b/>
          <w:sz w:val="24"/>
          <w:szCs w:val="24"/>
        </w:rPr>
        <w:t>Altamir Galvão Waltrich do MDB</w:t>
      </w:r>
      <w:r w:rsidRPr="004615D2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4615D2">
        <w:rPr>
          <w:rFonts w:ascii="Times New Roman" w:hAnsi="Times New Roman" w:cs="Times New Roman"/>
          <w:b/>
          <w:sz w:val="24"/>
          <w:szCs w:val="24"/>
        </w:rPr>
        <w:t>MDB e Cidadania</w:t>
      </w:r>
      <w:r w:rsidRPr="004615D2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dos Profissionais da Educação da Rede Municipal de Ensino.</w:t>
      </w:r>
    </w:p>
    <w:p w:rsidR="00003D63" w:rsidRPr="004615D2" w:rsidRDefault="00003D63" w:rsidP="00003D63">
      <w:pPr>
        <w:pStyle w:val="Recuodecorpodetexto"/>
        <w:spacing w:line="276" w:lineRule="auto"/>
        <w:ind w:left="0" w:firstLine="1134"/>
        <w:jc w:val="both"/>
        <w:rPr>
          <w:b/>
        </w:rPr>
      </w:pPr>
      <w:r w:rsidRPr="004615D2">
        <w:rPr>
          <w:b/>
        </w:rPr>
        <w:t xml:space="preserve">           “Sugere que o Poder Executivo Municipal, através da Secretaria Municipal de Educação, Desporto e Cultura, avalie a possibilidade de Implantar o Programa “Professor Conectado” ou “Computador para o Professor” doando ou em comodato um </w:t>
      </w:r>
      <w:r w:rsidRPr="004615D2">
        <w:rPr>
          <w:b/>
          <w:color w:val="000000"/>
        </w:rPr>
        <w:t>computador portátil – notebook - e de programas de computador (softwares) aplicativos educacionais</w:t>
      </w:r>
      <w:r w:rsidRPr="004615D2">
        <w:rPr>
          <w:b/>
        </w:rPr>
        <w:t xml:space="preserve"> par</w:t>
      </w:r>
      <w:r w:rsidR="00EC2280">
        <w:rPr>
          <w:b/>
        </w:rPr>
        <w:t>a cada profissional da educação</w:t>
      </w:r>
      <w:r w:rsidR="00EC2280" w:rsidRPr="004615D2">
        <w:rPr>
          <w:b/>
        </w:rPr>
        <w:t>”.</w:t>
      </w:r>
    </w:p>
    <w:p w:rsidR="00003D63" w:rsidRPr="004615D2" w:rsidRDefault="00003D63" w:rsidP="00003D63">
      <w:pPr>
        <w:pStyle w:val="Recuodecorpodetexto"/>
        <w:spacing w:line="276" w:lineRule="auto"/>
        <w:ind w:left="0" w:firstLine="1134"/>
        <w:jc w:val="both"/>
        <w:rPr>
          <w:color w:val="000000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03D63" w:rsidRPr="004615D2" w:rsidRDefault="00003D63" w:rsidP="00003D6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1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A </w:t>
      </w:r>
      <w:hyperlink r:id="rId6" w:history="1">
        <w:r w:rsidRPr="004615D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substituição de aulas presenciais pela modalidade </w:t>
        </w:r>
        <w:r w:rsidR="00E01EC1" w:rsidRPr="004615D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à</w:t>
        </w:r>
        <w:r w:rsidRPr="004615D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distância</w:t>
        </w:r>
      </w:hyperlink>
      <w:r w:rsidRPr="00461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autorizada pelo MEC enquanto durar a pandemia do </w:t>
      </w:r>
      <w:r w:rsidRPr="004615D2">
        <w:rPr>
          <w:rFonts w:ascii="Times New Roman" w:hAnsi="Times New Roman" w:cs="Times New Roman"/>
          <w:color w:val="000000" w:themeColor="text1"/>
          <w:sz w:val="24"/>
          <w:szCs w:val="24"/>
        </w:rPr>
        <w:t>corona vírus</w:t>
      </w:r>
      <w:r w:rsidRPr="00461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tem sido a opção da maioria das escolas e IES brasileiras. O resultado da </w:t>
      </w:r>
      <w:r w:rsidRPr="004615D2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EAD </w:t>
      </w:r>
      <w:r w:rsidRPr="00461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ainda é desconhecido</w:t>
      </w:r>
      <w:r w:rsidR="00E01EC1" w:rsidRPr="00461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mas</w:t>
      </w:r>
      <w:r w:rsidRPr="00461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 momento, é a única alternativa possível. Cabe salientar que os profissionais e estudantes estão buscando o acesso às tecnologias e, se adaptando a esta nova modalidade de ensino. No entanto, o acesso à tecnologia ainda tem um custo muito elevado, portanto o mesmo é precário no nosso país, estados e municípios.</w:t>
      </w:r>
    </w:p>
    <w:p w:rsidR="00003D63" w:rsidRPr="004615D2" w:rsidRDefault="00003D63" w:rsidP="00003D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615D2">
        <w:rPr>
          <w:rFonts w:ascii="Times New Roman" w:hAnsi="Times New Roman" w:cs="Times New Roman"/>
          <w:color w:val="000000"/>
          <w:sz w:val="24"/>
          <w:szCs w:val="24"/>
        </w:rPr>
        <w:t>Se a suspensão das atividades presenciais desafiou o método de ensino nas instituições públicas gaúchas, uma iniciativa foi elogiada pelos professores — ainda que o total de beneficiados esteja abaixo do prometido pelo governo do Estado: o uso de computadores portáteis, entregues gratuitamente em parte das esco</w:t>
      </w:r>
      <w:r w:rsidR="00B95B37">
        <w:rPr>
          <w:rFonts w:ascii="Times New Roman" w:hAnsi="Times New Roman" w:cs="Times New Roman"/>
          <w:color w:val="000000"/>
          <w:sz w:val="24"/>
          <w:szCs w:val="24"/>
        </w:rPr>
        <w:t>las estaduais (Fonte: Zero Hora</w:t>
      </w:r>
      <w:r w:rsidRPr="004615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5B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5D2">
        <w:rPr>
          <w:rFonts w:ascii="Times New Roman" w:hAnsi="Times New Roman" w:cs="Times New Roman"/>
          <w:color w:val="000000"/>
          <w:sz w:val="24"/>
          <w:szCs w:val="24"/>
        </w:rPr>
        <w:t>01/01/2021).</w:t>
      </w:r>
    </w:p>
    <w:p w:rsidR="00003D63" w:rsidRPr="004615D2" w:rsidRDefault="00003D63" w:rsidP="00003D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A Prefeitura Municipal de Tapejara, através da Secretaria da Educação, Desporto e Cultura, firmou convênio com a Editora Aprende Brasil, do Grupo Positivo. O sistema é composto por livros didáticos integrados a uma plataforma de aprendizagem, com projeto gráfico adequado a cada faixa-etária em um ambiente digital — o Aprende Brasil On —, que possibilita ao aluno o acesso a uma diversificada ferramenta de pesquisas e de recursos multimídia. Diante disso, os profissionais da educação também precisam de equipamentos de informática adequados para realizarem seu trabalho com qualidade. Muitos educadores tiveram que investir em internet, celulares e outros aparelhos que facilitassem a transmissão destas aulas, o que é um valor considerável alto, pois, vivemos uma pandemia, o que também acarreta a não ter aumento salarial. </w:t>
      </w:r>
    </w:p>
    <w:p w:rsidR="00003D63" w:rsidRPr="004615D2" w:rsidRDefault="00003D63" w:rsidP="00003D6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003D63" w:rsidRPr="004615D2" w:rsidRDefault="00003D63" w:rsidP="00003D6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3D63" w:rsidRPr="004615D2" w:rsidRDefault="00003D63" w:rsidP="00003D6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3D63" w:rsidRPr="004615D2" w:rsidRDefault="00003D63" w:rsidP="00003D6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Desta forma, o programa irá oportunizar, aos Profissionais da Educação, um instrumento de trabalho que, atualmente, é indispensável para preparação, realização</w:t>
      </w:r>
      <w:proofErr w:type="gramStart"/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registro das aulas, uma vez   que os recursos tecnológicos são essenciais para o dia a dia do profissional da educação. </w:t>
      </w:r>
    </w:p>
    <w:p w:rsidR="00003D63" w:rsidRPr="004615D2" w:rsidRDefault="00003D63" w:rsidP="00003D6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Além disso, funciona como um instrumento para a inclusão digital e, especialmente, transforma a dinâmica de ensino nas escolas de todo o país e permite ao professor o acesso às novas tecnologias educacionais.</w:t>
      </w:r>
    </w:p>
    <w:p w:rsidR="00003D63" w:rsidRPr="004615D2" w:rsidRDefault="00003D63" w:rsidP="00003D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Por fim, cabe salientar que o investimento no Sistema Aprende Brasil foi bom, porém é imprescindível investir no nosso profissional que atua na sala de aula e, no ambiente escolar</w:t>
      </w:r>
      <w:r w:rsidR="006958C6"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pois</w:t>
      </w:r>
      <w:r w:rsidRPr="00461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muitas vezes, apesar de todo o seu comprometimento com a educação e estar sempre buscando aperfeiçoamento para melhorar a qualidade da educação, tem dificuldades financeiras para ter um recurso tecnológico que, com certeza, proporcionará mais qualidade ao seu trabalho. </w:t>
      </w:r>
    </w:p>
    <w:p w:rsidR="00003D63" w:rsidRPr="004615D2" w:rsidRDefault="00003D63" w:rsidP="00003D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bookmarkStart w:id="0" w:name="_GoBack"/>
      <w:bookmarkEnd w:id="0"/>
      <w:r w:rsidRPr="004615D2">
        <w:rPr>
          <w:rFonts w:ascii="Times New Roman" w:hAnsi="Times New Roman" w:cs="Times New Roman"/>
          <w:sz w:val="24"/>
          <w:szCs w:val="24"/>
        </w:rPr>
        <w:t>Edis e desde já agradecemos,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Atenciosamente,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Sala de Sessões Zalmair João Roier</w:t>
      </w:r>
      <w:r w:rsidRPr="004615D2">
        <w:rPr>
          <w:rFonts w:ascii="Times New Roman" w:hAnsi="Times New Roman" w:cs="Times New Roman"/>
          <w:sz w:val="24"/>
          <w:szCs w:val="24"/>
        </w:rPr>
        <w:t xml:space="preserve"> </w:t>
      </w:r>
      <w:r w:rsidRPr="004615D2">
        <w:rPr>
          <w:rFonts w:ascii="Times New Roman" w:hAnsi="Times New Roman" w:cs="Times New Roman"/>
          <w:sz w:val="24"/>
          <w:szCs w:val="24"/>
        </w:rPr>
        <w:t>(Alemão)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Tapejara, 08 de Abril de 2021.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 w:rsidRPr="004615D2"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Rafael Menegaz</w:t>
      </w:r>
    </w:p>
    <w:p w:rsidR="00003D63" w:rsidRPr="004615D2" w:rsidRDefault="00003D63" w:rsidP="00003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2">
        <w:rPr>
          <w:rFonts w:ascii="Times New Roman" w:hAnsi="Times New Roman" w:cs="Times New Roman"/>
          <w:sz w:val="24"/>
          <w:szCs w:val="24"/>
        </w:rPr>
        <w:t>Vereador do MDB</w:t>
      </w:r>
    </w:p>
    <w:p w:rsidR="00620EE6" w:rsidRPr="004615D2" w:rsidRDefault="00620EE6">
      <w:pPr>
        <w:rPr>
          <w:rFonts w:ascii="Times New Roman" w:hAnsi="Times New Roman" w:cs="Times New Roman"/>
          <w:sz w:val="24"/>
          <w:szCs w:val="24"/>
        </w:rPr>
      </w:pPr>
    </w:p>
    <w:sectPr w:rsidR="00620EE6" w:rsidRPr="00461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63"/>
    <w:rsid w:val="00003D63"/>
    <w:rsid w:val="004615D2"/>
    <w:rsid w:val="00620EE6"/>
    <w:rsid w:val="006958C6"/>
    <w:rsid w:val="00B95B37"/>
    <w:rsid w:val="00E01EC1"/>
    <w:rsid w:val="00E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63"/>
    <w:pPr>
      <w:spacing w:after="160" w:line="254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03D6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3D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3D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63"/>
    <w:pPr>
      <w:spacing w:after="160" w:line="254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03D6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3D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3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safiosdaeducacao.grupoa.com.br/ead-alternativa-coronavir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7B38-ADDB-4014-B23F-2F17E081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dcterms:created xsi:type="dcterms:W3CDTF">2021-04-09T11:36:00Z</dcterms:created>
  <dcterms:modified xsi:type="dcterms:W3CDTF">2021-04-09T11:40:00Z</dcterms:modified>
</cp:coreProperties>
</file>