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7A" w:rsidRDefault="00EA6B7A" w:rsidP="00F54386">
      <w:pPr>
        <w:spacing w:after="0" w:line="360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EA6B7A" w:rsidRDefault="00AF7D90" w:rsidP="00EA6B7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</w:t>
      </w:r>
      <w:r w:rsidR="00036682">
        <w:rPr>
          <w:rFonts w:ascii="Times New Roman" w:hAnsi="Times New Roman"/>
          <w:b/>
          <w:sz w:val="24"/>
          <w:szCs w:val="24"/>
        </w:rPr>
        <w:t>16</w:t>
      </w:r>
      <w:r w:rsidR="0072751A">
        <w:rPr>
          <w:rFonts w:ascii="Times New Roman" w:hAnsi="Times New Roman"/>
          <w:b/>
          <w:sz w:val="24"/>
          <w:szCs w:val="24"/>
        </w:rPr>
        <w:t>/2023, DE 03</w:t>
      </w:r>
      <w:r w:rsidR="00EA6B7A">
        <w:rPr>
          <w:rFonts w:ascii="Times New Roman" w:hAnsi="Times New Roman"/>
          <w:b/>
          <w:sz w:val="24"/>
          <w:szCs w:val="24"/>
        </w:rPr>
        <w:t xml:space="preserve"> DE </w:t>
      </w:r>
      <w:r w:rsidR="0072751A">
        <w:rPr>
          <w:rFonts w:ascii="Times New Roman" w:hAnsi="Times New Roman"/>
          <w:b/>
          <w:sz w:val="24"/>
          <w:szCs w:val="24"/>
        </w:rPr>
        <w:t>ABRIL</w:t>
      </w:r>
      <w:r w:rsidR="00FF289F">
        <w:rPr>
          <w:rFonts w:ascii="Times New Roman" w:hAnsi="Times New Roman"/>
          <w:b/>
          <w:sz w:val="24"/>
          <w:szCs w:val="24"/>
        </w:rPr>
        <w:t xml:space="preserve"> DE 2023</w:t>
      </w:r>
    </w:p>
    <w:p w:rsidR="00EA6B7A" w:rsidRDefault="00EA6B7A" w:rsidP="00EA6B7A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Autoriza o </w:t>
      </w:r>
      <w:r w:rsidR="00785D3C">
        <w:rPr>
          <w:rFonts w:ascii="Times New Roman" w:hAnsi="Times New Roman"/>
          <w:sz w:val="24"/>
          <w:szCs w:val="24"/>
        </w:rPr>
        <w:t>Vereador</w:t>
      </w:r>
      <w:r>
        <w:rPr>
          <w:rFonts w:ascii="Times New Roman" w:hAnsi="Times New Roman"/>
          <w:sz w:val="24"/>
          <w:szCs w:val="24"/>
        </w:rPr>
        <w:t xml:space="preserve"> da Câmara Municipal de Vereadores de Tapejara a dir</w:t>
      </w:r>
      <w:r w:rsidR="00F54386">
        <w:rPr>
          <w:rFonts w:ascii="Times New Roman" w:hAnsi="Times New Roman"/>
          <w:sz w:val="24"/>
          <w:szCs w:val="24"/>
        </w:rPr>
        <w:t>igir o carro Oficial do Poder</w:t>
      </w:r>
      <w:r w:rsidR="00785D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Legislativo.</w:t>
      </w:r>
    </w:p>
    <w:p w:rsidR="00EA6B7A" w:rsidRDefault="00EA6B7A" w:rsidP="00F54386">
      <w:pPr>
        <w:spacing w:after="0" w:line="360" w:lineRule="auto"/>
        <w:ind w:firstLine="0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2751A">
        <w:rPr>
          <w:rFonts w:ascii="Times New Roman" w:hAnsi="Times New Roman"/>
          <w:b/>
          <w:sz w:val="24"/>
          <w:szCs w:val="24"/>
        </w:rPr>
        <w:t>D</w:t>
      </w:r>
      <w:r w:rsidR="005A4BF3">
        <w:rPr>
          <w:rFonts w:ascii="Times New Roman" w:hAnsi="Times New Roman"/>
          <w:b/>
          <w:sz w:val="24"/>
          <w:szCs w:val="24"/>
        </w:rPr>
        <w:t>E</w:t>
      </w:r>
      <w:r w:rsidR="0072751A">
        <w:rPr>
          <w:rFonts w:ascii="Times New Roman" w:hAnsi="Times New Roman"/>
          <w:b/>
          <w:sz w:val="24"/>
          <w:szCs w:val="24"/>
        </w:rPr>
        <w:t>BERTON FRACARO</w:t>
      </w:r>
      <w:r w:rsidR="0072751A">
        <w:rPr>
          <w:rFonts w:ascii="Times New Roman" w:hAnsi="Times New Roman"/>
          <w:sz w:val="24"/>
          <w:szCs w:val="24"/>
        </w:rPr>
        <w:t xml:space="preserve">, Presidente </w:t>
      </w:r>
      <w:r>
        <w:rPr>
          <w:rFonts w:ascii="Times New Roman" w:hAnsi="Times New Roman"/>
          <w:sz w:val="24"/>
          <w:szCs w:val="24"/>
        </w:rPr>
        <w:t>da Câmara Municipal de Vereadores de Tapejara, Estado do Rio Grande do Sul, no uso das atribuições que lhe confere a Lei Orgânica do Município.</w:t>
      </w: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B702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– </w:t>
      </w:r>
      <w:r w:rsidR="003D6B3C">
        <w:rPr>
          <w:rFonts w:ascii="Times New Roman" w:hAnsi="Times New Roman"/>
          <w:sz w:val="24"/>
          <w:szCs w:val="24"/>
        </w:rPr>
        <w:t>Autorizar o</w:t>
      </w:r>
      <w:r w:rsidR="00F54386">
        <w:rPr>
          <w:rFonts w:ascii="Times New Roman" w:hAnsi="Times New Roman"/>
          <w:sz w:val="24"/>
          <w:szCs w:val="24"/>
        </w:rPr>
        <w:t xml:space="preserve"> </w:t>
      </w:r>
      <w:r w:rsidR="00785D3C">
        <w:rPr>
          <w:rFonts w:ascii="Times New Roman" w:hAnsi="Times New Roman"/>
          <w:sz w:val="24"/>
          <w:szCs w:val="24"/>
        </w:rPr>
        <w:t>Vereador</w:t>
      </w:r>
      <w:r>
        <w:rPr>
          <w:rFonts w:ascii="Times New Roman" w:hAnsi="Times New Roman"/>
          <w:sz w:val="24"/>
          <w:szCs w:val="24"/>
        </w:rPr>
        <w:t xml:space="preserve"> da Câmara Municipal de </w:t>
      </w:r>
      <w:r w:rsidR="00785D3C">
        <w:rPr>
          <w:rFonts w:ascii="Times New Roman" w:hAnsi="Times New Roman"/>
          <w:sz w:val="24"/>
          <w:szCs w:val="24"/>
        </w:rPr>
        <w:t>Tapejara</w:t>
      </w:r>
      <w:r>
        <w:rPr>
          <w:rFonts w:ascii="Times New Roman" w:hAnsi="Times New Roman"/>
          <w:sz w:val="24"/>
          <w:szCs w:val="24"/>
        </w:rPr>
        <w:t xml:space="preserve">, </w:t>
      </w:r>
      <w:r w:rsidR="00036682">
        <w:rPr>
          <w:rFonts w:ascii="Times New Roman" w:hAnsi="Times New Roman"/>
          <w:sz w:val="24"/>
          <w:szCs w:val="24"/>
        </w:rPr>
        <w:t>Everton Rovani</w:t>
      </w:r>
      <w:bookmarkStart w:id="0" w:name="_GoBack"/>
      <w:bookmarkEnd w:id="0"/>
      <w:r w:rsidRPr="006C04CA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dirigir o carro oficial do Poder Legislativo, tendo em vista que a Prefeitura Municipal de Tapejara não possui motorista disponível para desenvolver essa tarefa junto ao Poder Legislativo.</w:t>
      </w: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A autorização prevista no item I se deve também ao fato da Câmara de Vereadores não possuir funcionário concursado para o cargo de motorista.</w:t>
      </w: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III-  A presente Portaria entra em vigência na data de publicação tendo v</w:t>
      </w:r>
      <w:r w:rsidR="00FF289F">
        <w:rPr>
          <w:rFonts w:ascii="Times New Roman" w:hAnsi="Times New Roman"/>
          <w:sz w:val="24"/>
          <w:szCs w:val="24"/>
        </w:rPr>
        <w:t>igência até a data de 31/12/2023</w:t>
      </w:r>
      <w:r>
        <w:rPr>
          <w:rFonts w:ascii="Times New Roman" w:hAnsi="Times New Roman"/>
          <w:sz w:val="24"/>
          <w:szCs w:val="24"/>
        </w:rPr>
        <w:t>.</w:t>
      </w: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DA PRESIDÊNCIA DA CÂMARA DE VEREADORES</w:t>
      </w:r>
    </w:p>
    <w:p w:rsidR="00EA6B7A" w:rsidRDefault="00EA6B7A" w:rsidP="00EA6B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Tapejara,</w:t>
      </w:r>
      <w:r w:rsidR="0072751A">
        <w:rPr>
          <w:rFonts w:ascii="Times New Roman" w:hAnsi="Times New Roman"/>
          <w:sz w:val="24"/>
          <w:szCs w:val="24"/>
        </w:rPr>
        <w:t xml:space="preserve"> 03</w:t>
      </w:r>
      <w:r w:rsidR="00785D3C">
        <w:rPr>
          <w:rFonts w:ascii="Times New Roman" w:hAnsi="Times New Roman"/>
          <w:sz w:val="24"/>
          <w:szCs w:val="24"/>
        </w:rPr>
        <w:t xml:space="preserve"> de </w:t>
      </w:r>
      <w:r w:rsidR="0072751A">
        <w:rPr>
          <w:rFonts w:ascii="Times New Roman" w:hAnsi="Times New Roman"/>
          <w:sz w:val="24"/>
          <w:szCs w:val="24"/>
        </w:rPr>
        <w:t>abril</w:t>
      </w:r>
      <w:r w:rsidR="00FF289F">
        <w:rPr>
          <w:rFonts w:ascii="Times New Roman" w:hAnsi="Times New Roman"/>
          <w:sz w:val="24"/>
          <w:szCs w:val="24"/>
        </w:rPr>
        <w:t xml:space="preserve"> de 2023</w:t>
      </w: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A6B7A" w:rsidRDefault="0072751A" w:rsidP="00EA6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DÉBERTON FRACARO</w:t>
      </w:r>
    </w:p>
    <w:p w:rsidR="00EA6B7A" w:rsidRDefault="0072751A" w:rsidP="00EA6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Presidente da </w:t>
      </w:r>
      <w:r w:rsidR="00EA6B7A">
        <w:rPr>
          <w:rFonts w:ascii="Times New Roman" w:hAnsi="Times New Roman"/>
          <w:b/>
          <w:sz w:val="24"/>
          <w:szCs w:val="24"/>
        </w:rPr>
        <w:t>Câmara Municipal de Vereadores</w:t>
      </w:r>
    </w:p>
    <w:p w:rsidR="00FF289F" w:rsidRDefault="00FF289F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:rsidR="00EA6B7A" w:rsidRDefault="0072751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03</w:t>
      </w:r>
      <w:r w:rsidR="00EA6B7A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abril</w:t>
      </w:r>
      <w:r w:rsidR="00FF289F">
        <w:rPr>
          <w:rFonts w:ascii="Times New Roman" w:hAnsi="Times New Roman"/>
          <w:sz w:val="24"/>
          <w:szCs w:val="24"/>
        </w:rPr>
        <w:t xml:space="preserve"> de 2023</w:t>
      </w:r>
    </w:p>
    <w:p w:rsidR="00EA6B7A" w:rsidRDefault="00EA6B7A" w:rsidP="00EA6B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6CD4" w:rsidRDefault="00CC6CD4" w:rsidP="00EA6B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A6B7A" w:rsidRDefault="0072751A" w:rsidP="00EA6B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Everton </w:t>
      </w:r>
      <w:proofErr w:type="spellStart"/>
      <w:r>
        <w:rPr>
          <w:rFonts w:ascii="Times New Roman" w:hAnsi="Times New Roman"/>
          <w:b/>
          <w:sz w:val="24"/>
          <w:szCs w:val="24"/>
        </w:rPr>
        <w:t>Rovani</w:t>
      </w:r>
      <w:proofErr w:type="spellEnd"/>
    </w:p>
    <w:p w:rsidR="0086774D" w:rsidRPr="000C6F75" w:rsidRDefault="0072751A" w:rsidP="00CA0D88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1</w:t>
      </w:r>
      <w:r w:rsidR="00CF7F28">
        <w:rPr>
          <w:rFonts w:ascii="Times New Roman" w:hAnsi="Times New Roman"/>
          <w:b/>
          <w:sz w:val="24"/>
          <w:szCs w:val="24"/>
        </w:rPr>
        <w:t>º Secretário</w:t>
      </w:r>
    </w:p>
    <w:sectPr w:rsidR="0086774D" w:rsidRPr="000C6F75" w:rsidSect="0082228B">
      <w:headerReference w:type="even" r:id="rId6"/>
      <w:headerReference w:type="default" r:id="rId7"/>
      <w:headerReference w:type="first" r:id="rId8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261" w:rsidRDefault="00525261" w:rsidP="0082228B">
      <w:pPr>
        <w:spacing w:after="0" w:line="240" w:lineRule="auto"/>
      </w:pPr>
      <w:r>
        <w:separator/>
      </w:r>
    </w:p>
  </w:endnote>
  <w:endnote w:type="continuationSeparator" w:id="0">
    <w:p w:rsidR="00525261" w:rsidRDefault="00525261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261" w:rsidRDefault="00525261" w:rsidP="0082228B">
      <w:pPr>
        <w:spacing w:after="0" w:line="240" w:lineRule="auto"/>
      </w:pPr>
      <w:r>
        <w:separator/>
      </w:r>
    </w:p>
  </w:footnote>
  <w:footnote w:type="continuationSeparator" w:id="0">
    <w:p w:rsidR="00525261" w:rsidRDefault="00525261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036682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036682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036682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031D7"/>
    <w:rsid w:val="00036682"/>
    <w:rsid w:val="00064000"/>
    <w:rsid w:val="000826AC"/>
    <w:rsid w:val="000C6F75"/>
    <w:rsid w:val="000E371C"/>
    <w:rsid w:val="00136245"/>
    <w:rsid w:val="00182CE9"/>
    <w:rsid w:val="001F037C"/>
    <w:rsid w:val="002012DE"/>
    <w:rsid w:val="002B0FAB"/>
    <w:rsid w:val="0035298A"/>
    <w:rsid w:val="003D6B3C"/>
    <w:rsid w:val="0047687B"/>
    <w:rsid w:val="00525261"/>
    <w:rsid w:val="005A4BF3"/>
    <w:rsid w:val="00620EE6"/>
    <w:rsid w:val="0072751A"/>
    <w:rsid w:val="00785D3C"/>
    <w:rsid w:val="0082228B"/>
    <w:rsid w:val="0086774D"/>
    <w:rsid w:val="008F47AD"/>
    <w:rsid w:val="00990398"/>
    <w:rsid w:val="00AF7D90"/>
    <w:rsid w:val="00B37D30"/>
    <w:rsid w:val="00B7028B"/>
    <w:rsid w:val="00BA43A0"/>
    <w:rsid w:val="00BF3096"/>
    <w:rsid w:val="00CA0D88"/>
    <w:rsid w:val="00CC6CD4"/>
    <w:rsid w:val="00CF7F28"/>
    <w:rsid w:val="00D52C93"/>
    <w:rsid w:val="00E2244F"/>
    <w:rsid w:val="00EA6B7A"/>
    <w:rsid w:val="00F54386"/>
    <w:rsid w:val="00FB58F5"/>
    <w:rsid w:val="00FF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5044DD9-DA5C-42B7-846A-C55CFF33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3</cp:revision>
  <cp:lastPrinted>2023-04-03T22:56:00Z</cp:lastPrinted>
  <dcterms:created xsi:type="dcterms:W3CDTF">2023-04-03T22:58:00Z</dcterms:created>
  <dcterms:modified xsi:type="dcterms:W3CDTF">2023-04-04T12:24:00Z</dcterms:modified>
</cp:coreProperties>
</file>