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F37B6" w14:textId="2F2A3F74" w:rsidR="006C6F1D" w:rsidRPr="003F457E" w:rsidRDefault="006C6F1D" w:rsidP="006C6F1D">
      <w:pPr>
        <w:jc w:val="center"/>
        <w:rPr>
          <w:rFonts w:ascii="Times New Roman" w:hAnsi="Times New Roman" w:cs="Times New Roman"/>
          <w:b/>
          <w:sz w:val="28"/>
          <w:szCs w:val="28"/>
        </w:rPr>
      </w:pPr>
      <w:r w:rsidRPr="003F457E">
        <w:rPr>
          <w:rFonts w:ascii="Times New Roman" w:hAnsi="Times New Roman" w:cs="Times New Roman"/>
          <w:b/>
          <w:sz w:val="28"/>
          <w:szCs w:val="28"/>
        </w:rPr>
        <w:t xml:space="preserve">REQUERIMENTO Nº </w:t>
      </w:r>
      <w:r w:rsidR="003F457E" w:rsidRPr="003F457E">
        <w:rPr>
          <w:rFonts w:ascii="Times New Roman" w:hAnsi="Times New Roman" w:cs="Times New Roman"/>
          <w:b/>
          <w:sz w:val="28"/>
          <w:szCs w:val="28"/>
        </w:rPr>
        <w:t>004-24</w:t>
      </w:r>
    </w:p>
    <w:p w14:paraId="40890467" w14:textId="77777777" w:rsidR="006C6F1D" w:rsidRPr="00061246" w:rsidRDefault="006C6F1D" w:rsidP="006C6F1D">
      <w:pPr>
        <w:jc w:val="center"/>
        <w:rPr>
          <w:rFonts w:ascii="Times New Roman" w:hAnsi="Times New Roman" w:cs="Times New Roman"/>
          <w:sz w:val="32"/>
          <w:szCs w:val="32"/>
        </w:rPr>
      </w:pPr>
    </w:p>
    <w:p w14:paraId="637AC19A" w14:textId="77777777" w:rsidR="006C6F1D" w:rsidRPr="00061246" w:rsidRDefault="006C6F1D" w:rsidP="006C6F1D">
      <w:pPr>
        <w:jc w:val="center"/>
        <w:rPr>
          <w:rFonts w:ascii="Times New Roman" w:hAnsi="Times New Roman" w:cs="Times New Roman"/>
          <w:sz w:val="32"/>
          <w:szCs w:val="32"/>
        </w:rPr>
      </w:pPr>
    </w:p>
    <w:p w14:paraId="77621725" w14:textId="77777777" w:rsidR="006C6F1D" w:rsidRPr="00061246" w:rsidRDefault="006C6F1D" w:rsidP="006C6F1D">
      <w:pPr>
        <w:rPr>
          <w:rFonts w:ascii="Times New Roman" w:hAnsi="Times New Roman" w:cs="Times New Roman"/>
          <w:sz w:val="24"/>
          <w:szCs w:val="24"/>
        </w:rPr>
      </w:pPr>
      <w:r w:rsidRPr="00061246">
        <w:rPr>
          <w:rFonts w:ascii="Times New Roman" w:hAnsi="Times New Roman" w:cs="Times New Roman"/>
          <w:sz w:val="24"/>
          <w:szCs w:val="24"/>
        </w:rPr>
        <w:t>Senhor Presidente,</w:t>
      </w:r>
    </w:p>
    <w:p w14:paraId="091EDD5B" w14:textId="77777777" w:rsidR="006C6F1D" w:rsidRDefault="006C6F1D" w:rsidP="006C6F1D">
      <w:pPr>
        <w:rPr>
          <w:rFonts w:ascii="Times New Roman" w:hAnsi="Times New Roman" w:cs="Times New Roman"/>
          <w:sz w:val="24"/>
          <w:szCs w:val="24"/>
        </w:rPr>
      </w:pPr>
      <w:r w:rsidRPr="00061246">
        <w:rPr>
          <w:rFonts w:ascii="Times New Roman" w:hAnsi="Times New Roman" w:cs="Times New Roman"/>
          <w:sz w:val="24"/>
          <w:szCs w:val="24"/>
        </w:rPr>
        <w:t>Senhores Vereadores:</w:t>
      </w:r>
    </w:p>
    <w:p w14:paraId="001EA9BB" w14:textId="77777777" w:rsidR="006C6F1D" w:rsidRPr="00061246" w:rsidRDefault="006C6F1D" w:rsidP="006C6F1D">
      <w:pPr>
        <w:rPr>
          <w:rFonts w:ascii="Times New Roman" w:hAnsi="Times New Roman" w:cs="Times New Roman"/>
          <w:sz w:val="24"/>
          <w:szCs w:val="24"/>
        </w:rPr>
      </w:pPr>
    </w:p>
    <w:p w14:paraId="33620ADB" w14:textId="77777777" w:rsidR="006C6F1D" w:rsidRPr="00061246" w:rsidRDefault="006C6F1D" w:rsidP="006C6F1D">
      <w:pPr>
        <w:rPr>
          <w:rFonts w:ascii="Times New Roman" w:hAnsi="Times New Roman" w:cs="Times New Roman"/>
          <w:sz w:val="24"/>
          <w:szCs w:val="24"/>
        </w:rPr>
      </w:pPr>
    </w:p>
    <w:p w14:paraId="53473592" w14:textId="77777777" w:rsidR="006C6F1D" w:rsidRPr="00061246" w:rsidRDefault="006C6F1D" w:rsidP="006C6F1D">
      <w:pPr>
        <w:jc w:val="both"/>
        <w:rPr>
          <w:rFonts w:ascii="Times New Roman" w:hAnsi="Times New Roman" w:cs="Times New Roman"/>
          <w:sz w:val="24"/>
          <w:szCs w:val="24"/>
        </w:rPr>
      </w:pPr>
      <w:r>
        <w:rPr>
          <w:rFonts w:ascii="Times New Roman" w:hAnsi="Times New Roman" w:cs="Times New Roman"/>
          <w:sz w:val="24"/>
          <w:szCs w:val="24"/>
        </w:rPr>
        <w:t xml:space="preserve">                                A Vereadora ADRIANA BUENO ARTUZI</w:t>
      </w:r>
      <w:r>
        <w:rPr>
          <w:rFonts w:ascii="Times New Roman" w:hAnsi="Times New Roman" w:cs="Times New Roman"/>
          <w:b/>
          <w:sz w:val="24"/>
          <w:szCs w:val="24"/>
        </w:rPr>
        <w:t xml:space="preserve"> da bancada </w:t>
      </w:r>
      <w:proofErr w:type="gramStart"/>
      <w:r>
        <w:rPr>
          <w:rFonts w:ascii="Times New Roman" w:hAnsi="Times New Roman" w:cs="Times New Roman"/>
          <w:b/>
          <w:sz w:val="24"/>
          <w:szCs w:val="24"/>
        </w:rPr>
        <w:t>do Progressistas</w:t>
      </w:r>
      <w:proofErr w:type="gramEnd"/>
      <w:r>
        <w:rPr>
          <w:rFonts w:ascii="Times New Roman" w:hAnsi="Times New Roman" w:cs="Times New Roman"/>
          <w:sz w:val="24"/>
          <w:szCs w:val="24"/>
        </w:rPr>
        <w:t xml:space="preserve">, </w:t>
      </w:r>
      <w:r w:rsidRPr="00061246">
        <w:rPr>
          <w:rFonts w:ascii="Times New Roman" w:hAnsi="Times New Roman" w:cs="Times New Roman"/>
          <w:sz w:val="24"/>
          <w:szCs w:val="24"/>
        </w:rPr>
        <w:t>no uso de suas legais e regimentais atribuições, vem por meio deste requerer a Mesa Diretora dessa Casa Legislativa, conforme Artigo 136 do Regimento Interno.</w:t>
      </w:r>
    </w:p>
    <w:p w14:paraId="6DDF0B3C" w14:textId="77777777" w:rsidR="006C6F1D" w:rsidRPr="00061246" w:rsidRDefault="006C6F1D" w:rsidP="006C6F1D">
      <w:pPr>
        <w:jc w:val="both"/>
        <w:rPr>
          <w:rFonts w:ascii="Times New Roman" w:hAnsi="Times New Roman" w:cs="Times New Roman"/>
          <w:sz w:val="24"/>
          <w:szCs w:val="24"/>
        </w:rPr>
      </w:pPr>
      <w:r w:rsidRPr="00061246">
        <w:rPr>
          <w:rFonts w:ascii="Times New Roman" w:hAnsi="Times New Roman" w:cs="Times New Roman"/>
          <w:sz w:val="24"/>
          <w:szCs w:val="24"/>
        </w:rPr>
        <w:t xml:space="preserve">                       </w:t>
      </w:r>
      <w:r>
        <w:rPr>
          <w:rFonts w:ascii="Times New Roman" w:hAnsi="Times New Roman" w:cs="Times New Roman"/>
          <w:sz w:val="24"/>
          <w:szCs w:val="24"/>
        </w:rPr>
        <w:t xml:space="preserve">        Que o nome da MARIA MUXFELDT BASSO seja incluído para </w:t>
      </w:r>
      <w:proofErr w:type="gramStart"/>
      <w:r>
        <w:rPr>
          <w:rFonts w:ascii="Times New Roman" w:hAnsi="Times New Roman" w:cs="Times New Roman"/>
          <w:sz w:val="24"/>
          <w:szCs w:val="24"/>
        </w:rPr>
        <w:t>designar</w:t>
      </w:r>
      <w:proofErr w:type="gramEnd"/>
      <w:r>
        <w:rPr>
          <w:rFonts w:ascii="Times New Roman" w:hAnsi="Times New Roman" w:cs="Times New Roman"/>
          <w:sz w:val="24"/>
          <w:szCs w:val="24"/>
        </w:rPr>
        <w:t xml:space="preserve"> nome da Casa de Acolhimento e ou Prédio Público que seja voltado à trabalhos sociais no município. Segue em anexo o histórico da Sra. Maria </w:t>
      </w:r>
      <w:proofErr w:type="spellStart"/>
      <w:r>
        <w:rPr>
          <w:rFonts w:ascii="Times New Roman" w:hAnsi="Times New Roman" w:cs="Times New Roman"/>
          <w:sz w:val="24"/>
          <w:szCs w:val="24"/>
        </w:rPr>
        <w:t>Muxfeldt</w:t>
      </w:r>
      <w:proofErr w:type="spellEnd"/>
      <w:r>
        <w:rPr>
          <w:rFonts w:ascii="Times New Roman" w:hAnsi="Times New Roman" w:cs="Times New Roman"/>
          <w:sz w:val="24"/>
          <w:szCs w:val="24"/>
        </w:rPr>
        <w:t xml:space="preserve"> Basso;</w:t>
      </w:r>
    </w:p>
    <w:p w14:paraId="20BEFDE7" w14:textId="77777777" w:rsidR="006C6F1D" w:rsidRPr="00061246" w:rsidRDefault="006C6F1D" w:rsidP="006C6F1D">
      <w:pPr>
        <w:jc w:val="both"/>
        <w:rPr>
          <w:rFonts w:ascii="Times New Roman" w:hAnsi="Times New Roman" w:cs="Times New Roman"/>
          <w:sz w:val="24"/>
          <w:szCs w:val="24"/>
        </w:rPr>
      </w:pPr>
      <w:r w:rsidRPr="0006124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A1F3932" w14:textId="77777777" w:rsidR="006C6F1D" w:rsidRPr="00061246" w:rsidRDefault="006C6F1D" w:rsidP="006C6F1D">
      <w:pPr>
        <w:jc w:val="both"/>
        <w:rPr>
          <w:rFonts w:ascii="Times New Roman" w:hAnsi="Times New Roman" w:cs="Times New Roman"/>
          <w:sz w:val="24"/>
          <w:szCs w:val="24"/>
        </w:rPr>
      </w:pPr>
      <w:r w:rsidRPr="00061246">
        <w:rPr>
          <w:rFonts w:ascii="Times New Roman" w:hAnsi="Times New Roman" w:cs="Times New Roman"/>
          <w:sz w:val="24"/>
          <w:szCs w:val="24"/>
        </w:rPr>
        <w:t xml:space="preserve">                         </w:t>
      </w:r>
    </w:p>
    <w:p w14:paraId="7AE2086E" w14:textId="77777777" w:rsidR="006C6F1D" w:rsidRPr="00061246" w:rsidRDefault="006C6F1D" w:rsidP="006C6F1D">
      <w:pPr>
        <w:jc w:val="center"/>
        <w:rPr>
          <w:rFonts w:ascii="Times New Roman" w:hAnsi="Times New Roman" w:cs="Times New Roman"/>
          <w:sz w:val="24"/>
          <w:szCs w:val="24"/>
        </w:rPr>
      </w:pPr>
      <w:r w:rsidRPr="00061246">
        <w:rPr>
          <w:rFonts w:ascii="Times New Roman" w:hAnsi="Times New Roman" w:cs="Times New Roman"/>
          <w:sz w:val="24"/>
          <w:szCs w:val="24"/>
        </w:rPr>
        <w:t>Nestes Termos</w:t>
      </w:r>
    </w:p>
    <w:p w14:paraId="4C6A58EC" w14:textId="77777777" w:rsidR="006C6F1D" w:rsidRPr="00061246" w:rsidRDefault="006C6F1D" w:rsidP="006C6F1D">
      <w:pPr>
        <w:jc w:val="center"/>
        <w:rPr>
          <w:rFonts w:ascii="Times New Roman" w:hAnsi="Times New Roman" w:cs="Times New Roman"/>
          <w:sz w:val="24"/>
          <w:szCs w:val="24"/>
        </w:rPr>
      </w:pPr>
      <w:r w:rsidRPr="00061246">
        <w:rPr>
          <w:rFonts w:ascii="Times New Roman" w:hAnsi="Times New Roman" w:cs="Times New Roman"/>
          <w:sz w:val="24"/>
          <w:szCs w:val="24"/>
        </w:rPr>
        <w:t>Pedimos Deferimento.</w:t>
      </w:r>
    </w:p>
    <w:p w14:paraId="5CE97396" w14:textId="77777777" w:rsidR="003F457E" w:rsidRPr="00061246" w:rsidRDefault="003F457E" w:rsidP="006C6F1D">
      <w:pPr>
        <w:jc w:val="center"/>
        <w:rPr>
          <w:rFonts w:ascii="Times New Roman" w:hAnsi="Times New Roman" w:cs="Times New Roman"/>
          <w:sz w:val="24"/>
          <w:szCs w:val="24"/>
        </w:rPr>
      </w:pPr>
    </w:p>
    <w:p w14:paraId="5167081F" w14:textId="77777777" w:rsidR="006C6F1D" w:rsidRPr="00061246" w:rsidRDefault="006C6F1D" w:rsidP="006C6F1D">
      <w:pPr>
        <w:jc w:val="center"/>
        <w:rPr>
          <w:rFonts w:ascii="Times New Roman" w:hAnsi="Times New Roman" w:cs="Times New Roman"/>
          <w:sz w:val="24"/>
          <w:szCs w:val="24"/>
        </w:rPr>
      </w:pPr>
      <w:r w:rsidRPr="00061246">
        <w:rPr>
          <w:rFonts w:ascii="Times New Roman" w:hAnsi="Times New Roman" w:cs="Times New Roman"/>
          <w:sz w:val="24"/>
          <w:szCs w:val="24"/>
        </w:rPr>
        <w:t xml:space="preserve">Sala de Sessões Zalmair João </w:t>
      </w:r>
      <w:proofErr w:type="gramStart"/>
      <w:r w:rsidRPr="00061246">
        <w:rPr>
          <w:rFonts w:ascii="Times New Roman" w:hAnsi="Times New Roman" w:cs="Times New Roman"/>
          <w:sz w:val="24"/>
          <w:szCs w:val="24"/>
        </w:rPr>
        <w:t>Roier(</w:t>
      </w:r>
      <w:proofErr w:type="gramEnd"/>
      <w:r w:rsidRPr="00061246">
        <w:rPr>
          <w:rFonts w:ascii="Times New Roman" w:hAnsi="Times New Roman" w:cs="Times New Roman"/>
          <w:sz w:val="24"/>
          <w:szCs w:val="24"/>
        </w:rPr>
        <w:t>Alemão)</w:t>
      </w:r>
    </w:p>
    <w:p w14:paraId="7CCB19D6" w14:textId="03042DEB" w:rsidR="006C6F1D" w:rsidRPr="00061246" w:rsidRDefault="006C6F1D" w:rsidP="003F457E">
      <w:pPr>
        <w:jc w:val="center"/>
        <w:rPr>
          <w:rFonts w:ascii="Times New Roman" w:hAnsi="Times New Roman" w:cs="Times New Roman"/>
          <w:sz w:val="24"/>
          <w:szCs w:val="24"/>
        </w:rPr>
      </w:pPr>
      <w:r>
        <w:rPr>
          <w:rFonts w:ascii="Times New Roman" w:hAnsi="Times New Roman" w:cs="Times New Roman"/>
          <w:sz w:val="24"/>
          <w:szCs w:val="24"/>
        </w:rPr>
        <w:t>Tapejara, 01</w:t>
      </w:r>
      <w:r w:rsidRPr="00061246">
        <w:rPr>
          <w:rFonts w:ascii="Times New Roman" w:hAnsi="Times New Roman" w:cs="Times New Roman"/>
          <w:sz w:val="24"/>
          <w:szCs w:val="24"/>
        </w:rPr>
        <w:t xml:space="preserve"> de </w:t>
      </w:r>
      <w:r>
        <w:rPr>
          <w:rFonts w:ascii="Times New Roman" w:hAnsi="Times New Roman" w:cs="Times New Roman"/>
          <w:sz w:val="24"/>
          <w:szCs w:val="24"/>
        </w:rPr>
        <w:t>Fevereiro de 2024</w:t>
      </w:r>
      <w:r w:rsidRPr="00061246">
        <w:rPr>
          <w:rFonts w:ascii="Times New Roman" w:hAnsi="Times New Roman" w:cs="Times New Roman"/>
          <w:sz w:val="24"/>
          <w:szCs w:val="24"/>
        </w:rPr>
        <w:t>.</w:t>
      </w:r>
    </w:p>
    <w:p w14:paraId="16AB2B71" w14:textId="77777777" w:rsidR="006C6F1D" w:rsidRDefault="006C6F1D" w:rsidP="006C6F1D">
      <w:pPr>
        <w:rPr>
          <w:rFonts w:ascii="Times New Roman" w:hAnsi="Times New Roman" w:cs="Times New Roman"/>
          <w:sz w:val="24"/>
          <w:szCs w:val="24"/>
        </w:rPr>
      </w:pPr>
    </w:p>
    <w:p w14:paraId="52623D7A" w14:textId="77777777" w:rsidR="003F457E" w:rsidRDefault="003F457E" w:rsidP="006C6F1D">
      <w:pPr>
        <w:rPr>
          <w:rFonts w:ascii="Times New Roman" w:hAnsi="Times New Roman" w:cs="Times New Roman"/>
          <w:sz w:val="24"/>
          <w:szCs w:val="24"/>
        </w:rPr>
      </w:pPr>
    </w:p>
    <w:p w14:paraId="6D0B131F" w14:textId="77777777" w:rsidR="003F457E" w:rsidRPr="00061246" w:rsidRDefault="003F457E" w:rsidP="006C6F1D">
      <w:pPr>
        <w:rPr>
          <w:rFonts w:ascii="Times New Roman" w:hAnsi="Times New Roman" w:cs="Times New Roman"/>
          <w:sz w:val="24"/>
          <w:szCs w:val="24"/>
        </w:rPr>
      </w:pPr>
    </w:p>
    <w:p w14:paraId="3FAE5BE7" w14:textId="02D100B6" w:rsidR="006C6F1D" w:rsidRPr="003F457E" w:rsidRDefault="003F457E" w:rsidP="006C6F1D">
      <w:pPr>
        <w:jc w:val="center"/>
        <w:rPr>
          <w:rFonts w:ascii="Times New Roman" w:hAnsi="Times New Roman" w:cs="Times New Roman"/>
          <w:b/>
          <w:sz w:val="24"/>
          <w:szCs w:val="24"/>
        </w:rPr>
      </w:pPr>
      <w:r>
        <w:rPr>
          <w:rFonts w:ascii="Times New Roman" w:hAnsi="Times New Roman" w:cs="Times New Roman"/>
          <w:sz w:val="24"/>
          <w:szCs w:val="24"/>
        </w:rPr>
        <w:t>__________________________________</w:t>
      </w:r>
      <w:proofErr w:type="gramStart"/>
      <w:r w:rsidR="006C6F1D">
        <w:rPr>
          <w:rFonts w:ascii="Times New Roman" w:hAnsi="Times New Roman" w:cs="Times New Roman"/>
          <w:sz w:val="24"/>
          <w:szCs w:val="24"/>
        </w:rPr>
        <w:t xml:space="preserve">   </w:t>
      </w:r>
      <w:proofErr w:type="gramEnd"/>
      <w:r w:rsidR="006C6F1D">
        <w:rPr>
          <w:rFonts w:ascii="Times New Roman" w:hAnsi="Times New Roman" w:cs="Times New Roman"/>
          <w:sz w:val="24"/>
          <w:szCs w:val="24"/>
        </w:rPr>
        <w:br/>
        <w:t xml:space="preserve">  </w:t>
      </w:r>
      <w:r w:rsidR="006C6F1D" w:rsidRPr="003F457E">
        <w:rPr>
          <w:rFonts w:ascii="Times New Roman" w:hAnsi="Times New Roman" w:cs="Times New Roman"/>
          <w:b/>
          <w:sz w:val="24"/>
          <w:szCs w:val="24"/>
        </w:rPr>
        <w:t xml:space="preserve">Adriana Bueno Artuzi                                                                                    </w:t>
      </w:r>
    </w:p>
    <w:p w14:paraId="3D2BE388" w14:textId="1F087C32" w:rsidR="003B7E3F" w:rsidRDefault="006C6F1D" w:rsidP="006C6F1D">
      <w:pPr>
        <w:rPr>
          <w:rFonts w:ascii="Times New Roman" w:hAnsi="Times New Roman" w:cs="Times New Roman"/>
          <w:sz w:val="24"/>
          <w:szCs w:val="24"/>
        </w:rPr>
      </w:pPr>
      <w:r w:rsidRPr="003F457E">
        <w:rPr>
          <w:rFonts w:ascii="Times New Roman" w:hAnsi="Times New Roman" w:cs="Times New Roman"/>
          <w:b/>
          <w:sz w:val="24"/>
          <w:szCs w:val="24"/>
        </w:rPr>
        <w:t xml:space="preserve">                                                 Vereadora </w:t>
      </w:r>
      <w:proofErr w:type="gramStart"/>
      <w:r w:rsidRPr="003F457E">
        <w:rPr>
          <w:rFonts w:ascii="Times New Roman" w:hAnsi="Times New Roman" w:cs="Times New Roman"/>
          <w:b/>
          <w:sz w:val="24"/>
          <w:szCs w:val="24"/>
        </w:rPr>
        <w:t>do Progressistas</w:t>
      </w:r>
      <w:proofErr w:type="gramEnd"/>
      <w:r w:rsidRPr="00061246">
        <w:rPr>
          <w:rFonts w:ascii="Times New Roman" w:hAnsi="Times New Roman" w:cs="Times New Roman"/>
          <w:sz w:val="24"/>
          <w:szCs w:val="24"/>
        </w:rPr>
        <w:t xml:space="preserve">  </w:t>
      </w:r>
    </w:p>
    <w:p w14:paraId="78862D08" w14:textId="77777777" w:rsidR="00A32D68" w:rsidRDefault="00A32D68" w:rsidP="006C6F1D">
      <w:pPr>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8494"/>
      </w:tblGrid>
      <w:tr w:rsidR="00A32D68" w14:paraId="64C1D7F0" w14:textId="77777777" w:rsidTr="00656169">
        <w:tc>
          <w:tcPr>
            <w:tcW w:w="8494" w:type="dxa"/>
          </w:tcPr>
          <w:p w14:paraId="4EDF3A06" w14:textId="1D838992" w:rsidR="00A32D68" w:rsidRPr="007639CC" w:rsidRDefault="00FB3404" w:rsidP="00656169">
            <w:pPr>
              <w:rPr>
                <w:b/>
              </w:rPr>
            </w:pPr>
            <w:r>
              <w:rPr>
                <w:b/>
                <w:sz w:val="28"/>
                <w:szCs w:val="28"/>
              </w:rPr>
              <w:lastRenderedPageBreak/>
              <w:t>MARIA MUXFELDT BASSO (</w:t>
            </w:r>
            <w:r w:rsidR="00A32D68" w:rsidRPr="007639CC">
              <w:rPr>
                <w:b/>
                <w:sz w:val="28"/>
                <w:szCs w:val="28"/>
              </w:rPr>
              <w:t>TIA MARIA)</w:t>
            </w:r>
            <w:r w:rsidR="00A32D68">
              <w:rPr>
                <w:b/>
              </w:rPr>
              <w:t xml:space="preserve"> </w:t>
            </w:r>
          </w:p>
        </w:tc>
      </w:tr>
      <w:tr w:rsidR="00A32D68" w14:paraId="5C85D129" w14:textId="77777777" w:rsidTr="00656169">
        <w:tc>
          <w:tcPr>
            <w:tcW w:w="8494" w:type="dxa"/>
          </w:tcPr>
          <w:p w14:paraId="7B85F145" w14:textId="18BECC4E" w:rsidR="00A32D68" w:rsidRDefault="00A32D68" w:rsidP="00656169">
            <w:r>
              <w:t>NASCIDA EM NONOAI/RS, em meados de 1945, com quase 02 aninhos veio com a família para VILA TEIXEIRA;</w:t>
            </w:r>
          </w:p>
        </w:tc>
      </w:tr>
      <w:tr w:rsidR="00A32D68" w14:paraId="24D33DEF" w14:textId="77777777" w:rsidTr="00656169">
        <w:tc>
          <w:tcPr>
            <w:tcW w:w="8494" w:type="dxa"/>
          </w:tcPr>
          <w:p w14:paraId="14B5FDB8" w14:textId="77777777" w:rsidR="00A32D68" w:rsidRDefault="00A32D68" w:rsidP="00656169">
            <w:r>
              <w:t>FILIAÇÃO: AFFONSO MUXFELDT E SERENITA MUXFELDT</w:t>
            </w:r>
          </w:p>
        </w:tc>
      </w:tr>
      <w:tr w:rsidR="00A32D68" w14:paraId="1164E6F0" w14:textId="77777777" w:rsidTr="00656169">
        <w:tc>
          <w:tcPr>
            <w:tcW w:w="8494" w:type="dxa"/>
          </w:tcPr>
          <w:p w14:paraId="56FBB53E" w14:textId="77777777" w:rsidR="00A32D68" w:rsidRDefault="00A32D68" w:rsidP="00656169">
            <w:r>
              <w:t>CASOU EM 1962 COM CELSO BASSO</w:t>
            </w:r>
          </w:p>
        </w:tc>
      </w:tr>
      <w:tr w:rsidR="00A32D68" w14:paraId="788BFB98" w14:textId="77777777" w:rsidTr="00656169">
        <w:tc>
          <w:tcPr>
            <w:tcW w:w="8494" w:type="dxa"/>
          </w:tcPr>
          <w:p w14:paraId="66FC4FBD" w14:textId="77777777" w:rsidR="00A32D68" w:rsidRDefault="00A32D68" w:rsidP="00656169">
            <w:r>
              <w:t xml:space="preserve">TEVE </w:t>
            </w:r>
            <w:proofErr w:type="gramStart"/>
            <w:r>
              <w:t>5</w:t>
            </w:r>
            <w:proofErr w:type="gramEnd"/>
            <w:r>
              <w:t xml:space="preserve"> FILHOS:  Carla, Adriana, Marcelo, Luciana e Fernanda</w:t>
            </w:r>
          </w:p>
        </w:tc>
      </w:tr>
      <w:tr w:rsidR="00A32D68" w14:paraId="094DA573" w14:textId="77777777" w:rsidTr="00656169">
        <w:tc>
          <w:tcPr>
            <w:tcW w:w="8494" w:type="dxa"/>
          </w:tcPr>
          <w:p w14:paraId="2D3FF2AD" w14:textId="77777777" w:rsidR="00A32D68" w:rsidRDefault="00A32D68" w:rsidP="00656169">
            <w:r>
              <w:t>Estudou em Colégios de Freiras em Passo Fundo e Carazinho</w:t>
            </w:r>
          </w:p>
        </w:tc>
      </w:tr>
      <w:tr w:rsidR="00A32D68" w14:paraId="25542B77" w14:textId="77777777" w:rsidTr="00656169">
        <w:tc>
          <w:tcPr>
            <w:tcW w:w="8494" w:type="dxa"/>
          </w:tcPr>
          <w:p w14:paraId="02D0F503" w14:textId="4747E36B" w:rsidR="00A32D68" w:rsidRDefault="00A32D68" w:rsidP="00656169">
            <w:r>
              <w:t>Fez FACULDADE DE BELAS ARTES e PÓS-GRADUAÇÃO EM ARTES E DESENHO</w:t>
            </w:r>
          </w:p>
        </w:tc>
      </w:tr>
      <w:tr w:rsidR="00A32D68" w14:paraId="5F766B47" w14:textId="77777777" w:rsidTr="00656169">
        <w:tc>
          <w:tcPr>
            <w:tcW w:w="8494" w:type="dxa"/>
          </w:tcPr>
          <w:p w14:paraId="67310C45" w14:textId="05204EA4" w:rsidR="00A32D68" w:rsidRDefault="0016267F" w:rsidP="0016267F">
            <w:pPr>
              <w:spacing w:line="240" w:lineRule="auto"/>
              <w:jc w:val="both"/>
            </w:pPr>
            <w:r>
              <w:br/>
            </w:r>
            <w:r w:rsidR="00A32D68">
              <w:t>MARIA, naquela época já percebia que a cidade precisava de lideranças, lecionava no ensino básico e assim ajudou a fundar uma Sociedade Educacional que abrigou um ginásio e uma Escola de Contabilidade;</w:t>
            </w:r>
          </w:p>
          <w:p w14:paraId="5FB0AEB2" w14:textId="0DCA2187" w:rsidR="00A32D68" w:rsidRDefault="00A32D68" w:rsidP="0016267F">
            <w:pPr>
              <w:spacing w:line="240" w:lineRule="auto"/>
              <w:jc w:val="both"/>
            </w:pPr>
            <w:r>
              <w:t xml:space="preserve">Sempre ligada a causas sociais, fundou o Núcleo da Legião Brasileira de Assistência (LBA) onde trabalhou por </w:t>
            </w:r>
            <w:proofErr w:type="gramStart"/>
            <w:r>
              <w:t>8</w:t>
            </w:r>
            <w:proofErr w:type="gramEnd"/>
            <w:r>
              <w:t xml:space="preserve"> anos. </w:t>
            </w:r>
          </w:p>
          <w:p w14:paraId="182AD7A1" w14:textId="0A510EB0" w:rsidR="00A32D68" w:rsidRDefault="00A32D68" w:rsidP="0016267F">
            <w:pPr>
              <w:spacing w:line="240" w:lineRule="auto"/>
              <w:jc w:val="both"/>
            </w:pPr>
            <w:r>
              <w:t xml:space="preserve">Ajudou e presidiu por muito tempo a Casa do Menor, onde </w:t>
            </w:r>
            <w:proofErr w:type="gramStart"/>
            <w:r>
              <w:t>retirou</w:t>
            </w:r>
            <w:proofErr w:type="gramEnd"/>
            <w:r>
              <w:t xml:space="preserve"> das ruas muitos jovens e crianças;</w:t>
            </w:r>
          </w:p>
          <w:p w14:paraId="3E9F03B8" w14:textId="62AD2118" w:rsidR="00A32D68" w:rsidRDefault="00A32D68" w:rsidP="0016267F">
            <w:pPr>
              <w:spacing w:line="240" w:lineRule="auto"/>
            </w:pPr>
            <w:r>
              <w:t>Em 1964 foi criado o Lions Clube de Tapejara e lá estava Maria, sempre atuante e desta forma se tornou Presidente do Lions Clube Tapejara e Governadora do Distrito LD-7.</w:t>
            </w:r>
            <w:r>
              <w:br/>
            </w:r>
            <w:r>
              <w:br/>
              <w:t xml:space="preserve">Que mulher que não media esforços para ajudar, servir uma sociedade, uma região. Uma pessoa intensa, cheia de criatividade, desenvolveu em sua profissão, mas ouso dizer que era dom, pois fazia maravilhas de pinturas em porcelanas, telas, sedas, ainda costurava, </w:t>
            </w:r>
            <w:proofErr w:type="gramStart"/>
            <w:r>
              <w:t>bordava e tecia</w:t>
            </w:r>
            <w:proofErr w:type="gramEnd"/>
            <w:r>
              <w:t xml:space="preserve"> lã.</w:t>
            </w:r>
            <w:r>
              <w:br/>
            </w:r>
            <w:r>
              <w:br/>
              <w:t xml:space="preserve">Uma mãe e esposa carinhosa e parceira. Orgulho para toda a família, sua vida era o voluntariado, arregaçava as mangas e colocava as mãos na massa. </w:t>
            </w:r>
          </w:p>
          <w:p w14:paraId="46841B85" w14:textId="016B55CE" w:rsidR="00A32D68" w:rsidRDefault="00A32D68" w:rsidP="0016267F">
            <w:pPr>
              <w:spacing w:line="240" w:lineRule="auto"/>
            </w:pPr>
            <w:r>
              <w:t>No Lions ela encontrou o espaço para o desenvolvimento de lideranças femininas, criou o Lions Mulher, sendo a primeira Presidente;</w:t>
            </w:r>
            <w:r>
              <w:br/>
            </w:r>
            <w:r>
              <w:br/>
              <w:t>Para a sociedade a Maria era um exemplo a ser seguido. Ela sempre tinha uma palavra para dizer, uma matéria para escrever, uma palestra para dar, uma escola para deixar uma mensagem para os alunos, as ideias surgiam e ela só parava quando concretizava, ajudou a trazer recursos de Brasília para a construção da Creche Isabel Basso;</w:t>
            </w:r>
          </w:p>
          <w:p w14:paraId="54006CFC" w14:textId="77777777" w:rsidR="0016267F" w:rsidRDefault="00A32D68" w:rsidP="0016267F">
            <w:pPr>
              <w:spacing w:line="240" w:lineRule="auto"/>
            </w:pPr>
            <w:r>
              <w:t>Teve participação na criação do Conselho Municipal do Idoso; seu sonho era construir uma Casa do idoso;</w:t>
            </w:r>
          </w:p>
          <w:p w14:paraId="5FA67F29" w14:textId="77777777" w:rsidR="0016267F" w:rsidRDefault="00A32D68" w:rsidP="0016267F">
            <w:pPr>
              <w:spacing w:line="240" w:lineRule="auto"/>
            </w:pPr>
            <w:r>
              <w:t xml:space="preserve">Por </w:t>
            </w:r>
            <w:proofErr w:type="gramStart"/>
            <w:r>
              <w:t>8</w:t>
            </w:r>
            <w:proofErr w:type="gramEnd"/>
            <w:r>
              <w:t xml:space="preserve"> anos Maria foi guerreira em lutar contra um câncer que se manifestou, foi um período </w:t>
            </w:r>
            <w:r>
              <w:lastRenderedPageBreak/>
              <w:t>que novamente nos surpreendeu, pela sua força e fé, sempre dizia: “a gente está aqui para ser feliz” e seguia auxiliando na sociedade;</w:t>
            </w:r>
          </w:p>
          <w:p w14:paraId="53CFA193" w14:textId="1E74E274" w:rsidR="00A32D68" w:rsidRDefault="00A32D68" w:rsidP="0016267F">
            <w:pPr>
              <w:spacing w:line="240" w:lineRule="auto"/>
            </w:pPr>
            <w:r>
              <w:t>Em julho de 2016 Maria fez sua passagem para um plano maior, nos deixando um sentimento de que servir é o maior bem de toda humanidade.</w:t>
            </w:r>
          </w:p>
        </w:tc>
        <w:bookmarkStart w:id="0" w:name="_GoBack"/>
        <w:bookmarkEnd w:id="0"/>
      </w:tr>
    </w:tbl>
    <w:p w14:paraId="4E7A8F7B" w14:textId="77777777" w:rsidR="00A32D68" w:rsidRPr="006C6F1D" w:rsidRDefault="00A32D68" w:rsidP="006C6F1D"/>
    <w:sectPr w:rsidR="00A32D68" w:rsidRPr="006C6F1D" w:rsidSect="0082228B">
      <w:headerReference w:type="even" r:id="rId8"/>
      <w:headerReference w:type="default" r:id="rId9"/>
      <w:footerReference w:type="even" r:id="rId10"/>
      <w:footerReference w:type="default" r:id="rId11"/>
      <w:headerReference w:type="first" r:id="rId12"/>
      <w:footerReference w:type="first" r:id="rId13"/>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3CAA6" w14:textId="77777777" w:rsidR="00A76E4E" w:rsidRDefault="00A76E4E" w:rsidP="0082228B">
      <w:pPr>
        <w:spacing w:after="0" w:line="240" w:lineRule="auto"/>
      </w:pPr>
      <w:r>
        <w:separator/>
      </w:r>
    </w:p>
  </w:endnote>
  <w:endnote w:type="continuationSeparator" w:id="0">
    <w:p w14:paraId="02D01F5D" w14:textId="77777777" w:rsidR="00A76E4E" w:rsidRDefault="00A76E4E"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6742B" w14:textId="77777777" w:rsidR="009850A7" w:rsidRDefault="009850A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7F2BE" w14:textId="77777777" w:rsidR="009850A7" w:rsidRDefault="009850A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6E70" w14:textId="77777777" w:rsidR="009850A7" w:rsidRDefault="009850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E3212" w14:textId="77777777" w:rsidR="00A76E4E" w:rsidRDefault="00A76E4E" w:rsidP="0082228B">
      <w:pPr>
        <w:spacing w:after="0" w:line="240" w:lineRule="auto"/>
      </w:pPr>
      <w:r>
        <w:separator/>
      </w:r>
    </w:p>
  </w:footnote>
  <w:footnote w:type="continuationSeparator" w:id="0">
    <w:p w14:paraId="690655BB" w14:textId="77777777" w:rsidR="00A76E4E" w:rsidRDefault="00A76E4E"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3F3B8" w14:textId="6E94A433" w:rsidR="0082228B" w:rsidRDefault="00A76E4E">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06DE" w14:textId="3E657E01" w:rsidR="0082228B" w:rsidRDefault="00A76E4E">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84.85pt;margin-top:-132.1pt;width:589.05pt;height:833.55pt;z-index:-251637760;mso-wrap-edited:f;mso-width-percent:0;mso-height-percent:0;mso-position-horizontal-relative:margin;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992E" w14:textId="34AABFFE" w:rsidR="0082228B" w:rsidRDefault="00A76E4E">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15C03"/>
    <w:rsid w:val="000312E1"/>
    <w:rsid w:val="00040465"/>
    <w:rsid w:val="000459B0"/>
    <w:rsid w:val="000C50A9"/>
    <w:rsid w:val="00147BBD"/>
    <w:rsid w:val="0016267F"/>
    <w:rsid w:val="001C6238"/>
    <w:rsid w:val="0020456D"/>
    <w:rsid w:val="00226CE8"/>
    <w:rsid w:val="0026300B"/>
    <w:rsid w:val="002E063F"/>
    <w:rsid w:val="00350084"/>
    <w:rsid w:val="00354F46"/>
    <w:rsid w:val="003A4216"/>
    <w:rsid w:val="003B7E3F"/>
    <w:rsid w:val="003C2B56"/>
    <w:rsid w:val="003F457E"/>
    <w:rsid w:val="004101CA"/>
    <w:rsid w:val="004D3BE8"/>
    <w:rsid w:val="005807B6"/>
    <w:rsid w:val="00582151"/>
    <w:rsid w:val="005903E4"/>
    <w:rsid w:val="0060025E"/>
    <w:rsid w:val="00613B27"/>
    <w:rsid w:val="00620EE6"/>
    <w:rsid w:val="00685921"/>
    <w:rsid w:val="006C6F1D"/>
    <w:rsid w:val="0072653C"/>
    <w:rsid w:val="00747CB6"/>
    <w:rsid w:val="007652A6"/>
    <w:rsid w:val="00802094"/>
    <w:rsid w:val="0082228B"/>
    <w:rsid w:val="008471CF"/>
    <w:rsid w:val="008502E0"/>
    <w:rsid w:val="00883D87"/>
    <w:rsid w:val="00885FEB"/>
    <w:rsid w:val="008F0D97"/>
    <w:rsid w:val="008F47AD"/>
    <w:rsid w:val="00950733"/>
    <w:rsid w:val="009850A7"/>
    <w:rsid w:val="009A0210"/>
    <w:rsid w:val="009A70F5"/>
    <w:rsid w:val="00A205E6"/>
    <w:rsid w:val="00A32D68"/>
    <w:rsid w:val="00A76E4E"/>
    <w:rsid w:val="00A9698A"/>
    <w:rsid w:val="00B657A1"/>
    <w:rsid w:val="00B963FF"/>
    <w:rsid w:val="00BB4E3D"/>
    <w:rsid w:val="00BD260B"/>
    <w:rsid w:val="00BD333F"/>
    <w:rsid w:val="00C348C2"/>
    <w:rsid w:val="00C654B9"/>
    <w:rsid w:val="00C748EB"/>
    <w:rsid w:val="00C84B56"/>
    <w:rsid w:val="00DC645C"/>
    <w:rsid w:val="00E11D94"/>
    <w:rsid w:val="00E2244F"/>
    <w:rsid w:val="00E8222D"/>
    <w:rsid w:val="00E822F4"/>
    <w:rsid w:val="00EA2E45"/>
    <w:rsid w:val="00EA7806"/>
    <w:rsid w:val="00EC4285"/>
    <w:rsid w:val="00F22BEE"/>
    <w:rsid w:val="00F30BC3"/>
    <w:rsid w:val="00F51915"/>
    <w:rsid w:val="00FB3404"/>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Recuodecorpodetexto">
    <w:name w:val="Body Text Indent"/>
    <w:basedOn w:val="Normal"/>
    <w:link w:val="RecuodecorpodetextoChar"/>
    <w:rsid w:val="008471CF"/>
    <w:pPr>
      <w:spacing w:after="120" w:line="240" w:lineRule="auto"/>
      <w:ind w:firstLine="1701"/>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rsid w:val="008471CF"/>
    <w:rPr>
      <w:rFonts w:ascii="Arial" w:eastAsia="Times New Roman" w:hAnsi="Arial" w:cs="Times New Roman"/>
      <w:sz w:val="24"/>
      <w:szCs w:val="20"/>
      <w:lang w:eastAsia="pt-BR"/>
    </w:rPr>
  </w:style>
  <w:style w:type="paragraph" w:styleId="Ttulo">
    <w:name w:val="Title"/>
    <w:basedOn w:val="Normal"/>
    <w:link w:val="TtuloChar"/>
    <w:qFormat/>
    <w:rsid w:val="008471CF"/>
    <w:pPr>
      <w:spacing w:before="120" w:after="120" w:line="36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8471CF"/>
    <w:rPr>
      <w:rFonts w:ascii="Arial" w:eastAsia="Times New Roman" w:hAnsi="Arial" w:cs="Times New Roman"/>
      <w:b/>
      <w:sz w:val="28"/>
      <w:szCs w:val="20"/>
      <w:lang w:eastAsia="pt-BR"/>
    </w:rPr>
  </w:style>
  <w:style w:type="table" w:styleId="Tabelacomgrade">
    <w:name w:val="Table Grid"/>
    <w:basedOn w:val="Tabelanormal"/>
    <w:uiPriority w:val="39"/>
    <w:rsid w:val="00A32D68"/>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6267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26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Recuodecorpodetexto">
    <w:name w:val="Body Text Indent"/>
    <w:basedOn w:val="Normal"/>
    <w:link w:val="RecuodecorpodetextoChar"/>
    <w:rsid w:val="008471CF"/>
    <w:pPr>
      <w:spacing w:after="120" w:line="240" w:lineRule="auto"/>
      <w:ind w:firstLine="1701"/>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rsid w:val="008471CF"/>
    <w:rPr>
      <w:rFonts w:ascii="Arial" w:eastAsia="Times New Roman" w:hAnsi="Arial" w:cs="Times New Roman"/>
      <w:sz w:val="24"/>
      <w:szCs w:val="20"/>
      <w:lang w:eastAsia="pt-BR"/>
    </w:rPr>
  </w:style>
  <w:style w:type="paragraph" w:styleId="Ttulo">
    <w:name w:val="Title"/>
    <w:basedOn w:val="Normal"/>
    <w:link w:val="TtuloChar"/>
    <w:qFormat/>
    <w:rsid w:val="008471CF"/>
    <w:pPr>
      <w:spacing w:before="120" w:after="120" w:line="36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8471CF"/>
    <w:rPr>
      <w:rFonts w:ascii="Arial" w:eastAsia="Times New Roman" w:hAnsi="Arial" w:cs="Times New Roman"/>
      <w:b/>
      <w:sz w:val="28"/>
      <w:szCs w:val="20"/>
      <w:lang w:eastAsia="pt-BR"/>
    </w:rPr>
  </w:style>
  <w:style w:type="table" w:styleId="Tabelacomgrade">
    <w:name w:val="Table Grid"/>
    <w:basedOn w:val="Tabelanormal"/>
    <w:uiPriority w:val="39"/>
    <w:rsid w:val="00A32D68"/>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6267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2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9E8B1-50F5-4A8C-978A-23D204A9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518</Words>
  <Characters>2803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5</cp:revision>
  <cp:lastPrinted>2024-02-02T13:34:00Z</cp:lastPrinted>
  <dcterms:created xsi:type="dcterms:W3CDTF">2024-02-02T13:02:00Z</dcterms:created>
  <dcterms:modified xsi:type="dcterms:W3CDTF">2024-02-02T13:39:00Z</dcterms:modified>
</cp:coreProperties>
</file>