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2E" w:rsidRDefault="00502F2E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7FE" w:rsidRDefault="004707FE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7FE" w:rsidRDefault="004707FE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8B" w:rsidRDefault="00C654E4" w:rsidP="00AF5C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101</w:t>
      </w:r>
      <w:r w:rsidR="00892ED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21, EM 24 DE JUNHO</w:t>
      </w:r>
      <w:r w:rsidR="001A4F8B" w:rsidRPr="001A4F8B">
        <w:rPr>
          <w:rFonts w:ascii="Times New Roman" w:hAnsi="Times New Roman" w:cs="Times New Roman"/>
          <w:sz w:val="28"/>
          <w:szCs w:val="28"/>
        </w:rPr>
        <w:t xml:space="preserve"> DE 2021</w:t>
      </w:r>
    </w:p>
    <w:p w:rsidR="00AF5C04" w:rsidRPr="00AF5C04" w:rsidRDefault="00AF5C04" w:rsidP="00700384">
      <w:pPr>
        <w:rPr>
          <w:rFonts w:ascii="Times New Roman" w:hAnsi="Times New Roman" w:cs="Times New Roman"/>
          <w:sz w:val="28"/>
          <w:szCs w:val="28"/>
        </w:rPr>
      </w:pPr>
    </w:p>
    <w:p w:rsidR="00FA6BD8" w:rsidRPr="00C37486" w:rsidRDefault="008C5861" w:rsidP="001A4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A4F8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1A4F8B" w:rsidRPr="00234309">
        <w:rPr>
          <w:rFonts w:ascii="Times New Roman" w:hAnsi="Times New Roman" w:cs="Times New Roman"/>
          <w:b/>
          <w:sz w:val="24"/>
          <w:szCs w:val="24"/>
        </w:rPr>
        <w:t xml:space="preserve">Altamir Galvão </w:t>
      </w:r>
      <w:proofErr w:type="spellStart"/>
      <w:r w:rsidR="001A4F8B" w:rsidRPr="00234309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 w:rsidR="003F1C64">
        <w:rPr>
          <w:rFonts w:ascii="Times New Roman" w:hAnsi="Times New Roman" w:cs="Times New Roman"/>
          <w:b/>
          <w:sz w:val="24"/>
          <w:szCs w:val="24"/>
        </w:rPr>
        <w:t xml:space="preserve"> (Professor Altamir)</w:t>
      </w:r>
      <w:r w:rsidR="001A4F8B"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 w:rsidR="001A4F8B">
        <w:rPr>
          <w:rFonts w:ascii="Times New Roman" w:hAnsi="Times New Roman" w:cs="Times New Roman"/>
          <w:sz w:val="24"/>
          <w:szCs w:val="24"/>
        </w:rPr>
        <w:t>, co</w:t>
      </w:r>
      <w:r w:rsidR="00BB0839">
        <w:rPr>
          <w:rFonts w:ascii="Times New Roman" w:hAnsi="Times New Roman" w:cs="Times New Roman"/>
          <w:sz w:val="24"/>
          <w:szCs w:val="24"/>
        </w:rPr>
        <w:t>m apoio das bancadas do</w:t>
      </w:r>
      <w:r w:rsidR="001A4F8B">
        <w:rPr>
          <w:rFonts w:ascii="Times New Roman" w:hAnsi="Times New Roman" w:cs="Times New Roman"/>
          <w:sz w:val="24"/>
          <w:szCs w:val="24"/>
        </w:rPr>
        <w:t xml:space="preserve"> </w:t>
      </w:r>
      <w:r w:rsidR="001A4F8B">
        <w:rPr>
          <w:rFonts w:ascii="Times New Roman" w:hAnsi="Times New Roman" w:cs="Times New Roman"/>
          <w:b/>
          <w:sz w:val="24"/>
          <w:szCs w:val="24"/>
        </w:rPr>
        <w:t>MDB e</w:t>
      </w:r>
      <w:r w:rsidR="00FC1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F8B">
        <w:rPr>
          <w:rFonts w:ascii="Times New Roman" w:hAnsi="Times New Roman" w:cs="Times New Roman"/>
          <w:b/>
          <w:sz w:val="24"/>
          <w:szCs w:val="24"/>
        </w:rPr>
        <w:t>Cidadania</w:t>
      </w:r>
      <w:r w:rsidR="001A4F8B"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892EDF">
        <w:rPr>
          <w:rFonts w:ascii="Times New Roman" w:hAnsi="Times New Roman" w:cs="Times New Roman"/>
          <w:sz w:val="24"/>
          <w:szCs w:val="24"/>
        </w:rPr>
        <w:t>e da</w:t>
      </w:r>
      <w:r w:rsidR="002A6D80">
        <w:rPr>
          <w:rFonts w:ascii="Times New Roman" w:hAnsi="Times New Roman" w:cs="Times New Roman"/>
          <w:sz w:val="24"/>
          <w:szCs w:val="24"/>
        </w:rPr>
        <w:t xml:space="preserve"> </w:t>
      </w:r>
      <w:r w:rsidR="007B56AE" w:rsidRPr="007B56AE">
        <w:rPr>
          <w:rFonts w:ascii="Times New Roman" w:hAnsi="Times New Roman" w:cs="Times New Roman"/>
          <w:sz w:val="24"/>
          <w:szCs w:val="24"/>
        </w:rPr>
        <w:t>comunidade.</w:t>
      </w:r>
    </w:p>
    <w:p w:rsidR="009456A3" w:rsidRDefault="0080273D" w:rsidP="00D93B04">
      <w:pPr>
        <w:pStyle w:val="Recuodecorpodetexto"/>
        <w:spacing w:line="276" w:lineRule="auto"/>
        <w:jc w:val="both"/>
        <w:rPr>
          <w:b/>
        </w:rPr>
      </w:pPr>
      <w:r>
        <w:rPr>
          <w:b/>
        </w:rPr>
        <w:t xml:space="preserve">    </w:t>
      </w:r>
    </w:p>
    <w:p w:rsidR="00110023" w:rsidRDefault="00FA6BD8" w:rsidP="00115AE5">
      <w:pPr>
        <w:pStyle w:val="Recuodecorpodetexto"/>
        <w:spacing w:line="276" w:lineRule="auto"/>
        <w:ind w:left="0" w:firstLine="1134"/>
        <w:jc w:val="both"/>
        <w:rPr>
          <w:b/>
        </w:rPr>
      </w:pPr>
      <w:r w:rsidRPr="00BE146F">
        <w:rPr>
          <w:b/>
        </w:rPr>
        <w:t>“Sugere que o Poder Executivo Mun</w:t>
      </w:r>
      <w:r w:rsidR="00D027E6" w:rsidRPr="00BE146F">
        <w:rPr>
          <w:b/>
        </w:rPr>
        <w:t>ici</w:t>
      </w:r>
      <w:r w:rsidR="00C9458C">
        <w:rPr>
          <w:b/>
        </w:rPr>
        <w:t>pal, atra</w:t>
      </w:r>
      <w:r w:rsidR="006373AD">
        <w:rPr>
          <w:b/>
        </w:rPr>
        <w:t>vés da</w:t>
      </w:r>
      <w:r w:rsidR="00A84397">
        <w:rPr>
          <w:b/>
        </w:rPr>
        <w:t>s</w:t>
      </w:r>
      <w:r w:rsidR="007B56AE">
        <w:rPr>
          <w:b/>
        </w:rPr>
        <w:t xml:space="preserve"> Secretaria</w:t>
      </w:r>
      <w:r w:rsidR="00A84397">
        <w:rPr>
          <w:b/>
        </w:rPr>
        <w:t>s</w:t>
      </w:r>
      <w:r w:rsidR="007B56AE">
        <w:rPr>
          <w:b/>
        </w:rPr>
        <w:t xml:space="preserve"> Muni</w:t>
      </w:r>
      <w:r w:rsidR="00A84397">
        <w:rPr>
          <w:b/>
        </w:rPr>
        <w:t>cipais competentes</w:t>
      </w:r>
      <w:r w:rsidR="00317F38">
        <w:rPr>
          <w:b/>
        </w:rPr>
        <w:t xml:space="preserve"> e parceiros</w:t>
      </w:r>
      <w:r w:rsidR="007B56AE">
        <w:rPr>
          <w:b/>
        </w:rPr>
        <w:t xml:space="preserve">, </w:t>
      </w:r>
      <w:r w:rsidR="006373AD">
        <w:rPr>
          <w:b/>
        </w:rPr>
        <w:t>avalie</w:t>
      </w:r>
      <w:r w:rsidR="00FC1130">
        <w:rPr>
          <w:b/>
        </w:rPr>
        <w:t>m</w:t>
      </w:r>
      <w:r w:rsidR="006373AD">
        <w:rPr>
          <w:b/>
        </w:rPr>
        <w:t xml:space="preserve"> a p</w:t>
      </w:r>
      <w:r w:rsidR="00C676F8">
        <w:rPr>
          <w:b/>
        </w:rPr>
        <w:t xml:space="preserve">ossibilidade </w:t>
      </w:r>
      <w:r w:rsidR="00E56EDC">
        <w:rPr>
          <w:b/>
        </w:rPr>
        <w:t>de dar continui</w:t>
      </w:r>
      <w:r w:rsidR="00A84397">
        <w:rPr>
          <w:b/>
        </w:rPr>
        <w:t xml:space="preserve">dade </w:t>
      </w:r>
      <w:r w:rsidR="00317F38">
        <w:rPr>
          <w:b/>
        </w:rPr>
        <w:t>ao Projeto de Turismo Rural denominado</w:t>
      </w:r>
      <w:r w:rsidR="00FF0FA4">
        <w:rPr>
          <w:b/>
        </w:rPr>
        <w:t>:</w:t>
      </w:r>
      <w:r w:rsidR="00317F38">
        <w:rPr>
          <w:b/>
        </w:rPr>
        <w:t xml:space="preserve"> Rota </w:t>
      </w:r>
      <w:r w:rsidR="001A4241">
        <w:rPr>
          <w:b/>
        </w:rPr>
        <w:t xml:space="preserve">Turística </w:t>
      </w:r>
      <w:r w:rsidR="00317F38">
        <w:rPr>
          <w:b/>
        </w:rPr>
        <w:t>Encantos e Sabores de Tapejara</w:t>
      </w:r>
      <w:r w:rsidR="007B56AE">
        <w:rPr>
          <w:b/>
        </w:rPr>
        <w:t>”.</w:t>
      </w:r>
    </w:p>
    <w:p w:rsidR="00764356" w:rsidRPr="00D97116" w:rsidRDefault="00764356" w:rsidP="00F22FDC">
      <w:pPr>
        <w:pStyle w:val="Recuodecorpodetexto"/>
        <w:spacing w:line="276" w:lineRule="auto"/>
        <w:ind w:left="0"/>
        <w:jc w:val="both"/>
        <w:rPr>
          <w:color w:val="000000"/>
        </w:rPr>
      </w:pPr>
    </w:p>
    <w:p w:rsidR="00B91D0F" w:rsidRPr="00C31F97" w:rsidRDefault="00FA6BD8" w:rsidP="00C31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F97">
        <w:rPr>
          <w:rFonts w:ascii="Times New Roman" w:hAnsi="Times New Roman" w:cs="Times New Roman"/>
          <w:b/>
          <w:sz w:val="24"/>
          <w:szCs w:val="24"/>
        </w:rPr>
        <w:t>JUSTIFICATIV</w:t>
      </w:r>
      <w:r w:rsidR="00B91D0F" w:rsidRPr="00C31F97">
        <w:rPr>
          <w:rFonts w:ascii="Times New Roman" w:hAnsi="Times New Roman" w:cs="Times New Roman"/>
          <w:b/>
          <w:sz w:val="24"/>
          <w:szCs w:val="24"/>
        </w:rPr>
        <w:t>A</w:t>
      </w:r>
    </w:p>
    <w:p w:rsidR="00932F63" w:rsidRDefault="00932F63" w:rsidP="00C31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2FD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F97" w:rsidRPr="00C31F97">
        <w:rPr>
          <w:rFonts w:ascii="Times New Roman" w:hAnsi="Times New Roman" w:cs="Times New Roman"/>
          <w:sz w:val="24"/>
          <w:szCs w:val="24"/>
        </w:rPr>
        <w:t>O turismo se caracteriza por um dos fenômenos mais significativos da época em que vivemos, atingindo proporções mundiais e influenciando definitivamente os campos político, cultural, econômico e social. Dentro de uma conceituação mais moderna, o turismo é considerado notadamente como propulsor de desenvolvimento socioeconômico, gerador de empregos, carregador de divisas, além de multiplicador e distribuidor de renda.</w:t>
      </w:r>
    </w:p>
    <w:p w:rsidR="00D5109A" w:rsidRDefault="00D5109A" w:rsidP="00C31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2FDC">
        <w:rPr>
          <w:rFonts w:ascii="Times New Roman" w:hAnsi="Times New Roman" w:cs="Times New Roman"/>
          <w:sz w:val="24"/>
          <w:szCs w:val="24"/>
        </w:rPr>
        <w:t xml:space="preserve">   </w:t>
      </w:r>
      <w:r w:rsidR="00435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D5109A">
        <w:rPr>
          <w:rFonts w:ascii="Times New Roman" w:hAnsi="Times New Roman" w:cs="Times New Roman"/>
          <w:sz w:val="24"/>
          <w:szCs w:val="24"/>
        </w:rPr>
        <w:t xml:space="preserve">turismo no meio rural pode se constituir em um dos </w:t>
      </w:r>
      <w:r>
        <w:rPr>
          <w:rFonts w:ascii="Times New Roman" w:hAnsi="Times New Roman" w:cs="Times New Roman"/>
          <w:sz w:val="24"/>
          <w:szCs w:val="24"/>
        </w:rPr>
        <w:t>vetores do desenvolvimento local</w:t>
      </w:r>
      <w:r w:rsidRPr="00D5109A">
        <w:rPr>
          <w:rFonts w:ascii="Times New Roman" w:hAnsi="Times New Roman" w:cs="Times New Roman"/>
          <w:sz w:val="24"/>
          <w:szCs w:val="24"/>
        </w:rPr>
        <w:t>, desde que as decisões sejam tomadas no âmbito local, e que as comunidades locais se apropriem dos benefícios gerados. O turismo no meio rural deve ser, antes de tudo, um turismo local, de território, gerido pelos próprios residentes. Pode-se dizer que ele é local, em cinco níveis: é de iniciativa local, de gestão local, de impacto local, é marcado por paisagens locais e valoriza a cultura local. Constitui-se, assim, em uma forma de valorização do território e da própria ruralidade, pois ao mesmo tempo em que depende da gestão do espaço local e rural para o seu sucesso, contribui para a proteção do meio ambiente e para a conservação do patrimônio natural, histórico e</w:t>
      </w:r>
      <w:r w:rsidR="00435697">
        <w:rPr>
          <w:rFonts w:ascii="Times New Roman" w:hAnsi="Times New Roman" w:cs="Times New Roman"/>
          <w:sz w:val="24"/>
          <w:szCs w:val="24"/>
        </w:rPr>
        <w:t xml:space="preserve"> cultural do meio rural. Consequ</w:t>
      </w:r>
      <w:r w:rsidRPr="00D5109A">
        <w:rPr>
          <w:rFonts w:ascii="Times New Roman" w:hAnsi="Times New Roman" w:cs="Times New Roman"/>
          <w:sz w:val="24"/>
          <w:szCs w:val="24"/>
        </w:rPr>
        <w:t>entemente é um instrumento de estímulo à gestão e ao uso sustentável do espaço local, que deve beneficiar prioritariamente a população local direta e indiretamente envolvida com as atividades turísticas.</w:t>
      </w:r>
    </w:p>
    <w:p w:rsidR="00F22FDC" w:rsidRDefault="00F22FDC" w:rsidP="00F22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4BB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4781">
        <w:rPr>
          <w:rFonts w:ascii="Times New Roman" w:hAnsi="Times New Roman" w:cs="Times New Roman"/>
          <w:sz w:val="24"/>
          <w:szCs w:val="24"/>
        </w:rPr>
        <w:t>Tapejara</w:t>
      </w:r>
      <w:r w:rsidRPr="00C31F97">
        <w:rPr>
          <w:rFonts w:ascii="Times New Roman" w:hAnsi="Times New Roman" w:cs="Times New Roman"/>
          <w:sz w:val="24"/>
          <w:szCs w:val="24"/>
        </w:rPr>
        <w:t xml:space="preserve"> é detentor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31F97">
        <w:rPr>
          <w:rFonts w:ascii="Times New Roman" w:hAnsi="Times New Roman" w:cs="Times New Roman"/>
          <w:sz w:val="24"/>
          <w:szCs w:val="24"/>
        </w:rPr>
        <w:t xml:space="preserve"> de um potencial turístico ímpar, com atrativos excepcionais para a formulação de produtos turísticos criativos e inovadores.</w:t>
      </w:r>
    </w:p>
    <w:p w:rsidR="00D44BB1" w:rsidRDefault="00D44BB1" w:rsidP="00F22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Nas comemorações da Semana do Município no ano de 2020 foi realizado oficialmente o lançamento da </w:t>
      </w:r>
      <w:r w:rsidRPr="00D44BB1">
        <w:rPr>
          <w:rFonts w:ascii="Times New Roman" w:hAnsi="Times New Roman" w:cs="Times New Roman"/>
          <w:b/>
          <w:sz w:val="24"/>
          <w:szCs w:val="24"/>
        </w:rPr>
        <w:t>Rota Turística Encantos e Sabores de Tapejara</w:t>
      </w:r>
      <w:r>
        <w:rPr>
          <w:rFonts w:ascii="Times New Roman" w:hAnsi="Times New Roman" w:cs="Times New Roman"/>
          <w:sz w:val="24"/>
          <w:szCs w:val="24"/>
        </w:rPr>
        <w:t>, fruto de um longo trabalho da administração municipal, Sindicato Rural de Tapejara at</w:t>
      </w:r>
      <w:r w:rsidR="004147C3">
        <w:rPr>
          <w:rFonts w:ascii="Times New Roman" w:hAnsi="Times New Roman" w:cs="Times New Roman"/>
          <w:sz w:val="24"/>
          <w:szCs w:val="24"/>
        </w:rPr>
        <w:t>ravés do SENAR,</w:t>
      </w:r>
      <w:r w:rsidR="003075C4">
        <w:rPr>
          <w:rFonts w:ascii="Times New Roman" w:hAnsi="Times New Roman" w:cs="Times New Roman"/>
          <w:sz w:val="24"/>
          <w:szCs w:val="24"/>
        </w:rPr>
        <w:t xml:space="preserve"> EMATER entre outros</w:t>
      </w:r>
      <w:r w:rsidR="00BA5E8F">
        <w:rPr>
          <w:rFonts w:ascii="Times New Roman" w:hAnsi="Times New Roman" w:cs="Times New Roman"/>
          <w:sz w:val="24"/>
          <w:szCs w:val="24"/>
        </w:rPr>
        <w:t xml:space="preserve"> parceiros.</w:t>
      </w:r>
    </w:p>
    <w:p w:rsidR="004707FE" w:rsidRDefault="00BA5E8F" w:rsidP="00F22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707FE" w:rsidRDefault="004707FE" w:rsidP="00F22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7FE" w:rsidRDefault="004707FE" w:rsidP="00F22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018" w:rsidRDefault="004707FE" w:rsidP="00F22F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40018" w:rsidRDefault="00940018" w:rsidP="00F22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E8F" w:rsidRDefault="00BA5E8F" w:rsidP="009400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Diante disso, solicitamos uma atenção especial da Administra</w:t>
      </w:r>
      <w:r w:rsidR="00BD60BB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ão Municipal</w:t>
      </w:r>
      <w:r w:rsidR="00FA3D10">
        <w:rPr>
          <w:rFonts w:ascii="Times New Roman" w:hAnsi="Times New Roman" w:cs="Times New Roman"/>
          <w:sz w:val="24"/>
          <w:szCs w:val="24"/>
        </w:rPr>
        <w:t>, para dar continuidade a esse</w:t>
      </w:r>
      <w:r>
        <w:rPr>
          <w:rFonts w:ascii="Times New Roman" w:hAnsi="Times New Roman" w:cs="Times New Roman"/>
          <w:sz w:val="24"/>
          <w:szCs w:val="24"/>
        </w:rPr>
        <w:t xml:space="preserve"> belíssimo </w:t>
      </w:r>
      <w:r w:rsidR="00BD60BB">
        <w:rPr>
          <w:rFonts w:ascii="Times New Roman" w:hAnsi="Times New Roman" w:cs="Times New Roman"/>
          <w:sz w:val="24"/>
          <w:szCs w:val="24"/>
        </w:rPr>
        <w:t>projeto de turismo rural já implantado no nosso município.</w:t>
      </w:r>
    </w:p>
    <w:p w:rsidR="00D44BB1" w:rsidRDefault="00D44BB1" w:rsidP="00F22F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2FDC" w:rsidRPr="00D5109A" w:rsidRDefault="00F22FDC" w:rsidP="00C31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D8" w:rsidRDefault="0068318E" w:rsidP="009456A3">
      <w:pPr>
        <w:jc w:val="both"/>
        <w:rPr>
          <w:rFonts w:ascii="Times New Roman" w:hAnsi="Times New Roman" w:cs="Times New Roman"/>
          <w:sz w:val="24"/>
          <w:szCs w:val="24"/>
        </w:rPr>
      </w:pPr>
      <w:r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F92A51"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A790E"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FA6BD8"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Edis e desd</w:t>
      </w:r>
      <w:r w:rsidR="00FA6BD8">
        <w:rPr>
          <w:rFonts w:ascii="Times New Roman" w:hAnsi="Times New Roman" w:cs="Times New Roman"/>
          <w:sz w:val="24"/>
          <w:szCs w:val="24"/>
        </w:rPr>
        <w:t>e já agradecemos,</w:t>
      </w:r>
    </w:p>
    <w:p w:rsidR="007E75F0" w:rsidRDefault="00FA6BD8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502F2E" w:rsidRDefault="00502F2E" w:rsidP="00A64D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(Alemão)</w:t>
      </w:r>
    </w:p>
    <w:p w:rsidR="001A4F8B" w:rsidRDefault="001A4F8B" w:rsidP="00AF5C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C31F97">
        <w:rPr>
          <w:rFonts w:ascii="Times New Roman" w:hAnsi="Times New Roman" w:cs="Times New Roman"/>
          <w:sz w:val="24"/>
          <w:szCs w:val="24"/>
        </w:rPr>
        <w:t>pejara, 24 de Junho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AF5C04" w:rsidRDefault="00AF5C04" w:rsidP="00AF5C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2830" w:rsidRDefault="00E72830" w:rsidP="00AF5C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2830" w:rsidRDefault="00E7283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DA0" w:rsidRDefault="00A64DA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C86" w:rsidRDefault="008A7C86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2830" w:rsidRDefault="00E7283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D69AD" w:rsidRPr="00110023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110023" w:rsidSect="00AF5C0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F"/>
    <w:rsid w:val="00014A49"/>
    <w:rsid w:val="0002179F"/>
    <w:rsid w:val="0002218D"/>
    <w:rsid w:val="00036FA5"/>
    <w:rsid w:val="000A62FE"/>
    <w:rsid w:val="000B56B0"/>
    <w:rsid w:val="000C27C6"/>
    <w:rsid w:val="000D0F2A"/>
    <w:rsid w:val="000E401F"/>
    <w:rsid w:val="00110023"/>
    <w:rsid w:val="00115AE5"/>
    <w:rsid w:val="0012360A"/>
    <w:rsid w:val="001451A0"/>
    <w:rsid w:val="001A4241"/>
    <w:rsid w:val="001A4F8B"/>
    <w:rsid w:val="00216F21"/>
    <w:rsid w:val="002241AB"/>
    <w:rsid w:val="00231623"/>
    <w:rsid w:val="00234309"/>
    <w:rsid w:val="00251D38"/>
    <w:rsid w:val="00276838"/>
    <w:rsid w:val="00277651"/>
    <w:rsid w:val="002A6D80"/>
    <w:rsid w:val="002E19DE"/>
    <w:rsid w:val="002F5E91"/>
    <w:rsid w:val="003075C4"/>
    <w:rsid w:val="00317688"/>
    <w:rsid w:val="00317F38"/>
    <w:rsid w:val="0034179B"/>
    <w:rsid w:val="00352D63"/>
    <w:rsid w:val="00356A42"/>
    <w:rsid w:val="00366E23"/>
    <w:rsid w:val="00383477"/>
    <w:rsid w:val="003E6B63"/>
    <w:rsid w:val="003F1C64"/>
    <w:rsid w:val="00403B27"/>
    <w:rsid w:val="00407765"/>
    <w:rsid w:val="00411D79"/>
    <w:rsid w:val="004147C3"/>
    <w:rsid w:val="00431C15"/>
    <w:rsid w:val="00435697"/>
    <w:rsid w:val="004707FE"/>
    <w:rsid w:val="0048425B"/>
    <w:rsid w:val="00484FC7"/>
    <w:rsid w:val="004A1DA0"/>
    <w:rsid w:val="004B2B90"/>
    <w:rsid w:val="00502F2E"/>
    <w:rsid w:val="005168ED"/>
    <w:rsid w:val="00517FB8"/>
    <w:rsid w:val="005308AA"/>
    <w:rsid w:val="005616E6"/>
    <w:rsid w:val="00570DBC"/>
    <w:rsid w:val="00576D87"/>
    <w:rsid w:val="005832FB"/>
    <w:rsid w:val="005F7A97"/>
    <w:rsid w:val="0060010B"/>
    <w:rsid w:val="006373AD"/>
    <w:rsid w:val="00643D95"/>
    <w:rsid w:val="0067146E"/>
    <w:rsid w:val="0068318E"/>
    <w:rsid w:val="006834B4"/>
    <w:rsid w:val="00687B6C"/>
    <w:rsid w:val="00700384"/>
    <w:rsid w:val="007018DD"/>
    <w:rsid w:val="00724F48"/>
    <w:rsid w:val="0074774A"/>
    <w:rsid w:val="00764356"/>
    <w:rsid w:val="00784024"/>
    <w:rsid w:val="00795FDF"/>
    <w:rsid w:val="007A71D5"/>
    <w:rsid w:val="007B3648"/>
    <w:rsid w:val="007B56AE"/>
    <w:rsid w:val="007E75F0"/>
    <w:rsid w:val="0080273D"/>
    <w:rsid w:val="008376BD"/>
    <w:rsid w:val="00843DF0"/>
    <w:rsid w:val="00880BE2"/>
    <w:rsid w:val="0088297F"/>
    <w:rsid w:val="008844A8"/>
    <w:rsid w:val="00892EDF"/>
    <w:rsid w:val="008933C5"/>
    <w:rsid w:val="008A0791"/>
    <w:rsid w:val="008A7C86"/>
    <w:rsid w:val="008C5861"/>
    <w:rsid w:val="008D3F09"/>
    <w:rsid w:val="00903912"/>
    <w:rsid w:val="009161F0"/>
    <w:rsid w:val="00932F63"/>
    <w:rsid w:val="00940018"/>
    <w:rsid w:val="009456A3"/>
    <w:rsid w:val="00951CD8"/>
    <w:rsid w:val="009606BB"/>
    <w:rsid w:val="009A790E"/>
    <w:rsid w:val="009B15D7"/>
    <w:rsid w:val="009B46DD"/>
    <w:rsid w:val="009D1359"/>
    <w:rsid w:val="009F2AB5"/>
    <w:rsid w:val="00A01BA8"/>
    <w:rsid w:val="00A17E84"/>
    <w:rsid w:val="00A30D8D"/>
    <w:rsid w:val="00A613AB"/>
    <w:rsid w:val="00A64DA0"/>
    <w:rsid w:val="00A67B25"/>
    <w:rsid w:val="00A84397"/>
    <w:rsid w:val="00AF48B7"/>
    <w:rsid w:val="00AF5C04"/>
    <w:rsid w:val="00B22D93"/>
    <w:rsid w:val="00B248E0"/>
    <w:rsid w:val="00B91D0F"/>
    <w:rsid w:val="00BA16D6"/>
    <w:rsid w:val="00BA5E8F"/>
    <w:rsid w:val="00BB0839"/>
    <w:rsid w:val="00BB2770"/>
    <w:rsid w:val="00BD60BB"/>
    <w:rsid w:val="00BE146F"/>
    <w:rsid w:val="00C100EF"/>
    <w:rsid w:val="00C130EA"/>
    <w:rsid w:val="00C24781"/>
    <w:rsid w:val="00C31F97"/>
    <w:rsid w:val="00C37486"/>
    <w:rsid w:val="00C418C1"/>
    <w:rsid w:val="00C654E4"/>
    <w:rsid w:val="00C676F8"/>
    <w:rsid w:val="00C7107F"/>
    <w:rsid w:val="00C74D58"/>
    <w:rsid w:val="00C763EF"/>
    <w:rsid w:val="00C9458C"/>
    <w:rsid w:val="00CE0478"/>
    <w:rsid w:val="00D027E6"/>
    <w:rsid w:val="00D12624"/>
    <w:rsid w:val="00D41F14"/>
    <w:rsid w:val="00D44BB1"/>
    <w:rsid w:val="00D50A41"/>
    <w:rsid w:val="00D5109A"/>
    <w:rsid w:val="00D510AD"/>
    <w:rsid w:val="00D552E3"/>
    <w:rsid w:val="00D93B04"/>
    <w:rsid w:val="00D97116"/>
    <w:rsid w:val="00E261DC"/>
    <w:rsid w:val="00E56EDC"/>
    <w:rsid w:val="00E72830"/>
    <w:rsid w:val="00EA2A7D"/>
    <w:rsid w:val="00F07C40"/>
    <w:rsid w:val="00F22FDC"/>
    <w:rsid w:val="00F33B06"/>
    <w:rsid w:val="00F7365D"/>
    <w:rsid w:val="00F92A51"/>
    <w:rsid w:val="00F96B5F"/>
    <w:rsid w:val="00FA3D10"/>
    <w:rsid w:val="00FA6BD8"/>
    <w:rsid w:val="00FC1130"/>
    <w:rsid w:val="00FD69AD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876B-B6D1-420E-9F29-90BAD2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1D0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91D0F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1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1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262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B24F0-CF3B-4A49-99FD-FB190820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2</cp:revision>
  <cp:lastPrinted>2021-06-28T11:19:00Z</cp:lastPrinted>
  <dcterms:created xsi:type="dcterms:W3CDTF">2021-06-28T11:23:00Z</dcterms:created>
  <dcterms:modified xsi:type="dcterms:W3CDTF">2021-06-28T11:23:00Z</dcterms:modified>
</cp:coreProperties>
</file>