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Default="00D8081A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555" w:rsidRDefault="006C2555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81A" w:rsidRPr="00BF05E8" w:rsidRDefault="00DE3B93" w:rsidP="00D80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029</w:t>
      </w:r>
      <w:bookmarkStart w:id="0" w:name="_GoBack"/>
      <w:bookmarkEnd w:id="0"/>
      <w:r w:rsidR="00E941D1">
        <w:rPr>
          <w:rFonts w:ascii="Times New Roman" w:hAnsi="Times New Roman" w:cs="Times New Roman"/>
          <w:b/>
          <w:sz w:val="28"/>
          <w:szCs w:val="28"/>
        </w:rPr>
        <w:t>/21, EM 22</w:t>
      </w:r>
      <w:r w:rsidR="00D8081A" w:rsidRPr="00BF05E8">
        <w:rPr>
          <w:rFonts w:ascii="Times New Roman" w:hAnsi="Times New Roman" w:cs="Times New Roman"/>
          <w:b/>
          <w:sz w:val="28"/>
          <w:szCs w:val="28"/>
        </w:rPr>
        <w:t xml:space="preserve"> DE FEVEREIRO DE 2021</w:t>
      </w:r>
      <w:r w:rsidR="00D8081A">
        <w:rPr>
          <w:rFonts w:ascii="Times New Roman" w:hAnsi="Times New Roman" w:cs="Times New Roman"/>
          <w:b/>
          <w:sz w:val="28"/>
          <w:szCs w:val="28"/>
        </w:rPr>
        <w:t>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="00E941D1">
        <w:rPr>
          <w:rFonts w:ascii="Times New Roman" w:hAnsi="Times New Roman" w:cs="Times New Roman"/>
          <w:sz w:val="24"/>
          <w:szCs w:val="24"/>
        </w:rPr>
        <w:t xml:space="preserve">Déberton Fracaro (Betinho) </w:t>
      </w:r>
      <w:r>
        <w:rPr>
          <w:rFonts w:ascii="Times New Roman" w:hAnsi="Times New Roman" w:cs="Times New Roman"/>
          <w:sz w:val="24"/>
          <w:szCs w:val="24"/>
        </w:rPr>
        <w:t>do PDT,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E941D1" w:rsidRPr="00E941D1" w:rsidRDefault="00D8081A" w:rsidP="00E941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C2555">
        <w:rPr>
          <w:rFonts w:ascii="Times New Roman" w:hAnsi="Times New Roman" w:cs="Times New Roman"/>
          <w:sz w:val="24"/>
          <w:szCs w:val="24"/>
        </w:rPr>
        <w:t xml:space="preserve">“Sugere que o Poder Executivo Municipal, através do setor competente, </w:t>
      </w:r>
      <w:r w:rsidR="00DE3B93" w:rsidRPr="00DE3B93">
        <w:rPr>
          <w:rFonts w:ascii="Times New Roman" w:hAnsi="Times New Roman" w:cs="Times New Roman"/>
          <w:sz w:val="24"/>
          <w:szCs w:val="24"/>
        </w:rPr>
        <w:t>que os campos de futebol da prefeitura nos bairros sejam revitalizados e que as quadras sejam de material (grama) sintético.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proofErr w:type="gramStart"/>
      <w:r>
        <w:rPr>
          <w:rFonts w:ascii="Times New Roman" w:hAnsi="Times New Roman" w:cs="Times New Roman"/>
          <w:sz w:val="24"/>
          <w:szCs w:val="24"/>
        </w:rPr>
        <w:t>plenário....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05E8">
        <w:rPr>
          <w:rFonts w:ascii="Times New Roman" w:hAnsi="Times New Roman" w:cs="Times New Roman"/>
          <w:sz w:val="24"/>
          <w:szCs w:val="24"/>
        </w:rPr>
        <w:t xml:space="preserve"> </w:t>
      </w:r>
      <w:r w:rsidRPr="00BF05E8">
        <w:rPr>
          <w:rFonts w:ascii="Times New Roman" w:hAnsi="Times New Roman" w:cs="Times New Roman"/>
          <w:sz w:val="24"/>
          <w:szCs w:val="24"/>
        </w:rPr>
        <w:tab/>
      </w:r>
      <w:r w:rsidRPr="00BF05E8">
        <w:rPr>
          <w:rFonts w:ascii="Times New Roman" w:hAnsi="Times New Roman" w:cs="Times New Roman"/>
          <w:sz w:val="24"/>
          <w:szCs w:val="24"/>
        </w:rPr>
        <w:tab/>
        <w:t>Sala das Sessões Zalmair João Roier</w:t>
      </w:r>
      <w:r>
        <w:rPr>
          <w:rFonts w:ascii="Times New Roman" w:hAnsi="Times New Roman" w:cs="Times New Roman"/>
          <w:sz w:val="24"/>
          <w:szCs w:val="24"/>
        </w:rPr>
        <w:t xml:space="preserve"> (Alemão)</w:t>
      </w:r>
      <w:r w:rsidRPr="00BF05E8">
        <w:rPr>
          <w:rFonts w:ascii="Times New Roman" w:hAnsi="Times New Roman" w:cs="Times New Roman"/>
          <w:sz w:val="24"/>
          <w:szCs w:val="24"/>
        </w:rPr>
        <w:t>.</w:t>
      </w: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D8081A" w:rsidRPr="00D8081A" w:rsidRDefault="00D8081A" w:rsidP="00D8081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Tapejara, </w:t>
      </w:r>
      <w:r w:rsidR="00E941D1">
        <w:rPr>
          <w:rFonts w:ascii="Times New Roman" w:hAnsi="Times New Roman" w:cs="Times New Roman"/>
          <w:sz w:val="24"/>
          <w:szCs w:val="24"/>
        </w:rPr>
        <w:t xml:space="preserve">22 </w:t>
      </w:r>
      <w:r>
        <w:rPr>
          <w:rFonts w:ascii="Times New Roman" w:hAnsi="Times New Roman" w:cs="Times New Roman"/>
          <w:sz w:val="24"/>
          <w:szCs w:val="24"/>
        </w:rPr>
        <w:t>de fevereiro de 2021.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41D1" w:rsidRDefault="00E941D1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Déberton Fracaro (Betinho)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5E8">
        <w:rPr>
          <w:rFonts w:ascii="Times New Roman" w:hAnsi="Times New Roman" w:cs="Times New Roman"/>
          <w:b/>
          <w:sz w:val="24"/>
          <w:szCs w:val="24"/>
        </w:rPr>
        <w:t>Vereador do PDT</w:t>
      </w:r>
    </w:p>
    <w:p w:rsidR="00D8081A" w:rsidRPr="00BF05E8" w:rsidRDefault="00D8081A" w:rsidP="00D8081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81A" w:rsidRPr="00BF05E8" w:rsidRDefault="00D8081A" w:rsidP="00D80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081A" w:rsidRPr="00BF05E8" w:rsidRDefault="00D8081A" w:rsidP="00D8081A">
      <w:pPr>
        <w:rPr>
          <w:rFonts w:ascii="Times New Roman" w:hAnsi="Times New Roman" w:cs="Times New Roman"/>
          <w:sz w:val="24"/>
          <w:szCs w:val="24"/>
        </w:rPr>
      </w:pPr>
    </w:p>
    <w:p w:rsidR="00C54217" w:rsidRDefault="00C54217"/>
    <w:sectPr w:rsidR="00C54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81A"/>
    <w:rsid w:val="006C2555"/>
    <w:rsid w:val="00C54217"/>
    <w:rsid w:val="00D8081A"/>
    <w:rsid w:val="00DE3B93"/>
    <w:rsid w:val="00E941D1"/>
    <w:rsid w:val="00F5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DE0BC-B3AB-4784-82FB-B4907D3B8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81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80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0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2021-02-22T13:48:00Z</cp:lastPrinted>
  <dcterms:created xsi:type="dcterms:W3CDTF">2021-02-22T13:50:00Z</dcterms:created>
  <dcterms:modified xsi:type="dcterms:W3CDTF">2021-02-22T13:50:00Z</dcterms:modified>
</cp:coreProperties>
</file>