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F64783">
      <w:pPr>
        <w:pStyle w:val="Subttulo"/>
        <w:ind w:right="-234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037A1A" w:rsidRPr="00350E9C">
        <w:rPr>
          <w:rFonts w:ascii="Arial" w:hAnsi="Arial" w:cs="Arial"/>
          <w:b w:val="0"/>
        </w:rPr>
        <w:t>Avaliação das Metas Fiscais do 1</w:t>
      </w:r>
      <w:r w:rsidR="002F7F8E" w:rsidRPr="00350E9C">
        <w:rPr>
          <w:rFonts w:ascii="Arial" w:hAnsi="Arial" w:cs="Arial"/>
          <w:b w:val="0"/>
        </w:rPr>
        <w:t>° Quadrimestre de 201</w:t>
      </w:r>
      <w:r w:rsidR="00081BDF">
        <w:rPr>
          <w:rFonts w:ascii="Arial" w:hAnsi="Arial" w:cs="Arial"/>
          <w:b w:val="0"/>
        </w:rPr>
        <w:t>9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321DB0">
        <w:rPr>
          <w:rFonts w:ascii="Arial" w:hAnsi="Arial" w:cs="Arial"/>
          <w:b w:val="0"/>
        </w:rPr>
        <w:t>30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proofErr w:type="gramStart"/>
      <w:r w:rsidR="00037A1A" w:rsidRPr="00350E9C">
        <w:rPr>
          <w:rFonts w:ascii="Arial" w:hAnsi="Arial" w:cs="Arial"/>
          <w:b w:val="0"/>
        </w:rPr>
        <w:t>Maio</w:t>
      </w:r>
      <w:proofErr w:type="gramEnd"/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081BDF">
        <w:rPr>
          <w:rFonts w:ascii="Arial" w:hAnsi="Arial" w:cs="Arial"/>
          <w:b w:val="0"/>
        </w:rPr>
        <w:t>9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321DB0">
        <w:rPr>
          <w:rFonts w:ascii="Arial" w:hAnsi="Arial" w:cs="Arial"/>
          <w:b w:val="0"/>
        </w:rPr>
        <w:t>Quarta-feira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081BDF">
        <w:rPr>
          <w:rFonts w:ascii="Arial" w:hAnsi="Arial" w:cs="Arial"/>
        </w:rPr>
        <w:t>13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037A1A">
        <w:rPr>
          <w:rFonts w:ascii="Arial" w:hAnsi="Arial" w:cs="Arial"/>
        </w:rPr>
        <w:t>maio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081BDF">
        <w:rPr>
          <w:rFonts w:ascii="Arial" w:hAnsi="Arial" w:cs="Arial"/>
        </w:rPr>
        <w:t>9</w:t>
      </w:r>
      <w:bookmarkStart w:id="0" w:name="_GoBack"/>
      <w:bookmarkEnd w:id="0"/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081BDF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Lori de Campos </w:t>
      </w:r>
      <w:proofErr w:type="spellStart"/>
      <w:r>
        <w:rPr>
          <w:rFonts w:ascii="Arial" w:hAnsi="Arial" w:cs="Arial"/>
        </w:rPr>
        <w:t>Escobal</w:t>
      </w:r>
      <w:proofErr w:type="spellEnd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81BDF"/>
    <w:rsid w:val="000A061C"/>
    <w:rsid w:val="00197BB2"/>
    <w:rsid w:val="001B4083"/>
    <w:rsid w:val="001C2DEC"/>
    <w:rsid w:val="00283533"/>
    <w:rsid w:val="002C0D63"/>
    <w:rsid w:val="002F7F8E"/>
    <w:rsid w:val="00321DB0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42C44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Super Usuario</cp:lastModifiedBy>
  <cp:revision>12</cp:revision>
  <cp:lastPrinted>2016-05-25T18:20:00Z</cp:lastPrinted>
  <dcterms:created xsi:type="dcterms:W3CDTF">2015-05-20T17:43:00Z</dcterms:created>
  <dcterms:modified xsi:type="dcterms:W3CDTF">2019-05-13T14:12:00Z</dcterms:modified>
</cp:coreProperties>
</file>