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350E9C">
      <w:pPr>
        <w:pStyle w:val="Subttulo"/>
        <w:ind w:right="-234"/>
        <w:jc w:val="left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333717">
        <w:rPr>
          <w:rFonts w:ascii="Arial" w:hAnsi="Arial" w:cs="Arial"/>
          <w:b w:val="0"/>
        </w:rPr>
        <w:t>Avaliação das Metas Fiscais do 2</w:t>
      </w:r>
      <w:r w:rsidR="002F7F8E" w:rsidRPr="00350E9C">
        <w:rPr>
          <w:rFonts w:ascii="Arial" w:hAnsi="Arial" w:cs="Arial"/>
          <w:b w:val="0"/>
        </w:rPr>
        <w:t>° Quadrimestre de 201</w:t>
      </w:r>
      <w:r w:rsidR="00A032F0">
        <w:rPr>
          <w:rFonts w:ascii="Arial" w:hAnsi="Arial" w:cs="Arial"/>
          <w:b w:val="0"/>
        </w:rPr>
        <w:t>8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037A1A" w:rsidRPr="00350E9C">
        <w:rPr>
          <w:rFonts w:ascii="Arial" w:hAnsi="Arial" w:cs="Arial"/>
          <w:b w:val="0"/>
        </w:rPr>
        <w:t>2</w:t>
      </w:r>
      <w:r w:rsidR="00A74C73">
        <w:rPr>
          <w:rFonts w:ascii="Arial" w:hAnsi="Arial" w:cs="Arial"/>
          <w:b w:val="0"/>
        </w:rPr>
        <w:t>7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333717">
        <w:rPr>
          <w:rFonts w:ascii="Arial" w:hAnsi="Arial" w:cs="Arial"/>
          <w:b w:val="0"/>
        </w:rPr>
        <w:t>setembro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A032F0">
        <w:rPr>
          <w:rFonts w:ascii="Arial" w:hAnsi="Arial" w:cs="Arial"/>
          <w:b w:val="0"/>
        </w:rPr>
        <w:t>8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A032F0">
        <w:rPr>
          <w:rFonts w:ascii="Arial" w:hAnsi="Arial" w:cs="Arial"/>
          <w:b w:val="0"/>
        </w:rPr>
        <w:t>sexta</w:t>
      </w:r>
      <w:r w:rsidR="0094330B">
        <w:rPr>
          <w:rFonts w:ascii="Arial" w:hAnsi="Arial" w:cs="Arial"/>
          <w:b w:val="0"/>
        </w:rPr>
        <w:t>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A032F0">
        <w:rPr>
          <w:rFonts w:ascii="Arial" w:hAnsi="Arial" w:cs="Arial"/>
        </w:rPr>
        <w:t>18</w:t>
      </w:r>
      <w:r w:rsidR="00C512FF">
        <w:rPr>
          <w:rFonts w:ascii="Arial" w:hAnsi="Arial" w:cs="Arial"/>
        </w:rPr>
        <w:t xml:space="preserve"> de</w:t>
      </w:r>
      <w:r w:rsidR="00333717">
        <w:rPr>
          <w:rFonts w:ascii="Arial" w:hAnsi="Arial" w:cs="Arial"/>
        </w:rPr>
        <w:t xml:space="preserve"> setembro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A032F0">
        <w:rPr>
          <w:rFonts w:ascii="Arial" w:hAnsi="Arial" w:cs="Arial"/>
        </w:rPr>
        <w:t>8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A032F0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Neiva Maria </w:t>
      </w:r>
      <w:proofErr w:type="spellStart"/>
      <w:r>
        <w:rPr>
          <w:rFonts w:ascii="Arial" w:hAnsi="Arial" w:cs="Arial"/>
        </w:rPr>
        <w:t>Pisoni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Feltraco</w:t>
      </w:r>
      <w:proofErr w:type="spellEnd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A061C"/>
    <w:rsid w:val="00197BB2"/>
    <w:rsid w:val="001B4083"/>
    <w:rsid w:val="001C2DEC"/>
    <w:rsid w:val="00283533"/>
    <w:rsid w:val="002C0D63"/>
    <w:rsid w:val="002F7F8E"/>
    <w:rsid w:val="00333717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032F0"/>
    <w:rsid w:val="00A42C44"/>
    <w:rsid w:val="00A74C73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13</cp:revision>
  <cp:lastPrinted>2016-05-25T18:20:00Z</cp:lastPrinted>
  <dcterms:created xsi:type="dcterms:W3CDTF">2015-05-20T17:43:00Z</dcterms:created>
  <dcterms:modified xsi:type="dcterms:W3CDTF">2018-09-18T12:25:00Z</dcterms:modified>
</cp:coreProperties>
</file>