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8A" w:rsidRDefault="003F068A" w:rsidP="00242A7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242A78" w:rsidRPr="003F068A" w:rsidRDefault="00D42824" w:rsidP="00242A7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633374">
        <w:rPr>
          <w:rFonts w:eastAsia="Times New Roman" w:cstheme="minorHAnsi"/>
          <w:b/>
          <w:sz w:val="24"/>
          <w:szCs w:val="24"/>
          <w:lang w:eastAsia="pt-BR"/>
        </w:rPr>
        <w:t>023</w:t>
      </w:r>
      <w:r w:rsidR="00242A78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633374">
        <w:rPr>
          <w:rFonts w:eastAsia="Times New Roman" w:cstheme="minorHAnsi"/>
          <w:b/>
          <w:sz w:val="24"/>
          <w:szCs w:val="24"/>
          <w:lang w:eastAsia="pt-BR"/>
        </w:rPr>
        <w:t>0</w:t>
      </w:r>
      <w:r>
        <w:rPr>
          <w:rFonts w:eastAsia="Times New Roman" w:cstheme="minorHAnsi"/>
          <w:b/>
          <w:sz w:val="24"/>
          <w:szCs w:val="24"/>
          <w:lang w:eastAsia="pt-BR"/>
        </w:rPr>
        <w:t>9</w:t>
      </w:r>
      <w:r w:rsidR="00242A78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3F068A" w:rsidRPr="003F068A">
        <w:rPr>
          <w:rFonts w:eastAsia="Times New Roman" w:cstheme="minorHAnsi"/>
          <w:b/>
          <w:sz w:val="24"/>
          <w:szCs w:val="24"/>
          <w:lang w:eastAsia="pt-BR"/>
        </w:rPr>
        <w:t>DEZEMBRO</w:t>
      </w:r>
      <w:r w:rsidR="00633374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 w:rsidR="00633374">
        <w:rPr>
          <w:rFonts w:eastAsia="Times New Roman" w:cstheme="minorHAnsi"/>
          <w:b/>
          <w:sz w:val="24"/>
          <w:szCs w:val="24"/>
          <w:lang w:eastAsia="pt-BR"/>
        </w:rPr>
        <w:t>2020</w:t>
      </w:r>
      <w:proofErr w:type="gramEnd"/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D1E1D" w:rsidRPr="003F068A" w:rsidRDefault="004D1E1D" w:rsidP="00242A7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AUTORIZA A </w:t>
      </w:r>
      <w:r w:rsidR="008B24C4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PRORROGAÇÃO DE </w:t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>CONTRAT</w:t>
      </w:r>
      <w:r w:rsidR="008B24C4" w:rsidRPr="003F068A">
        <w:rPr>
          <w:rFonts w:eastAsia="Times New Roman" w:cstheme="minorHAnsi"/>
          <w:b/>
          <w:sz w:val="24"/>
          <w:szCs w:val="24"/>
          <w:lang w:eastAsia="pt-BR"/>
        </w:rPr>
        <w:t>O TEMPORÁRIO</w:t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 E DE EXCEPCIO</w:t>
      </w:r>
      <w:r w:rsidR="00334496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NAL INTERESSE PÚBLICO DE </w:t>
      </w:r>
      <w:r w:rsidR="00D42824">
        <w:rPr>
          <w:rFonts w:eastAsia="Times New Roman" w:cstheme="minorHAnsi"/>
          <w:b/>
          <w:sz w:val="24"/>
          <w:szCs w:val="24"/>
          <w:lang w:eastAsia="pt-BR"/>
        </w:rPr>
        <w:t>MOTORISTA</w:t>
      </w:r>
      <w:r w:rsidR="00AD22C4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F217C" w:rsidRPr="003F068A" w:rsidRDefault="004F217C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3F068A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Pr="003F068A">
        <w:rPr>
          <w:rFonts w:eastAsia="Times New Roman" w:cstheme="minorHAnsi"/>
          <w:sz w:val="24"/>
          <w:szCs w:val="24"/>
          <w:lang w:eastAsia="pt-BR"/>
        </w:rPr>
        <w:t>, no uso de suas atribuições legais, faço</w:t>
      </w:r>
      <w:proofErr w:type="gramEnd"/>
      <w:r w:rsidRPr="003F068A">
        <w:rPr>
          <w:rFonts w:eastAsia="Times New Roman" w:cstheme="minorHAnsi"/>
          <w:sz w:val="24"/>
          <w:szCs w:val="24"/>
          <w:lang w:eastAsia="pt-BR"/>
        </w:rPr>
        <w:t xml:space="preserve"> saber,</w:t>
      </w: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3F068A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4F217C" w:rsidRPr="003F068A" w:rsidRDefault="004F217C" w:rsidP="003F068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27B3A" w:rsidRDefault="00242A78" w:rsidP="00C27B3A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3F068A">
        <w:rPr>
          <w:rFonts w:eastAsia="Times New Roman" w:cstheme="minorHAnsi"/>
          <w:sz w:val="24"/>
          <w:szCs w:val="24"/>
          <w:lang w:eastAsia="pt-BR"/>
        </w:rPr>
        <w:t xml:space="preserve">Fica o Poder Executivo Municipal de </w:t>
      </w:r>
      <w:r w:rsidR="0097700E" w:rsidRPr="003F068A">
        <w:rPr>
          <w:rFonts w:eastAsia="Times New Roman" w:cstheme="minorHAnsi"/>
          <w:sz w:val="24"/>
          <w:szCs w:val="24"/>
          <w:lang w:eastAsia="pt-BR"/>
        </w:rPr>
        <w:t>Itapuca autorizado a</w:t>
      </w:r>
      <w:r w:rsidR="008B24C4" w:rsidRPr="003F068A">
        <w:rPr>
          <w:rFonts w:eastAsia="Times New Roman" w:cstheme="minorHAnsi"/>
          <w:sz w:val="24"/>
          <w:szCs w:val="24"/>
          <w:lang w:eastAsia="pt-BR"/>
        </w:rPr>
        <w:t xml:space="preserve"> prorrogar o contrato</w:t>
      </w:r>
      <w:r w:rsidR="008B24C4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D5371B" w:rsidRPr="00D5371B">
        <w:rPr>
          <w:rFonts w:eastAsia="Times New Roman" w:cstheme="minorHAnsi"/>
          <w:sz w:val="24"/>
          <w:szCs w:val="24"/>
          <w:lang w:eastAsia="pt-BR"/>
        </w:rPr>
        <w:t>de</w:t>
      </w:r>
      <w:r w:rsidR="00D5371B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proofErr w:type="gramStart"/>
      <w:r w:rsidR="00633374">
        <w:rPr>
          <w:rFonts w:eastAsia="Times New Roman" w:cstheme="minorHAnsi"/>
          <w:b/>
          <w:sz w:val="24"/>
          <w:szCs w:val="24"/>
          <w:lang w:eastAsia="pt-BR"/>
        </w:rPr>
        <w:t>1</w:t>
      </w:r>
      <w:proofErr w:type="gramEnd"/>
      <w:r w:rsidR="000C41F2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633374">
        <w:rPr>
          <w:rFonts w:eastAsia="Times New Roman" w:cstheme="minorHAnsi"/>
          <w:b/>
          <w:sz w:val="24"/>
          <w:szCs w:val="24"/>
          <w:lang w:eastAsia="pt-BR"/>
        </w:rPr>
        <w:t>um</w:t>
      </w:r>
      <w:r w:rsidR="000C41F2">
        <w:rPr>
          <w:rFonts w:eastAsia="Times New Roman" w:cstheme="minorHAnsi"/>
          <w:b/>
          <w:sz w:val="24"/>
          <w:szCs w:val="24"/>
          <w:lang w:eastAsia="pt-BR"/>
        </w:rPr>
        <w:t xml:space="preserve">) </w:t>
      </w:r>
      <w:r w:rsidR="00D5371B">
        <w:rPr>
          <w:rFonts w:eastAsia="Times New Roman" w:cstheme="minorHAnsi"/>
          <w:b/>
          <w:sz w:val="24"/>
          <w:szCs w:val="24"/>
          <w:lang w:eastAsia="pt-BR"/>
        </w:rPr>
        <w:t>Motorista</w:t>
      </w:r>
      <w:r w:rsidR="0097700E" w:rsidRPr="003F068A">
        <w:rPr>
          <w:rFonts w:eastAsia="Times New Roman" w:cstheme="minorHAnsi"/>
          <w:sz w:val="24"/>
          <w:szCs w:val="24"/>
          <w:lang w:eastAsia="pt-BR"/>
        </w:rPr>
        <w:t>,</w:t>
      </w:r>
      <w:r w:rsidRPr="003F068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8B24C4" w:rsidRPr="003F068A">
        <w:rPr>
          <w:rFonts w:eastAsia="Times New Roman" w:cstheme="minorHAnsi"/>
          <w:sz w:val="24"/>
          <w:szCs w:val="24"/>
          <w:lang w:eastAsia="pt-BR"/>
        </w:rPr>
        <w:t>contrata</w:t>
      </w:r>
      <w:r w:rsidR="00D5371B">
        <w:rPr>
          <w:rFonts w:eastAsia="Times New Roman" w:cstheme="minorHAnsi"/>
          <w:sz w:val="24"/>
          <w:szCs w:val="24"/>
          <w:lang w:eastAsia="pt-BR"/>
        </w:rPr>
        <w:t>do</w:t>
      </w:r>
      <w:r w:rsidR="00C27B3A">
        <w:rPr>
          <w:rFonts w:eastAsia="Times New Roman" w:cstheme="minorHAnsi"/>
          <w:sz w:val="24"/>
          <w:szCs w:val="24"/>
          <w:lang w:eastAsia="pt-BR"/>
        </w:rPr>
        <w:t xml:space="preserve"> através da Lei </w:t>
      </w:r>
      <w:r w:rsidR="00633374">
        <w:rPr>
          <w:rFonts w:eastAsia="Times New Roman" w:cstheme="minorHAnsi"/>
          <w:sz w:val="24"/>
          <w:szCs w:val="24"/>
          <w:lang w:eastAsia="pt-BR"/>
        </w:rPr>
        <w:t>2282/2018.</w:t>
      </w:r>
    </w:p>
    <w:p w:rsidR="00C27B3A" w:rsidRDefault="00C27B3A" w:rsidP="00C27B3A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27B3A" w:rsidRPr="00C27B3A" w:rsidRDefault="004D1E1D" w:rsidP="00C27B3A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C27B3A">
        <w:rPr>
          <w:rFonts w:eastAsia="Times New Roman" w:cstheme="minorHAnsi"/>
          <w:b/>
          <w:sz w:val="24"/>
          <w:szCs w:val="24"/>
          <w:lang w:eastAsia="pt-BR"/>
        </w:rPr>
        <w:t>Art. 2</w:t>
      </w:r>
      <w:r w:rsidR="00242A78" w:rsidRPr="00C27B3A">
        <w:rPr>
          <w:rFonts w:eastAsia="Times New Roman" w:cstheme="minorHAnsi"/>
          <w:b/>
          <w:sz w:val="24"/>
          <w:szCs w:val="24"/>
          <w:lang w:eastAsia="pt-BR"/>
        </w:rPr>
        <w:t>º</w:t>
      </w:r>
      <w:r w:rsidR="00242A78" w:rsidRPr="00C27B3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27B3A" w:rsidRPr="00C27B3A">
        <w:rPr>
          <w:rFonts w:eastAsia="Times New Roman" w:cstheme="minorHAnsi"/>
          <w:sz w:val="24"/>
          <w:szCs w:val="24"/>
          <w:lang w:eastAsia="pt-BR"/>
        </w:rPr>
        <w:t>O prazo de vigência da</w:t>
      </w:r>
      <w:r w:rsidR="00590134">
        <w:rPr>
          <w:rFonts w:eastAsia="Times New Roman" w:cstheme="minorHAnsi"/>
          <w:sz w:val="24"/>
          <w:szCs w:val="24"/>
          <w:lang w:eastAsia="pt-BR"/>
        </w:rPr>
        <w:t xml:space="preserve"> contratação</w:t>
      </w:r>
      <w:r w:rsidR="00C27B3A" w:rsidRPr="00C27B3A">
        <w:rPr>
          <w:rFonts w:eastAsia="Times New Roman" w:cstheme="minorHAnsi"/>
          <w:sz w:val="24"/>
          <w:szCs w:val="24"/>
          <w:lang w:eastAsia="pt-BR"/>
        </w:rPr>
        <w:t xml:space="preserve"> corresponderá </w:t>
      </w:r>
      <w:r w:rsidR="00590134">
        <w:rPr>
          <w:rFonts w:cstheme="minorHAnsi"/>
          <w:sz w:val="24"/>
          <w:szCs w:val="24"/>
        </w:rPr>
        <w:t>até o final do exercício de 2021</w:t>
      </w:r>
      <w:r w:rsidR="00C27B3A" w:rsidRPr="00C27B3A">
        <w:rPr>
          <w:rFonts w:eastAsia="Times New Roman" w:cstheme="minorHAnsi"/>
          <w:sz w:val="24"/>
          <w:szCs w:val="24"/>
          <w:lang w:eastAsia="pt-BR"/>
        </w:rPr>
        <w:t>, podendo ser pr</w:t>
      </w:r>
      <w:r w:rsidR="00C27B3A" w:rsidRPr="00C27B3A">
        <w:rPr>
          <w:rFonts w:cstheme="minorHAnsi"/>
          <w:sz w:val="24"/>
          <w:szCs w:val="24"/>
        </w:rPr>
        <w:t>orrogado por mais um exercício</w:t>
      </w:r>
      <w:r w:rsidR="00C27B3A" w:rsidRPr="00C27B3A">
        <w:rPr>
          <w:rFonts w:eastAsia="Times New Roman" w:cstheme="minorHAnsi"/>
          <w:sz w:val="24"/>
          <w:szCs w:val="24"/>
          <w:lang w:eastAsia="pt-BR"/>
        </w:rPr>
        <w:t>, iniciando a partir da assinatura do contrato.</w:t>
      </w:r>
    </w:p>
    <w:p w:rsidR="00C27B3A" w:rsidRPr="00C27B3A" w:rsidRDefault="00C27B3A" w:rsidP="00C27B3A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AF6B57" w:rsidRPr="00C27B3A" w:rsidRDefault="00AF6B57" w:rsidP="00AF6B57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C27B3A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A </w:t>
      </w:r>
      <w:r w:rsidR="00590134">
        <w:rPr>
          <w:rFonts w:eastAsia="Times New Roman" w:cstheme="minorHAnsi"/>
          <w:sz w:val="24"/>
          <w:szCs w:val="24"/>
          <w:lang w:eastAsia="pt-BR"/>
        </w:rPr>
        <w:t>prorrogação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de que trata</w:t>
      </w:r>
      <w:r w:rsidR="00590134">
        <w:rPr>
          <w:rFonts w:eastAsia="Times New Roman" w:cstheme="minorHAnsi"/>
          <w:sz w:val="24"/>
          <w:szCs w:val="24"/>
          <w:lang w:eastAsia="pt-BR"/>
        </w:rPr>
        <w:t xml:space="preserve"> esta Lei, poderá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ser rescindida a qualquer momento, independente de notificação ou aviso prévio, principalmente, se o carg</w:t>
      </w:r>
      <w:r w:rsidR="00590134">
        <w:rPr>
          <w:rFonts w:eastAsia="Times New Roman" w:cstheme="minorHAnsi"/>
          <w:sz w:val="24"/>
          <w:szCs w:val="24"/>
          <w:lang w:eastAsia="pt-BR"/>
        </w:rPr>
        <w:t>o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vier a ser ocupado por servidor efetivo</w:t>
      </w:r>
      <w:r w:rsidR="003F6FC0">
        <w:rPr>
          <w:rFonts w:eastAsia="Times New Roman" w:cstheme="minorHAnsi"/>
          <w:sz w:val="24"/>
          <w:szCs w:val="24"/>
          <w:lang w:eastAsia="pt-BR"/>
        </w:rPr>
        <w:t>,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F6FC0">
        <w:rPr>
          <w:rFonts w:eastAsia="Times New Roman" w:cstheme="minorHAnsi"/>
          <w:sz w:val="24"/>
          <w:szCs w:val="24"/>
          <w:lang w:eastAsia="pt-BR"/>
        </w:rPr>
        <w:t xml:space="preserve">atualmente, </w:t>
      </w:r>
      <w:r w:rsidRPr="00C27B3A">
        <w:rPr>
          <w:rFonts w:eastAsia="Times New Roman" w:cstheme="minorHAnsi"/>
          <w:sz w:val="24"/>
          <w:szCs w:val="24"/>
          <w:lang w:eastAsia="pt-BR"/>
        </w:rPr>
        <w:t>ocupante de carg</w:t>
      </w:r>
      <w:r w:rsidR="00590134">
        <w:rPr>
          <w:rFonts w:eastAsia="Times New Roman" w:cstheme="minorHAnsi"/>
          <w:sz w:val="24"/>
          <w:szCs w:val="24"/>
          <w:lang w:eastAsia="pt-BR"/>
        </w:rPr>
        <w:t>o</w:t>
      </w:r>
      <w:r w:rsidR="003F6FC0">
        <w:rPr>
          <w:rFonts w:eastAsia="Times New Roman" w:cstheme="minorHAnsi"/>
          <w:sz w:val="24"/>
          <w:szCs w:val="24"/>
          <w:lang w:eastAsia="pt-BR"/>
        </w:rPr>
        <w:t xml:space="preserve"> de Secretário Municipal.</w:t>
      </w:r>
    </w:p>
    <w:p w:rsidR="00242A78" w:rsidRPr="003F068A" w:rsidRDefault="00242A78" w:rsidP="00C27B3A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4D1E1D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3</w:t>
      </w:r>
      <w:r w:rsidR="00242A78" w:rsidRPr="003F068A">
        <w:rPr>
          <w:rFonts w:eastAsia="Times New Roman" w:cstheme="minorHAnsi"/>
          <w:b/>
          <w:sz w:val="24"/>
          <w:szCs w:val="24"/>
          <w:lang w:eastAsia="pt-BR"/>
        </w:rPr>
        <w:t>º</w:t>
      </w:r>
      <w:r w:rsidR="00C83D8A" w:rsidRPr="003F068A">
        <w:rPr>
          <w:rFonts w:eastAsia="Times New Roman" w:cstheme="minorHAnsi"/>
          <w:sz w:val="24"/>
          <w:szCs w:val="24"/>
          <w:lang w:eastAsia="pt-BR"/>
        </w:rPr>
        <w:t xml:space="preserve"> O contrato de que trata esta</w:t>
      </w:r>
      <w:r w:rsidR="00242A78" w:rsidRPr="003F068A">
        <w:rPr>
          <w:rFonts w:eastAsia="Times New Roman" w:cstheme="minorHAnsi"/>
          <w:sz w:val="24"/>
          <w:szCs w:val="24"/>
          <w:lang w:eastAsia="pt-BR"/>
        </w:rPr>
        <w:t xml:space="preserve"> será de natureza admi</w:t>
      </w:r>
      <w:r w:rsidR="00590134">
        <w:rPr>
          <w:rFonts w:eastAsia="Times New Roman" w:cstheme="minorHAnsi"/>
          <w:sz w:val="24"/>
          <w:szCs w:val="24"/>
          <w:lang w:eastAsia="pt-BR"/>
        </w:rPr>
        <w:t>nistrativa, ficando assegurado ao contratado</w:t>
      </w:r>
      <w:r w:rsidR="00D96E7A">
        <w:rPr>
          <w:rFonts w:eastAsia="Times New Roman" w:cstheme="minorHAnsi"/>
          <w:sz w:val="24"/>
          <w:szCs w:val="24"/>
          <w:lang w:eastAsia="pt-BR"/>
        </w:rPr>
        <w:t>,</w:t>
      </w:r>
      <w:r w:rsidR="00242A78" w:rsidRPr="003F068A">
        <w:rPr>
          <w:rFonts w:eastAsia="Times New Roman" w:cstheme="minorHAnsi"/>
          <w:sz w:val="24"/>
          <w:szCs w:val="24"/>
          <w:lang w:eastAsia="pt-BR"/>
        </w:rPr>
        <w:t xml:space="preserve"> os di</w:t>
      </w:r>
      <w:r w:rsidR="00C27B3A">
        <w:rPr>
          <w:rFonts w:eastAsia="Times New Roman" w:cstheme="minorHAnsi"/>
          <w:sz w:val="24"/>
          <w:szCs w:val="24"/>
          <w:lang w:eastAsia="pt-BR"/>
        </w:rPr>
        <w:t>reitos previstos nas Leis nº 396/2004 e 397</w:t>
      </w:r>
      <w:r w:rsidR="00242A78" w:rsidRPr="003F068A">
        <w:rPr>
          <w:rFonts w:eastAsia="Times New Roman" w:cstheme="minorHAnsi"/>
          <w:sz w:val="24"/>
          <w:szCs w:val="24"/>
          <w:lang w:eastAsia="pt-BR"/>
        </w:rPr>
        <w:t>/2004.</w:t>
      </w: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242A78" w:rsidRPr="003F068A" w:rsidRDefault="004D1E1D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4</w:t>
      </w:r>
      <w:r w:rsidR="00242A78"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º </w:t>
      </w:r>
      <w:r w:rsidR="00242A78" w:rsidRPr="003F068A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242A78" w:rsidRPr="003F068A" w:rsidRDefault="004D1E1D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5</w:t>
      </w:r>
      <w:r w:rsidR="00242A78" w:rsidRPr="003F068A">
        <w:rPr>
          <w:rFonts w:eastAsia="Times New Roman" w:cstheme="minorHAnsi"/>
          <w:b/>
          <w:sz w:val="24"/>
          <w:szCs w:val="24"/>
          <w:lang w:eastAsia="pt-BR"/>
        </w:rPr>
        <w:t>º</w:t>
      </w:r>
      <w:r w:rsidR="00242A78" w:rsidRPr="003F068A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Pr="003F068A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590134">
        <w:rPr>
          <w:rFonts w:eastAsia="Times New Roman" w:cstheme="minorHAnsi"/>
          <w:sz w:val="24"/>
          <w:szCs w:val="24"/>
          <w:lang w:eastAsia="pt-BR"/>
        </w:rPr>
        <w:t>0</w:t>
      </w:r>
      <w:r w:rsidR="00C27B3A">
        <w:rPr>
          <w:rFonts w:eastAsia="Times New Roman" w:cstheme="minorHAnsi"/>
          <w:sz w:val="24"/>
          <w:szCs w:val="24"/>
          <w:lang w:eastAsia="pt-BR"/>
        </w:rPr>
        <w:t>9</w:t>
      </w:r>
      <w:r w:rsidRPr="003F068A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86333B" w:rsidRPr="003F068A">
        <w:rPr>
          <w:rFonts w:eastAsia="Times New Roman" w:cstheme="minorHAnsi"/>
          <w:sz w:val="24"/>
          <w:szCs w:val="24"/>
          <w:lang w:eastAsia="pt-BR"/>
        </w:rPr>
        <w:t>dezembro</w:t>
      </w:r>
      <w:r w:rsidR="00590134">
        <w:rPr>
          <w:rFonts w:eastAsia="Times New Roman" w:cstheme="minorHAnsi"/>
          <w:sz w:val="24"/>
          <w:szCs w:val="24"/>
          <w:lang w:eastAsia="pt-BR"/>
        </w:rPr>
        <w:t xml:space="preserve"> de 2020</w:t>
      </w:r>
      <w:r w:rsidRPr="003F068A">
        <w:rPr>
          <w:rFonts w:eastAsia="Times New Roman" w:cstheme="minorHAnsi"/>
          <w:sz w:val="24"/>
          <w:szCs w:val="24"/>
          <w:lang w:eastAsia="pt-BR"/>
        </w:rPr>
        <w:t>.</w:t>
      </w:r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3F068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ab/>
      </w:r>
      <w:r w:rsidR="00143D6F" w:rsidRPr="003F068A">
        <w:rPr>
          <w:rFonts w:eastAsia="Times New Roman" w:cstheme="minorHAnsi"/>
          <w:b/>
          <w:sz w:val="24"/>
          <w:szCs w:val="24"/>
          <w:lang w:eastAsia="pt-BR"/>
        </w:rPr>
        <w:t>MARCOS JOSÉ</w:t>
      </w:r>
      <w:r w:rsidRPr="003F068A">
        <w:rPr>
          <w:rFonts w:eastAsia="Times New Roman" w:cstheme="minorHAnsi"/>
          <w:b/>
          <w:sz w:val="24"/>
          <w:szCs w:val="24"/>
          <w:lang w:eastAsia="pt-BR"/>
        </w:rPr>
        <w:t xml:space="preserve"> SCORSATTO</w:t>
      </w:r>
    </w:p>
    <w:p w:rsidR="00242A78" w:rsidRPr="003F068A" w:rsidRDefault="00242A78" w:rsidP="00242A7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3F068A">
        <w:rPr>
          <w:rFonts w:eastAsia="Times New Roman" w:cstheme="minorHAnsi"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sz w:val="24"/>
          <w:szCs w:val="24"/>
          <w:lang w:eastAsia="pt-BR"/>
        </w:rPr>
        <w:tab/>
      </w:r>
      <w:r w:rsidRPr="003F068A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242A78" w:rsidRPr="003F068A" w:rsidRDefault="00242A78" w:rsidP="00242A78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242A78" w:rsidRPr="003F068A" w:rsidRDefault="00242A78" w:rsidP="00242A78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3F068A">
        <w:rPr>
          <w:rFonts w:eastAsia="Times New Roman" w:cstheme="minorHAnsi"/>
          <w:sz w:val="24"/>
          <w:szCs w:val="24"/>
          <w:lang w:eastAsia="pt-BR"/>
        </w:rPr>
        <w:t>Registre-se e Publique-se.</w:t>
      </w:r>
    </w:p>
    <w:p w:rsidR="008A4A1A" w:rsidRDefault="008A4A1A" w:rsidP="005F64FF">
      <w:pPr>
        <w:spacing w:after="0" w:line="240" w:lineRule="auto"/>
        <w:ind w:left="226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F068A" w:rsidRPr="003F068A" w:rsidRDefault="003F068A" w:rsidP="005F64F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8A4A1A" w:rsidRPr="003F068A" w:rsidRDefault="008A4A1A" w:rsidP="005F64F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F64FF" w:rsidRPr="003F068A" w:rsidRDefault="00DE09C1" w:rsidP="005F64F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3F068A">
        <w:rPr>
          <w:rFonts w:cstheme="minorHAnsi"/>
          <w:b/>
          <w:sz w:val="24"/>
          <w:szCs w:val="24"/>
        </w:rPr>
        <w:t>EXPOSIÇÃO DE MOTIVOS</w:t>
      </w:r>
    </w:p>
    <w:p w:rsidR="00DE09C1" w:rsidRPr="003F068A" w:rsidRDefault="00DE09C1" w:rsidP="005F64FF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3F068A">
        <w:rPr>
          <w:rFonts w:cstheme="minorHAnsi"/>
          <w:b/>
          <w:sz w:val="24"/>
          <w:szCs w:val="24"/>
        </w:rPr>
        <w:t xml:space="preserve">PROJETO DE LEI Nº </w:t>
      </w:r>
      <w:r w:rsidR="00633374">
        <w:rPr>
          <w:rFonts w:cstheme="minorHAnsi"/>
          <w:b/>
          <w:sz w:val="24"/>
          <w:szCs w:val="24"/>
        </w:rPr>
        <w:t>023/2020</w:t>
      </w:r>
    </w:p>
    <w:p w:rsidR="005F64FF" w:rsidRPr="003F068A" w:rsidRDefault="005F64FF" w:rsidP="005F64FF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DE09C1" w:rsidRPr="003F068A" w:rsidRDefault="00DE09C1" w:rsidP="00DE09C1">
      <w:pPr>
        <w:jc w:val="both"/>
        <w:rPr>
          <w:rFonts w:cstheme="minorHAnsi"/>
          <w:sz w:val="24"/>
          <w:szCs w:val="24"/>
        </w:rPr>
      </w:pPr>
    </w:p>
    <w:p w:rsidR="00C27B3A" w:rsidRPr="008E7670" w:rsidRDefault="00C27B3A" w:rsidP="00C27B3A">
      <w:pPr>
        <w:ind w:left="2268"/>
        <w:jc w:val="both"/>
        <w:rPr>
          <w:rFonts w:cstheme="minorHAnsi"/>
        </w:rPr>
      </w:pPr>
      <w:r w:rsidRPr="008E7670">
        <w:rPr>
          <w:rFonts w:cstheme="minorHAnsi"/>
        </w:rPr>
        <w:t>Senhor Presidente,</w:t>
      </w:r>
    </w:p>
    <w:p w:rsidR="00C27B3A" w:rsidRDefault="00C27B3A" w:rsidP="00C27B3A">
      <w:pPr>
        <w:ind w:left="2268"/>
        <w:jc w:val="both"/>
        <w:rPr>
          <w:rFonts w:cstheme="minorHAnsi"/>
        </w:rPr>
      </w:pPr>
      <w:r w:rsidRPr="008E7670">
        <w:rPr>
          <w:rFonts w:cstheme="minorHAnsi"/>
        </w:rPr>
        <w:t>Senhores Vereadores:</w:t>
      </w:r>
    </w:p>
    <w:p w:rsidR="00C27B3A" w:rsidRPr="00C27B3A" w:rsidRDefault="00C27B3A" w:rsidP="00C27B3A">
      <w:pPr>
        <w:ind w:left="2268"/>
        <w:jc w:val="both"/>
        <w:rPr>
          <w:rFonts w:cstheme="minorHAnsi"/>
        </w:rPr>
      </w:pPr>
    </w:p>
    <w:p w:rsidR="00C27B3A" w:rsidRPr="00C27B3A" w:rsidRDefault="00C27B3A" w:rsidP="00C27B3A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27B3A">
        <w:rPr>
          <w:rFonts w:cstheme="minorHAnsi"/>
          <w:sz w:val="24"/>
          <w:szCs w:val="24"/>
        </w:rPr>
        <w:t xml:space="preserve">A par de cumprimentá-lo e aos Edis dessa Casa Legislativa, encaminhamos </w:t>
      </w:r>
      <w:proofErr w:type="gramStart"/>
      <w:r w:rsidRPr="00C27B3A">
        <w:rPr>
          <w:rFonts w:cstheme="minorHAnsi"/>
          <w:sz w:val="24"/>
          <w:szCs w:val="24"/>
        </w:rPr>
        <w:t>as Vossas</w:t>
      </w:r>
      <w:proofErr w:type="gramEnd"/>
      <w:r w:rsidRPr="00C27B3A">
        <w:rPr>
          <w:rFonts w:cstheme="minorHAnsi"/>
          <w:sz w:val="24"/>
          <w:szCs w:val="24"/>
        </w:rPr>
        <w:t xml:space="preserve"> Senhorias, para apreciação e posterior votação, o presente Projeto de Lei </w:t>
      </w:r>
      <w:r w:rsidRPr="00C27B3A">
        <w:rPr>
          <w:rFonts w:cstheme="minorHAnsi"/>
          <w:bCs/>
          <w:sz w:val="24"/>
          <w:szCs w:val="24"/>
        </w:rPr>
        <w:t xml:space="preserve">que </w:t>
      </w:r>
      <w:r w:rsidRPr="00C27B3A">
        <w:rPr>
          <w:rFonts w:eastAsia="Times New Roman" w:cstheme="minorHAnsi"/>
          <w:sz w:val="24"/>
          <w:szCs w:val="24"/>
          <w:lang w:eastAsia="pt-BR"/>
        </w:rPr>
        <w:t>AUTORIZA A PRORROGAÇÃO DE CONTRATO TEMPORÁRIO E DE EXCEPCIONAL</w:t>
      </w:r>
      <w:r w:rsidR="00590134">
        <w:rPr>
          <w:rFonts w:eastAsia="Times New Roman" w:cstheme="minorHAnsi"/>
          <w:sz w:val="24"/>
          <w:szCs w:val="24"/>
          <w:lang w:eastAsia="pt-BR"/>
        </w:rPr>
        <w:t xml:space="preserve"> INTERESSE PÚBLICO DE MOTORISTA</w:t>
      </w:r>
      <w:r w:rsidRPr="00C27B3A">
        <w:rPr>
          <w:rFonts w:eastAsia="Times New Roman" w:cstheme="minorHAnsi"/>
          <w:sz w:val="24"/>
          <w:szCs w:val="24"/>
          <w:lang w:eastAsia="pt-BR"/>
        </w:rPr>
        <w:t xml:space="preserve"> E DÁ OUTRAS PROVIDÊNCIAS.</w:t>
      </w:r>
    </w:p>
    <w:p w:rsidR="00C27B3A" w:rsidRPr="00C27B3A" w:rsidRDefault="00C27B3A" w:rsidP="00C27B3A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27B3A">
        <w:rPr>
          <w:rFonts w:cstheme="minorHAnsi"/>
          <w:color w:val="000000"/>
          <w:sz w:val="24"/>
          <w:szCs w:val="24"/>
          <w:shd w:val="clear" w:color="auto" w:fill="FFFFFF"/>
        </w:rPr>
        <w:t>Tal alteração surge, especialmente, pela necessidade de suprir, provisoriamente, temporariamente, vaga existent</w:t>
      </w:r>
      <w:r w:rsidR="00590134">
        <w:rPr>
          <w:rFonts w:cstheme="minorHAnsi"/>
          <w:color w:val="000000"/>
          <w:sz w:val="24"/>
          <w:szCs w:val="24"/>
          <w:shd w:val="clear" w:color="auto" w:fill="FFFFFF"/>
        </w:rPr>
        <w:t>e</w:t>
      </w:r>
      <w:r w:rsidRPr="00C27B3A">
        <w:rPr>
          <w:rFonts w:cstheme="minorHAnsi"/>
          <w:color w:val="000000"/>
          <w:sz w:val="24"/>
          <w:szCs w:val="24"/>
          <w:shd w:val="clear" w:color="auto" w:fill="FFFFFF"/>
        </w:rPr>
        <w:t xml:space="preserve"> de motorista em virtude de afastamento de servidor que exerce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, atualmente, funções</w:t>
      </w:r>
      <w:r w:rsidRPr="00C27B3A">
        <w:rPr>
          <w:rFonts w:cstheme="minorHAnsi"/>
          <w:color w:val="000000"/>
          <w:sz w:val="24"/>
          <w:szCs w:val="24"/>
          <w:shd w:val="clear" w:color="auto" w:fill="FFFFFF"/>
        </w:rPr>
        <w:t xml:space="preserve"> de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>
        <w:rPr>
          <w:rFonts w:cstheme="minorHAnsi"/>
          <w:color w:val="000000"/>
          <w:sz w:val="24"/>
          <w:szCs w:val="24"/>
          <w:shd w:val="clear" w:color="auto" w:fill="FFFFFF"/>
        </w:rPr>
        <w:t>Secretário Municipal de Administração</w:t>
      </w:r>
      <w:r w:rsidR="007E1E44">
        <w:rPr>
          <w:rFonts w:cstheme="minorHAnsi"/>
          <w:color w:val="000000"/>
          <w:sz w:val="24"/>
          <w:szCs w:val="24"/>
          <w:shd w:val="clear" w:color="auto" w:fill="FFFFFF"/>
        </w:rPr>
        <w:t xml:space="preserve"> (Renato </w:t>
      </w:r>
      <w:proofErr w:type="spellStart"/>
      <w:r w:rsidR="007E1E44">
        <w:rPr>
          <w:rFonts w:cstheme="minorHAnsi"/>
          <w:color w:val="000000"/>
          <w:sz w:val="24"/>
          <w:szCs w:val="24"/>
          <w:shd w:val="clear" w:color="auto" w:fill="FFFFFF"/>
        </w:rPr>
        <w:t>Reck</w:t>
      </w:r>
      <w:proofErr w:type="spellEnd"/>
      <w:r w:rsidR="007E1E44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C27B3A" w:rsidRPr="00C27B3A" w:rsidRDefault="00590134" w:rsidP="00C27B3A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Portanto, tal contratação/prorrogação</w:t>
      </w:r>
      <w:r w:rsidR="00C27B3A" w:rsidRPr="00C27B3A">
        <w:rPr>
          <w:rFonts w:cstheme="minorHAnsi"/>
          <w:color w:val="000000"/>
          <w:sz w:val="24"/>
          <w:szCs w:val="24"/>
          <w:shd w:val="clear" w:color="auto" w:fill="FFFFFF"/>
        </w:rPr>
        <w:t xml:space="preserve"> surge de contratação temporária, pela relação de provisoriedade da relação atual onde servidor efetivo exerce cargo de Secretário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Municipal</w:t>
      </w:r>
      <w:r w:rsidR="00C27B3A" w:rsidRPr="00C27B3A">
        <w:rPr>
          <w:rFonts w:cstheme="minorHAnsi"/>
          <w:color w:val="000000"/>
          <w:sz w:val="24"/>
          <w:szCs w:val="24"/>
          <w:shd w:val="clear" w:color="auto" w:fill="FFFFFF"/>
        </w:rPr>
        <w:t>, podendo, precariamente, deixar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tal</w:t>
      </w:r>
      <w:r w:rsidR="00C27B3A" w:rsidRPr="00C27B3A">
        <w:rPr>
          <w:rFonts w:cstheme="minorHAnsi"/>
          <w:color w:val="000000"/>
          <w:sz w:val="24"/>
          <w:szCs w:val="24"/>
          <w:shd w:val="clear" w:color="auto" w:fill="FFFFFF"/>
        </w:rPr>
        <w:t xml:space="preserve"> cargo e voltar a exercer as funções de motorista, não sendo plausível a contrataçã</w:t>
      </w:r>
      <w:r w:rsidR="00C27B3A">
        <w:rPr>
          <w:rFonts w:cstheme="minorHAnsi"/>
          <w:color w:val="000000"/>
          <w:sz w:val="24"/>
          <w:szCs w:val="24"/>
          <w:shd w:val="clear" w:color="auto" w:fill="FFFFFF"/>
        </w:rPr>
        <w:t>o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efetiva para a ocupação de tal</w:t>
      </w:r>
      <w:r w:rsidR="00C27B3A" w:rsidRPr="00C27B3A">
        <w:rPr>
          <w:rFonts w:cstheme="minorHAnsi"/>
          <w:color w:val="000000"/>
          <w:sz w:val="24"/>
          <w:szCs w:val="24"/>
          <w:shd w:val="clear" w:color="auto" w:fill="FFFFFF"/>
        </w:rPr>
        <w:t xml:space="preserve"> vaga, por ora, existente.</w:t>
      </w:r>
    </w:p>
    <w:p w:rsidR="00C27B3A" w:rsidRPr="00C27B3A" w:rsidRDefault="00C27B3A" w:rsidP="00C27B3A">
      <w:pPr>
        <w:ind w:firstLine="1134"/>
        <w:jc w:val="both"/>
        <w:rPr>
          <w:rFonts w:cstheme="minorHAnsi"/>
          <w:sz w:val="24"/>
          <w:szCs w:val="24"/>
        </w:rPr>
      </w:pPr>
      <w:r w:rsidRPr="00C27B3A">
        <w:rPr>
          <w:rFonts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C27B3A" w:rsidRPr="00C27B3A" w:rsidRDefault="00C27B3A" w:rsidP="00C27B3A">
      <w:pPr>
        <w:jc w:val="both"/>
        <w:rPr>
          <w:rFonts w:cstheme="minorHAnsi"/>
          <w:sz w:val="24"/>
          <w:szCs w:val="24"/>
        </w:rPr>
      </w:pPr>
    </w:p>
    <w:p w:rsidR="00C27B3A" w:rsidRPr="00C27B3A" w:rsidRDefault="00C27B3A" w:rsidP="00C27B3A">
      <w:p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</w:rPr>
      </w:pPr>
      <w:r w:rsidRPr="00C27B3A">
        <w:rPr>
          <w:rFonts w:cstheme="minorHAnsi"/>
          <w:b/>
          <w:sz w:val="24"/>
          <w:szCs w:val="24"/>
        </w:rPr>
        <w:t xml:space="preserve">Marcos José </w:t>
      </w:r>
      <w:proofErr w:type="spellStart"/>
      <w:r w:rsidRPr="00C27B3A">
        <w:rPr>
          <w:rFonts w:cstheme="minorHAnsi"/>
          <w:b/>
          <w:sz w:val="24"/>
          <w:szCs w:val="24"/>
        </w:rPr>
        <w:t>Scorsatto</w:t>
      </w:r>
      <w:proofErr w:type="spellEnd"/>
    </w:p>
    <w:p w:rsidR="00C27B3A" w:rsidRPr="00C27B3A" w:rsidRDefault="00C27B3A" w:rsidP="00C27B3A">
      <w:pPr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C27B3A">
        <w:rPr>
          <w:rFonts w:cstheme="minorHAnsi"/>
          <w:b/>
          <w:bCs/>
          <w:sz w:val="24"/>
          <w:szCs w:val="24"/>
        </w:rPr>
        <w:t>Prefeito Municipal</w:t>
      </w:r>
    </w:p>
    <w:p w:rsidR="00DE09C1" w:rsidRPr="00C27B3A" w:rsidRDefault="00DE09C1" w:rsidP="00DE09C1">
      <w:pPr>
        <w:jc w:val="both"/>
        <w:rPr>
          <w:rFonts w:cstheme="minorHAnsi"/>
          <w:sz w:val="24"/>
          <w:szCs w:val="24"/>
        </w:rPr>
      </w:pPr>
    </w:p>
    <w:p w:rsidR="00DE09C1" w:rsidRPr="003F068A" w:rsidRDefault="00DE09C1" w:rsidP="005F64F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sectPr w:rsidR="00DE09C1" w:rsidRPr="003F068A" w:rsidSect="00A15F65">
      <w:pgSz w:w="11906" w:h="16838"/>
      <w:pgMar w:top="1814" w:right="1134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C41F2"/>
    <w:rsid w:val="00143D6F"/>
    <w:rsid w:val="00183D6C"/>
    <w:rsid w:val="002351A3"/>
    <w:rsid w:val="00237C14"/>
    <w:rsid w:val="00242A78"/>
    <w:rsid w:val="002F3A34"/>
    <w:rsid w:val="00334496"/>
    <w:rsid w:val="003C7BC2"/>
    <w:rsid w:val="003E5588"/>
    <w:rsid w:val="003E612B"/>
    <w:rsid w:val="003F068A"/>
    <w:rsid w:val="003F6FC0"/>
    <w:rsid w:val="004529BB"/>
    <w:rsid w:val="00480FE0"/>
    <w:rsid w:val="004A0195"/>
    <w:rsid w:val="004D1E1D"/>
    <w:rsid w:val="004D2CE7"/>
    <w:rsid w:val="004F217C"/>
    <w:rsid w:val="00501E60"/>
    <w:rsid w:val="00590134"/>
    <w:rsid w:val="005B0EB9"/>
    <w:rsid w:val="005E1EBA"/>
    <w:rsid w:val="005F64FF"/>
    <w:rsid w:val="00633374"/>
    <w:rsid w:val="00636065"/>
    <w:rsid w:val="006D48FC"/>
    <w:rsid w:val="00710ECA"/>
    <w:rsid w:val="00733ABD"/>
    <w:rsid w:val="007E1E44"/>
    <w:rsid w:val="0084490E"/>
    <w:rsid w:val="0086333B"/>
    <w:rsid w:val="008A4A1A"/>
    <w:rsid w:val="008B24C4"/>
    <w:rsid w:val="00911498"/>
    <w:rsid w:val="0097700E"/>
    <w:rsid w:val="00982C63"/>
    <w:rsid w:val="00A15F65"/>
    <w:rsid w:val="00A91B5B"/>
    <w:rsid w:val="00A94DE7"/>
    <w:rsid w:val="00AA2303"/>
    <w:rsid w:val="00AD22C4"/>
    <w:rsid w:val="00AF6B57"/>
    <w:rsid w:val="00C11AF9"/>
    <w:rsid w:val="00C13429"/>
    <w:rsid w:val="00C27B3A"/>
    <w:rsid w:val="00C83D8A"/>
    <w:rsid w:val="00D42824"/>
    <w:rsid w:val="00D4678C"/>
    <w:rsid w:val="00D5371B"/>
    <w:rsid w:val="00D55CFA"/>
    <w:rsid w:val="00D96E7A"/>
    <w:rsid w:val="00DD0D83"/>
    <w:rsid w:val="00DE09C1"/>
    <w:rsid w:val="00DF499E"/>
    <w:rsid w:val="00E131A6"/>
    <w:rsid w:val="00E577E7"/>
    <w:rsid w:val="00E634EF"/>
    <w:rsid w:val="00EE05D8"/>
    <w:rsid w:val="00EE3F44"/>
    <w:rsid w:val="00FB4111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4</cp:revision>
  <cp:lastPrinted>2018-12-12T11:43:00Z</cp:lastPrinted>
  <dcterms:created xsi:type="dcterms:W3CDTF">2020-12-09T12:53:00Z</dcterms:created>
  <dcterms:modified xsi:type="dcterms:W3CDTF">2020-12-09T14:35:00Z</dcterms:modified>
</cp:coreProperties>
</file>