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D9AD" w14:textId="55872544" w:rsidR="00793FD8" w:rsidRDefault="00793FD8" w:rsidP="00793FD8">
      <w:pPr>
        <w:jc w:val="center"/>
        <w:rPr>
          <w:sz w:val="24"/>
          <w:szCs w:val="24"/>
        </w:rPr>
      </w:pPr>
    </w:p>
    <w:p w14:paraId="3CAD73C0" w14:textId="653E629E" w:rsidR="007E677E" w:rsidRDefault="007E677E" w:rsidP="00793FD8">
      <w:pPr>
        <w:jc w:val="center"/>
        <w:rPr>
          <w:sz w:val="24"/>
          <w:szCs w:val="24"/>
        </w:rPr>
      </w:pPr>
    </w:p>
    <w:p w14:paraId="255A2762" w14:textId="0EA5A83B" w:rsidR="007E677E" w:rsidRDefault="007E677E" w:rsidP="00793FD8">
      <w:pPr>
        <w:jc w:val="center"/>
        <w:rPr>
          <w:sz w:val="24"/>
          <w:szCs w:val="24"/>
        </w:rPr>
      </w:pPr>
    </w:p>
    <w:p w14:paraId="043399CF" w14:textId="77777777" w:rsidR="007E677E" w:rsidRDefault="007E677E" w:rsidP="00793FD8">
      <w:pPr>
        <w:jc w:val="center"/>
        <w:rPr>
          <w:sz w:val="24"/>
          <w:szCs w:val="24"/>
        </w:rPr>
      </w:pPr>
    </w:p>
    <w:p w14:paraId="1FBDA92D" w14:textId="2BF2BD6D" w:rsidR="00793FD8" w:rsidRPr="0036147C" w:rsidRDefault="00793FD8" w:rsidP="00793FD8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19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4A0FE955" w14:textId="23FB5574" w:rsidR="00793FD8" w:rsidRPr="0036147C" w:rsidRDefault="00793FD8" w:rsidP="00793FD8">
      <w:pPr>
        <w:jc w:val="center"/>
        <w:rPr>
          <w:sz w:val="24"/>
          <w:szCs w:val="24"/>
        </w:rPr>
      </w:pPr>
      <w:r>
        <w:rPr>
          <w:sz w:val="24"/>
          <w:szCs w:val="24"/>
        </w:rPr>
        <w:t>13.10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5F772E61" w14:textId="77777777" w:rsidR="00793FD8" w:rsidRPr="00EF5F76" w:rsidRDefault="00793FD8" w:rsidP="00793FD8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7A3B2A88" w14:textId="77777777" w:rsidR="00793FD8" w:rsidRPr="00B73B05" w:rsidRDefault="00793FD8" w:rsidP="00793FD8">
      <w:pPr>
        <w:pStyle w:val="Ttulo1"/>
        <w:jc w:val="center"/>
      </w:pPr>
    </w:p>
    <w:p w14:paraId="4ADBA7CE" w14:textId="77777777" w:rsidR="00793FD8" w:rsidRDefault="00793FD8" w:rsidP="00793FD8">
      <w:pPr>
        <w:pStyle w:val="Cabealho"/>
      </w:pPr>
    </w:p>
    <w:p w14:paraId="67C1622D" w14:textId="77777777" w:rsidR="00793FD8" w:rsidRDefault="00793FD8" w:rsidP="00793FD8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3C8CF39D" w14:textId="7427DA79" w:rsidR="00793FD8" w:rsidRDefault="00793FD8" w:rsidP="00793FD8">
      <w:pPr>
        <w:rPr>
          <w:bCs/>
          <w:sz w:val="22"/>
          <w:szCs w:val="22"/>
        </w:rPr>
      </w:pPr>
    </w:p>
    <w:p w14:paraId="4950414C" w14:textId="77777777" w:rsidR="008211F4" w:rsidRDefault="008211F4" w:rsidP="008211F4">
      <w:pPr>
        <w:pStyle w:val="Default"/>
      </w:pPr>
      <w:r w:rsidRPr="008211F4">
        <w:rPr>
          <w:b/>
        </w:rPr>
        <w:t>PL N° 52</w:t>
      </w:r>
      <w:r>
        <w:rPr>
          <w:b/>
        </w:rPr>
        <w:t xml:space="preserve"> </w:t>
      </w:r>
    </w:p>
    <w:p w14:paraId="4CBCC992" w14:textId="77777777" w:rsidR="008211F4" w:rsidRDefault="008211F4" w:rsidP="008211F4"/>
    <w:p w14:paraId="066AAC26" w14:textId="018DC640" w:rsidR="00793FD8" w:rsidRPr="008211F4" w:rsidRDefault="008211F4" w:rsidP="008211F4">
      <w:pPr>
        <w:rPr>
          <w:sz w:val="24"/>
          <w:szCs w:val="24"/>
        </w:rPr>
      </w:pPr>
      <w:r w:rsidRPr="008211F4">
        <w:t xml:space="preserve"> </w:t>
      </w:r>
      <w:r w:rsidRPr="008211F4">
        <w:rPr>
          <w:sz w:val="23"/>
          <w:szCs w:val="23"/>
        </w:rPr>
        <w:t>DISPÕE SOBRE AS DIRETRIZES ORÇAMENTÁRIAS PARA O EXERCÍCIO FINANCEIRO DE 2023 E DÁ OUTRAS PROVIDÊNCIAS</w:t>
      </w:r>
      <w:r>
        <w:rPr>
          <w:sz w:val="23"/>
          <w:szCs w:val="23"/>
        </w:rPr>
        <w:t>.</w:t>
      </w:r>
    </w:p>
    <w:p w14:paraId="6477549F" w14:textId="0826057D" w:rsidR="008211F4" w:rsidRPr="008211F4" w:rsidRDefault="00793FD8" w:rsidP="008211F4">
      <w:pPr>
        <w:pStyle w:val="Corpodetexto"/>
        <w:rPr>
          <w:rFonts w:ascii="Helvetica" w:hAnsi="Helvetica" w:cs="Helvetica"/>
          <w:iCs/>
          <w:color w:val="000000"/>
          <w:sz w:val="22"/>
          <w:szCs w:val="22"/>
        </w:rPr>
      </w:pPr>
      <w:r w:rsidRPr="008211F4">
        <w:rPr>
          <w:rFonts w:ascii="Helvetica" w:hAnsi="Helvetica" w:cs="Helvetica"/>
          <w:iCs/>
          <w:color w:val="000000"/>
          <w:sz w:val="22"/>
          <w:szCs w:val="22"/>
        </w:rPr>
        <w:t xml:space="preserve">                                    </w:t>
      </w:r>
    </w:p>
    <w:p w14:paraId="50791028" w14:textId="77777777" w:rsidR="008211F4" w:rsidRDefault="008211F4" w:rsidP="008211F4">
      <w:pPr>
        <w:pStyle w:val="Default"/>
        <w:rPr>
          <w:b/>
        </w:rPr>
      </w:pPr>
    </w:p>
    <w:p w14:paraId="50F6515F" w14:textId="35AD328D" w:rsidR="008211F4" w:rsidRDefault="008211F4" w:rsidP="008211F4">
      <w:pPr>
        <w:pStyle w:val="Default"/>
        <w:rPr>
          <w:b/>
        </w:rPr>
      </w:pPr>
      <w:r w:rsidRPr="008211F4">
        <w:rPr>
          <w:b/>
        </w:rPr>
        <w:t>PL N° 5</w:t>
      </w:r>
      <w:r>
        <w:rPr>
          <w:b/>
        </w:rPr>
        <w:t>9</w:t>
      </w:r>
    </w:p>
    <w:p w14:paraId="57BFC8E8" w14:textId="738B41C6" w:rsidR="008211F4" w:rsidRDefault="008211F4" w:rsidP="008211F4">
      <w:pPr>
        <w:pStyle w:val="Default"/>
        <w:rPr>
          <w:b/>
        </w:rPr>
      </w:pPr>
    </w:p>
    <w:p w14:paraId="04B842F6" w14:textId="1ED82116" w:rsidR="008211F4" w:rsidRPr="008211F4" w:rsidRDefault="008211F4" w:rsidP="008211F4">
      <w:pPr>
        <w:rPr>
          <w:rFonts w:cs="MS Sans Serif"/>
          <w:color w:val="000000"/>
          <w:sz w:val="22"/>
          <w:szCs w:val="22"/>
        </w:rPr>
      </w:pPr>
      <w:r w:rsidRPr="008211F4">
        <w:rPr>
          <w:sz w:val="22"/>
          <w:szCs w:val="22"/>
        </w:rPr>
        <w:t>ABRE CRÉDITO ESPECIAL</w:t>
      </w:r>
      <w:r w:rsidRPr="008211F4">
        <w:rPr>
          <w:rFonts w:cs="Arial"/>
          <w:color w:val="000000"/>
          <w:sz w:val="22"/>
          <w:szCs w:val="22"/>
        </w:rPr>
        <w:t xml:space="preserve"> no montante </w:t>
      </w:r>
      <w:proofErr w:type="gramStart"/>
      <w:r w:rsidRPr="008211F4">
        <w:rPr>
          <w:rFonts w:cs="Arial"/>
          <w:color w:val="000000"/>
          <w:sz w:val="22"/>
          <w:szCs w:val="22"/>
        </w:rPr>
        <w:t>de  R</w:t>
      </w:r>
      <w:proofErr w:type="gramEnd"/>
      <w:r w:rsidRPr="008211F4">
        <w:rPr>
          <w:rFonts w:cs="Arial"/>
          <w:color w:val="000000"/>
          <w:sz w:val="22"/>
          <w:szCs w:val="22"/>
        </w:rPr>
        <w:t>$ 5.000,00</w:t>
      </w:r>
      <w:r w:rsidRPr="008211F4">
        <w:rPr>
          <w:rFonts w:cs="Arial"/>
          <w:sz w:val="22"/>
          <w:szCs w:val="22"/>
        </w:rPr>
        <w:t xml:space="preserve"> (Cinco Mil Reais)</w:t>
      </w:r>
      <w:r w:rsidRPr="008211F4">
        <w:rPr>
          <w:rFonts w:cs="Arial"/>
          <w:color w:val="000000"/>
          <w:sz w:val="22"/>
          <w:szCs w:val="22"/>
        </w:rPr>
        <w:t>, aponta recursos e dá outras providências</w:t>
      </w:r>
      <w:r w:rsidRPr="008211F4">
        <w:rPr>
          <w:rFonts w:cs="MS Sans Serif"/>
          <w:color w:val="000000"/>
          <w:sz w:val="22"/>
          <w:szCs w:val="22"/>
        </w:rPr>
        <w:t>.</w:t>
      </w:r>
    </w:p>
    <w:p w14:paraId="40672C6F" w14:textId="77777777" w:rsidR="008211F4" w:rsidRDefault="008211F4" w:rsidP="008211F4">
      <w:pPr>
        <w:pStyle w:val="Default"/>
      </w:pPr>
    </w:p>
    <w:p w14:paraId="7D4A214E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56099609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14F3BDA6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78208D12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F559C30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F677951" w14:textId="77777777" w:rsidR="001E6080" w:rsidRDefault="001E6080" w:rsidP="00793FD8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55AE6AD" w14:textId="72F4D012" w:rsidR="00793FD8" w:rsidRDefault="001E6080" w:rsidP="00793FD8">
      <w:pPr>
        <w:pStyle w:val="Corpodetexto"/>
        <w:rPr>
          <w:sz w:val="24"/>
          <w:szCs w:val="24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 xml:space="preserve">                               </w:t>
      </w:r>
      <w:r w:rsidR="00793FD8">
        <w:rPr>
          <w:rFonts w:ascii="Helvetica" w:hAnsi="Helvetica" w:cs="Helvetica"/>
          <w:b/>
          <w:bCs/>
          <w:iCs/>
          <w:color w:val="000000"/>
          <w:sz w:val="22"/>
          <w:szCs w:val="22"/>
        </w:rPr>
        <w:t xml:space="preserve">      </w:t>
      </w:r>
      <w:proofErr w:type="spellStart"/>
      <w:r w:rsidR="00793FD8" w:rsidRPr="00746D8A">
        <w:rPr>
          <w:sz w:val="24"/>
          <w:szCs w:val="24"/>
        </w:rPr>
        <w:t>Itapuca</w:t>
      </w:r>
      <w:proofErr w:type="spellEnd"/>
      <w:r w:rsidR="00793FD8">
        <w:rPr>
          <w:sz w:val="24"/>
          <w:szCs w:val="24"/>
        </w:rPr>
        <w:t xml:space="preserve">, 13 de outubro </w:t>
      </w:r>
      <w:r w:rsidR="00793FD8" w:rsidRPr="00746D8A">
        <w:rPr>
          <w:sz w:val="24"/>
          <w:szCs w:val="24"/>
        </w:rPr>
        <w:t>de 202</w:t>
      </w:r>
      <w:r w:rsidR="00793FD8">
        <w:rPr>
          <w:sz w:val="24"/>
          <w:szCs w:val="24"/>
        </w:rPr>
        <w:t>2</w:t>
      </w:r>
      <w:r w:rsidR="00793FD8" w:rsidRPr="00746D8A">
        <w:rPr>
          <w:sz w:val="24"/>
          <w:szCs w:val="24"/>
        </w:rPr>
        <w:t>.</w:t>
      </w:r>
    </w:p>
    <w:p w14:paraId="4B504F84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63075E88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2CC2709B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3A66C50C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13A235ED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50FB9366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5E5282C6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1E6FD427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432A9710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53F211CF" w14:textId="77777777" w:rsidR="00793FD8" w:rsidRDefault="00793FD8" w:rsidP="00793FD8">
      <w:pPr>
        <w:pStyle w:val="Corpodetexto"/>
        <w:jc w:val="center"/>
        <w:rPr>
          <w:sz w:val="24"/>
          <w:szCs w:val="24"/>
        </w:rPr>
      </w:pPr>
    </w:p>
    <w:p w14:paraId="08A2199B" w14:textId="77777777" w:rsidR="00793FD8" w:rsidRPr="00746D8A" w:rsidRDefault="00793FD8" w:rsidP="00793FD8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JOSEMAR GAMBATTO</w:t>
      </w:r>
    </w:p>
    <w:p w14:paraId="4DBCF5E5" w14:textId="77777777" w:rsidR="00793FD8" w:rsidRPr="00746D8A" w:rsidRDefault="00793FD8" w:rsidP="00793FD8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653240EF" w14:textId="77777777" w:rsidR="00793FD8" w:rsidRPr="00B73B05" w:rsidRDefault="00793FD8" w:rsidP="00793FD8">
      <w:pPr>
        <w:pStyle w:val="Corpodetexto"/>
      </w:pPr>
    </w:p>
    <w:p w14:paraId="53F1FC7F" w14:textId="77777777" w:rsidR="00793FD8" w:rsidRPr="00A139C5" w:rsidRDefault="00793FD8" w:rsidP="00793FD8">
      <w:pPr>
        <w:rPr>
          <w:bCs/>
          <w:sz w:val="22"/>
          <w:szCs w:val="22"/>
        </w:rPr>
      </w:pPr>
    </w:p>
    <w:p w14:paraId="05706EA7" w14:textId="77777777" w:rsidR="00793FD8" w:rsidRDefault="00793FD8" w:rsidP="00793FD8"/>
    <w:p w14:paraId="4551C054" w14:textId="77777777" w:rsidR="00793FD8" w:rsidRDefault="00793FD8" w:rsidP="00793FD8"/>
    <w:p w14:paraId="6732E27A" w14:textId="77777777" w:rsidR="002E1D85" w:rsidRDefault="002E1D85"/>
    <w:sectPr w:rsidR="002E1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D8"/>
    <w:rsid w:val="001E6080"/>
    <w:rsid w:val="002E1D85"/>
    <w:rsid w:val="00793FD8"/>
    <w:rsid w:val="007E677E"/>
    <w:rsid w:val="008211F4"/>
    <w:rsid w:val="0083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FA8C"/>
  <w15:chartTrackingRefBased/>
  <w15:docId w15:val="{C0851322-16C6-4886-84C4-CEE089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D8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3FD8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3FD8"/>
    <w:rPr>
      <w:rFonts w:ascii="Calibri" w:eastAsia="Arial Unicode MS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93F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3FD8"/>
    <w:rPr>
      <w:rFonts w:ascii="Calibri" w:eastAsia="Times New Roman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793FD8"/>
  </w:style>
  <w:style w:type="character" w:customStyle="1" w:styleId="CorpodetextoChar">
    <w:name w:val="Corpo de texto Char"/>
    <w:basedOn w:val="Fontepargpadro"/>
    <w:link w:val="Corpodetexto"/>
    <w:rsid w:val="00793FD8"/>
    <w:rPr>
      <w:rFonts w:ascii="Calibri" w:eastAsia="Times New Roman" w:hAnsi="Calibri" w:cs="Calibri"/>
      <w:sz w:val="20"/>
      <w:szCs w:val="20"/>
      <w:lang w:eastAsia="pt-BR"/>
    </w:rPr>
  </w:style>
  <w:style w:type="paragraph" w:customStyle="1" w:styleId="Default">
    <w:name w:val="Default"/>
    <w:rsid w:val="00821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2022-10-13T13:17:00Z</cp:lastPrinted>
  <dcterms:created xsi:type="dcterms:W3CDTF">2022-10-13T11:40:00Z</dcterms:created>
  <dcterms:modified xsi:type="dcterms:W3CDTF">2022-10-13T13:17:00Z</dcterms:modified>
</cp:coreProperties>
</file>