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Pr="002839FC" w:rsidRDefault="007E06D9" w:rsidP="002839F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4D71DF" w:rsidRPr="002839FC" w:rsidRDefault="00275147" w:rsidP="004D71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2839FC">
        <w:rPr>
          <w:rFonts w:eastAsia="Times New Roman" w:cstheme="minorHAnsi"/>
          <w:b/>
          <w:sz w:val="24"/>
          <w:szCs w:val="24"/>
          <w:lang w:eastAsia="pt-BR"/>
        </w:rPr>
        <w:t>PROJETO DE LEI Nº</w:t>
      </w:r>
      <w:r w:rsidR="007F378F">
        <w:rPr>
          <w:rFonts w:eastAsia="Times New Roman" w:cstheme="minorHAnsi"/>
          <w:b/>
          <w:sz w:val="24"/>
          <w:szCs w:val="24"/>
          <w:lang w:eastAsia="pt-BR"/>
        </w:rPr>
        <w:t xml:space="preserve"> 27</w:t>
      </w:r>
      <w:r w:rsidR="004D71DF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7F378F">
        <w:rPr>
          <w:rFonts w:eastAsia="Times New Roman" w:cstheme="minorHAnsi"/>
          <w:b/>
          <w:sz w:val="24"/>
          <w:szCs w:val="24"/>
          <w:lang w:eastAsia="pt-BR"/>
        </w:rPr>
        <w:t>30</w:t>
      </w:r>
      <w:r w:rsidR="004D71DF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4676B7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MARÇO DE </w:t>
      </w:r>
      <w:proofErr w:type="gramStart"/>
      <w:r w:rsidR="004676B7" w:rsidRPr="002839FC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839FC" w:rsidRPr="002839FC" w:rsidRDefault="002839F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B00BC" w:rsidRPr="002839FC" w:rsidRDefault="00AB1C7B" w:rsidP="00AB1C7B">
      <w:pPr>
        <w:spacing w:after="0" w:line="240" w:lineRule="auto"/>
        <w:ind w:left="2832"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839FC">
        <w:rPr>
          <w:rFonts w:cstheme="minorHAnsi"/>
          <w:sz w:val="24"/>
          <w:szCs w:val="24"/>
        </w:rPr>
        <w:t xml:space="preserve">Dispõe sobre </w:t>
      </w:r>
      <w:r w:rsidR="004676B7" w:rsidRPr="002839FC">
        <w:rPr>
          <w:rFonts w:cstheme="minorHAnsi"/>
          <w:sz w:val="24"/>
          <w:szCs w:val="24"/>
        </w:rPr>
        <w:t>a revogação da Lei Municipal 2432/21 que trata d</w:t>
      </w:r>
      <w:r w:rsidRPr="002839FC">
        <w:rPr>
          <w:rFonts w:cstheme="minorHAnsi"/>
          <w:sz w:val="24"/>
          <w:szCs w:val="24"/>
        </w:rPr>
        <w:t xml:space="preserve">o afastamento da servidora gestante titular de cargo das atividades de trabalho presencial durante a emergência de saúde pública de importância nacional decorrente do novo </w:t>
      </w:r>
      <w:proofErr w:type="spellStart"/>
      <w:r w:rsidRPr="002839FC">
        <w:rPr>
          <w:rFonts w:cstheme="minorHAnsi"/>
          <w:sz w:val="24"/>
          <w:szCs w:val="24"/>
        </w:rPr>
        <w:t>coronavírus</w:t>
      </w:r>
      <w:proofErr w:type="spellEnd"/>
      <w:r w:rsidRPr="002839FC">
        <w:rPr>
          <w:rFonts w:cstheme="minorHAnsi"/>
          <w:sz w:val="24"/>
          <w:szCs w:val="24"/>
        </w:rPr>
        <w:t>.</w:t>
      </w:r>
    </w:p>
    <w:p w:rsidR="00AB1C7B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839FC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="00983225" w:rsidRPr="002839F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83225" w:rsidRPr="002839FC">
        <w:rPr>
          <w:rFonts w:eastAsia="Times New Roman" w:cstheme="minorHAnsi"/>
          <w:color w:val="000000"/>
          <w:sz w:val="24"/>
          <w:szCs w:val="24"/>
          <w:lang w:eastAsia="pt-BR"/>
        </w:rPr>
        <w:tab/>
      </w:r>
    </w:p>
    <w:p w:rsidR="002839FC" w:rsidRDefault="002839FC" w:rsidP="00FB00B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839FC" w:rsidRPr="002839FC" w:rsidRDefault="002839FC" w:rsidP="00FB00B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B00BC" w:rsidRPr="002839FC" w:rsidRDefault="004D71DF" w:rsidP="00AB1C7B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2839F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no uso de suas atribuições legais,</w:t>
      </w:r>
      <w:r w:rsidR="00FB00BC" w:rsidRPr="002839FC">
        <w:rPr>
          <w:rFonts w:eastAsia="Times New Roman" w:cstheme="minorHAnsi"/>
          <w:sz w:val="24"/>
          <w:szCs w:val="24"/>
          <w:lang w:eastAsia="pt-BR"/>
        </w:rPr>
        <w:t xml:space="preserve"> f</w:t>
      </w:r>
      <w:r w:rsidRPr="002839FC">
        <w:rPr>
          <w:rFonts w:eastAsia="Times New Roman" w:cstheme="minorHAnsi"/>
          <w:color w:val="000000"/>
          <w:sz w:val="24"/>
          <w:szCs w:val="24"/>
          <w:lang w:eastAsia="pt-BR"/>
        </w:rPr>
        <w:t>aço</w:t>
      </w:r>
      <w:proofErr w:type="gramEnd"/>
      <w:r w:rsidRPr="002839F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saber que a Câmara Municipal de Vereadores aprovou e eu sanciono e promulgo a seguinte Lei:</w:t>
      </w:r>
    </w:p>
    <w:p w:rsidR="00AB1C7B" w:rsidRPr="002839FC" w:rsidRDefault="00AB1C7B" w:rsidP="00AB1C7B">
      <w:pPr>
        <w:pStyle w:val="NormalWeb"/>
        <w:spacing w:before="300" w:beforeAutospacing="0" w:after="300" w:afterAutospacing="0"/>
        <w:jc w:val="both"/>
        <w:rPr>
          <w:rFonts w:asciiTheme="minorHAnsi" w:hAnsiTheme="minorHAnsi" w:cstheme="minorHAnsi"/>
          <w:color w:val="000000"/>
        </w:rPr>
      </w:pPr>
    </w:p>
    <w:p w:rsidR="00AB1C7B" w:rsidRDefault="00AB1C7B" w:rsidP="004676B7">
      <w:pPr>
        <w:pStyle w:val="NormalWeb"/>
        <w:spacing w:before="300" w:beforeAutospacing="0" w:after="300" w:afterAutospacing="0"/>
        <w:ind w:firstLine="567"/>
        <w:jc w:val="both"/>
        <w:rPr>
          <w:rFonts w:asciiTheme="minorHAnsi" w:hAnsiTheme="minorHAnsi" w:cstheme="minorHAnsi"/>
          <w:color w:val="000000"/>
        </w:rPr>
      </w:pPr>
      <w:r w:rsidRPr="002839FC">
        <w:rPr>
          <w:rFonts w:asciiTheme="minorHAnsi" w:hAnsiTheme="minorHAnsi" w:cstheme="minorHAnsi"/>
          <w:b/>
          <w:color w:val="000000"/>
        </w:rPr>
        <w:t>Art. 1º</w:t>
      </w:r>
      <w:r w:rsidRPr="002839FC">
        <w:rPr>
          <w:rFonts w:asciiTheme="minorHAnsi" w:hAnsiTheme="minorHAnsi" w:cstheme="minorHAnsi"/>
          <w:color w:val="000000"/>
        </w:rPr>
        <w:t xml:space="preserve"> </w:t>
      </w:r>
      <w:r w:rsidR="004676B7" w:rsidRPr="002839FC">
        <w:rPr>
          <w:rFonts w:asciiTheme="minorHAnsi" w:hAnsiTheme="minorHAnsi" w:cstheme="minorHAnsi"/>
          <w:color w:val="000000"/>
        </w:rPr>
        <w:t>Fica revogada, em sua totalidade, a Lei Municipal 2</w:t>
      </w:r>
      <w:r w:rsidR="002839FC">
        <w:rPr>
          <w:rFonts w:asciiTheme="minorHAnsi" w:hAnsiTheme="minorHAnsi" w:cstheme="minorHAnsi"/>
          <w:color w:val="000000"/>
        </w:rPr>
        <w:t>.</w:t>
      </w:r>
      <w:r w:rsidR="004676B7" w:rsidRPr="002839FC">
        <w:rPr>
          <w:rFonts w:asciiTheme="minorHAnsi" w:hAnsiTheme="minorHAnsi" w:cstheme="minorHAnsi"/>
          <w:color w:val="000000"/>
        </w:rPr>
        <w:t>432/21, tendo em vista a publicação da Lei Federal 14.311 de 09 de março de 2022, que alterou os ditames da Lei Federal 14.151/21, que serviu como base para a publicaçã</w:t>
      </w:r>
      <w:r w:rsidR="002839FC">
        <w:rPr>
          <w:rFonts w:asciiTheme="minorHAnsi" w:hAnsiTheme="minorHAnsi" w:cstheme="minorHAnsi"/>
          <w:color w:val="000000"/>
        </w:rPr>
        <w:t>o da L</w:t>
      </w:r>
      <w:r w:rsidR="004676B7" w:rsidRPr="002839FC">
        <w:rPr>
          <w:rFonts w:asciiTheme="minorHAnsi" w:hAnsiTheme="minorHAnsi" w:cstheme="minorHAnsi"/>
          <w:color w:val="000000"/>
        </w:rPr>
        <w:t>ei Municipal ora excluída.</w:t>
      </w:r>
    </w:p>
    <w:p w:rsidR="002839FC" w:rsidRPr="002839FC" w:rsidRDefault="002839FC" w:rsidP="004676B7">
      <w:pPr>
        <w:pStyle w:val="NormalWeb"/>
        <w:spacing w:before="300" w:beforeAutospacing="0" w:after="300" w:afterAutospacing="0"/>
        <w:ind w:firstLine="567"/>
        <w:jc w:val="both"/>
        <w:rPr>
          <w:rFonts w:asciiTheme="minorHAnsi" w:hAnsiTheme="minorHAnsi" w:cstheme="minorHAnsi"/>
          <w:color w:val="000000"/>
        </w:rPr>
      </w:pPr>
    </w:p>
    <w:p w:rsidR="004D71DF" w:rsidRPr="002839FC" w:rsidRDefault="00AB1C7B" w:rsidP="008B7130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839FC">
        <w:rPr>
          <w:rFonts w:cstheme="minorHAnsi"/>
          <w:b/>
          <w:color w:val="000000"/>
          <w:sz w:val="24"/>
          <w:szCs w:val="24"/>
        </w:rPr>
        <w:t>Art. 2º</w:t>
      </w:r>
      <w:r w:rsidRPr="002839FC">
        <w:rPr>
          <w:rFonts w:cstheme="minorHAnsi"/>
          <w:color w:val="000000"/>
          <w:sz w:val="24"/>
          <w:szCs w:val="24"/>
        </w:rPr>
        <w:t xml:space="preserve"> </w:t>
      </w:r>
      <w:r w:rsidR="004D71DF" w:rsidRPr="002839F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 Lei entrará em </w:t>
      </w:r>
      <w:r w:rsidR="00124915" w:rsidRPr="002839FC">
        <w:rPr>
          <w:rFonts w:eastAsia="Times New Roman" w:cstheme="minorHAnsi"/>
          <w:color w:val="000000"/>
          <w:sz w:val="24"/>
          <w:szCs w:val="24"/>
          <w:lang w:eastAsia="pt-BR"/>
        </w:rPr>
        <w:t>v</w:t>
      </w:r>
      <w:r w:rsidR="002839FC" w:rsidRPr="002839FC">
        <w:rPr>
          <w:rFonts w:eastAsia="Times New Roman" w:cstheme="minorHAnsi"/>
          <w:color w:val="000000"/>
          <w:sz w:val="24"/>
          <w:szCs w:val="24"/>
          <w:lang w:eastAsia="pt-BR"/>
        </w:rPr>
        <w:t>igor na data de sua publi</w:t>
      </w:r>
      <w:r w:rsidR="002839FC">
        <w:rPr>
          <w:rFonts w:eastAsia="Times New Roman" w:cstheme="minorHAnsi"/>
          <w:color w:val="000000"/>
          <w:sz w:val="24"/>
          <w:szCs w:val="24"/>
          <w:lang w:eastAsia="pt-BR"/>
        </w:rPr>
        <w:t>cação, com efeitos retroativos a</w:t>
      </w:r>
      <w:r w:rsidR="002839FC" w:rsidRPr="002839F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09 de março de 2022.</w:t>
      </w:r>
    </w:p>
    <w:p w:rsidR="008B7130" w:rsidRPr="002839FC" w:rsidRDefault="008B7130" w:rsidP="008B7130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130" w:rsidRPr="002839FC" w:rsidRDefault="008B7130" w:rsidP="008B7130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2839FC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6D62F1">
        <w:rPr>
          <w:rFonts w:eastAsia="Times New Roman" w:cstheme="minorHAnsi"/>
          <w:sz w:val="24"/>
          <w:szCs w:val="24"/>
          <w:lang w:eastAsia="pt-BR"/>
        </w:rPr>
        <w:t>30</w:t>
      </w:r>
      <w:r w:rsidRPr="002839FC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2839FC" w:rsidRPr="002839FC">
        <w:rPr>
          <w:rFonts w:eastAsia="Times New Roman" w:cstheme="minorHAnsi"/>
          <w:sz w:val="24"/>
          <w:szCs w:val="24"/>
          <w:lang w:eastAsia="pt-BR"/>
        </w:rPr>
        <w:t>Março de 2022</w:t>
      </w:r>
      <w:r w:rsidRPr="002839FC">
        <w:rPr>
          <w:rFonts w:eastAsia="Times New Roman" w:cstheme="minorHAnsi"/>
          <w:sz w:val="24"/>
          <w:szCs w:val="24"/>
          <w:lang w:eastAsia="pt-BR"/>
        </w:rPr>
        <w:t>.</w:t>
      </w:r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839FC">
        <w:rPr>
          <w:rFonts w:eastAsia="Times New Roman" w:cstheme="minorHAnsi"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sz w:val="24"/>
          <w:szCs w:val="24"/>
          <w:lang w:eastAsia="pt-BR"/>
        </w:rPr>
        <w:tab/>
      </w:r>
      <w:r w:rsidRPr="002839FC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FB00BC" w:rsidRPr="002839FC" w:rsidRDefault="00FB00B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B00BC" w:rsidRPr="002839FC" w:rsidRDefault="00FB00B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4D71DF" w:rsidRPr="002839FC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E06D9" w:rsidRPr="002839FC" w:rsidRDefault="009370A6" w:rsidP="00FB00BC">
      <w:pPr>
        <w:spacing w:after="0" w:line="240" w:lineRule="auto"/>
        <w:ind w:firstLine="264"/>
        <w:rPr>
          <w:rFonts w:eastAsia="Times New Roman" w:cstheme="minorHAnsi"/>
          <w:sz w:val="24"/>
          <w:szCs w:val="24"/>
          <w:lang w:eastAsia="pt-BR"/>
        </w:rPr>
      </w:pPr>
      <w:r w:rsidRPr="002839FC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FB00BC" w:rsidRPr="002839FC">
        <w:rPr>
          <w:rFonts w:eastAsia="Times New Roman" w:cstheme="minorHAnsi"/>
          <w:sz w:val="24"/>
          <w:szCs w:val="24"/>
          <w:lang w:eastAsia="pt-BR"/>
        </w:rPr>
        <w:t>.</w:t>
      </w:r>
    </w:p>
    <w:p w:rsid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8C7383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Pr="009751E6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9751E6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9751E6">
        <w:rPr>
          <w:rFonts w:cstheme="minorHAnsi"/>
          <w:b/>
          <w:sz w:val="24"/>
          <w:szCs w:val="24"/>
        </w:rPr>
        <w:t>EXPOSIÇÃO DE MOTIVOS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9751E6">
        <w:rPr>
          <w:rFonts w:cstheme="minorHAnsi"/>
          <w:b/>
          <w:sz w:val="24"/>
          <w:szCs w:val="24"/>
        </w:rPr>
        <w:t>PROJETO DE LEI Nº 0</w:t>
      </w:r>
      <w:r w:rsidR="007F378F">
        <w:rPr>
          <w:rFonts w:cstheme="minorHAnsi"/>
          <w:b/>
          <w:sz w:val="24"/>
          <w:szCs w:val="24"/>
        </w:rPr>
        <w:t>27</w:t>
      </w:r>
      <w:r w:rsidR="002839FC">
        <w:rPr>
          <w:rFonts w:cstheme="minorHAnsi"/>
          <w:b/>
          <w:sz w:val="24"/>
          <w:szCs w:val="24"/>
        </w:rPr>
        <w:t>/2022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AB1C7B" w:rsidRPr="009751E6" w:rsidRDefault="00AB1C7B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Senhor Presidente,</w:t>
      </w:r>
    </w:p>
    <w:p w:rsidR="009370A6" w:rsidRPr="009751E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Senhores Vereadores:</w:t>
      </w:r>
    </w:p>
    <w:p w:rsidR="009370A6" w:rsidRPr="009751E6" w:rsidRDefault="009370A6" w:rsidP="009370A6">
      <w:pPr>
        <w:jc w:val="both"/>
        <w:rPr>
          <w:rFonts w:cstheme="minorHAnsi"/>
          <w:sz w:val="24"/>
          <w:szCs w:val="24"/>
        </w:rPr>
      </w:pPr>
    </w:p>
    <w:p w:rsidR="002839FC" w:rsidRPr="006D62F1" w:rsidRDefault="009370A6" w:rsidP="002839FC">
      <w:pPr>
        <w:ind w:firstLine="1134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57151C" w:rsidRPr="009751E6">
        <w:rPr>
          <w:rFonts w:cstheme="minorHAnsi"/>
          <w:sz w:val="24"/>
          <w:szCs w:val="24"/>
        </w:rPr>
        <w:t>do presente Projeto de Lei, que</w:t>
      </w:r>
      <w:r w:rsidR="0057151C" w:rsidRPr="009751E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B1C7B" w:rsidRPr="009751E6">
        <w:rPr>
          <w:rFonts w:cstheme="minorHAnsi"/>
          <w:sz w:val="24"/>
          <w:szCs w:val="24"/>
        </w:rPr>
        <w:t xml:space="preserve">dispõe </w:t>
      </w:r>
      <w:r w:rsidR="002839FC" w:rsidRPr="002839FC">
        <w:rPr>
          <w:rFonts w:cstheme="minorHAnsi"/>
          <w:sz w:val="24"/>
          <w:szCs w:val="24"/>
        </w:rPr>
        <w:t xml:space="preserve">sobre a revogação da Lei Municipal 2432/21 que trata do afastamento da servidora gestante titular de cargo das atividades de trabalho presencial durante a emergência de saúde pública de importância nacional decorrente do novo </w:t>
      </w:r>
      <w:proofErr w:type="spellStart"/>
      <w:r w:rsidR="002839FC" w:rsidRPr="006D62F1">
        <w:rPr>
          <w:rFonts w:cstheme="minorHAnsi"/>
          <w:sz w:val="24"/>
          <w:szCs w:val="24"/>
        </w:rPr>
        <w:t>coronavírus</w:t>
      </w:r>
      <w:proofErr w:type="spellEnd"/>
      <w:r w:rsidR="002839FC" w:rsidRPr="006D62F1">
        <w:rPr>
          <w:rFonts w:cstheme="minorHAnsi"/>
          <w:sz w:val="24"/>
          <w:szCs w:val="24"/>
        </w:rPr>
        <w:t>.</w:t>
      </w:r>
    </w:p>
    <w:p w:rsidR="00AB1C7B" w:rsidRPr="006D62F1" w:rsidRDefault="0047329C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D62F1">
        <w:rPr>
          <w:rFonts w:eastAsia="Times New Roman" w:cstheme="minorHAnsi"/>
          <w:color w:val="000000"/>
          <w:sz w:val="24"/>
          <w:szCs w:val="24"/>
          <w:lang w:eastAsia="pt-BR"/>
        </w:rPr>
        <w:t>Tendo em vista o advento da Lei F</w:t>
      </w:r>
      <w:r w:rsidR="00AB1C7B" w:rsidRPr="006D62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ederal </w:t>
      </w:r>
      <w:r w:rsidR="002839FC" w:rsidRPr="006D62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14.311/22 que altera os ditames da Lei Federal </w:t>
      </w:r>
      <w:r w:rsidR="002839FC" w:rsidRPr="006D62F1">
        <w:rPr>
          <w:rFonts w:cstheme="minorHAnsi"/>
          <w:color w:val="000000"/>
          <w:sz w:val="24"/>
          <w:szCs w:val="24"/>
        </w:rPr>
        <w:t xml:space="preserve">14.151/21, que serviu como base para a publicação da lei Municipal 2432/21, se mostra necessária </w:t>
      </w:r>
      <w:proofErr w:type="gramStart"/>
      <w:r w:rsidR="002839FC" w:rsidRPr="006D62F1">
        <w:rPr>
          <w:rFonts w:cstheme="minorHAnsi"/>
          <w:color w:val="000000"/>
          <w:sz w:val="24"/>
          <w:szCs w:val="24"/>
        </w:rPr>
        <w:t>a</w:t>
      </w:r>
      <w:proofErr w:type="gramEnd"/>
      <w:r w:rsidR="002839FC" w:rsidRPr="006D62F1">
        <w:rPr>
          <w:rFonts w:cstheme="minorHAnsi"/>
          <w:color w:val="000000"/>
          <w:sz w:val="24"/>
          <w:szCs w:val="24"/>
        </w:rPr>
        <w:t xml:space="preserve"> revogação desta</w:t>
      </w:r>
      <w:r w:rsidR="00AB1C7B" w:rsidRPr="006D62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2839FC" w:rsidRPr="006D62F1">
        <w:rPr>
          <w:rFonts w:eastAsia="Times New Roman" w:cstheme="minorHAnsi"/>
          <w:color w:val="000000"/>
          <w:sz w:val="24"/>
          <w:szCs w:val="24"/>
          <w:lang w:eastAsia="pt-BR"/>
        </w:rPr>
        <w:t>elencou direito à</w:t>
      </w:r>
      <w:r w:rsidR="002839FC" w:rsidRPr="006D62F1">
        <w:rPr>
          <w:rFonts w:cstheme="minorHAnsi"/>
          <w:color w:val="000000"/>
          <w:sz w:val="24"/>
          <w:szCs w:val="24"/>
        </w:rPr>
        <w:t xml:space="preserve"> </w:t>
      </w:r>
      <w:r w:rsidR="002839FC" w:rsidRPr="006D62F1">
        <w:rPr>
          <w:sz w:val="24"/>
          <w:szCs w:val="24"/>
        </w:rPr>
        <w:t>servidora gestante titular de cargo, sujeita ao regime de trabalho estatutário,</w:t>
      </w:r>
      <w:r w:rsidR="002839FC" w:rsidRPr="006D62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6D62F1">
        <w:rPr>
          <w:rFonts w:eastAsia="Times New Roman" w:cstheme="minorHAnsi"/>
          <w:color w:val="000000"/>
          <w:sz w:val="24"/>
          <w:szCs w:val="24"/>
          <w:lang w:eastAsia="pt-BR"/>
        </w:rPr>
        <w:t>no que tange ao afastamento das ati</w:t>
      </w:r>
      <w:r w:rsidR="002839FC" w:rsidRPr="006D62F1">
        <w:rPr>
          <w:rFonts w:eastAsia="Times New Roman" w:cstheme="minorHAnsi"/>
          <w:color w:val="000000"/>
          <w:sz w:val="24"/>
          <w:szCs w:val="24"/>
          <w:lang w:eastAsia="pt-BR"/>
        </w:rPr>
        <w:t>vidades de trabalho presencial.</w:t>
      </w:r>
      <w:bookmarkStart w:id="0" w:name="_GoBack"/>
      <w:bookmarkEnd w:id="0"/>
    </w:p>
    <w:p w:rsidR="009370A6" w:rsidRPr="009751E6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9751E6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124915"/>
    <w:rsid w:val="002139A1"/>
    <w:rsid w:val="00275147"/>
    <w:rsid w:val="002839FC"/>
    <w:rsid w:val="00286E27"/>
    <w:rsid w:val="00301CCA"/>
    <w:rsid w:val="003B32C7"/>
    <w:rsid w:val="004676B7"/>
    <w:rsid w:val="0047329C"/>
    <w:rsid w:val="0048042F"/>
    <w:rsid w:val="004D71DF"/>
    <w:rsid w:val="0057151C"/>
    <w:rsid w:val="0059019A"/>
    <w:rsid w:val="00646841"/>
    <w:rsid w:val="006C52CE"/>
    <w:rsid w:val="006D62F1"/>
    <w:rsid w:val="006F3432"/>
    <w:rsid w:val="007B55AA"/>
    <w:rsid w:val="007E06D9"/>
    <w:rsid w:val="007F378F"/>
    <w:rsid w:val="008234BB"/>
    <w:rsid w:val="008B7130"/>
    <w:rsid w:val="008C2D8A"/>
    <w:rsid w:val="008C7383"/>
    <w:rsid w:val="00936E5B"/>
    <w:rsid w:val="009370A6"/>
    <w:rsid w:val="00965DA4"/>
    <w:rsid w:val="009751E6"/>
    <w:rsid w:val="00983225"/>
    <w:rsid w:val="009832F7"/>
    <w:rsid w:val="00A5648C"/>
    <w:rsid w:val="00A81543"/>
    <w:rsid w:val="00AB1C7B"/>
    <w:rsid w:val="00B01263"/>
    <w:rsid w:val="00C15113"/>
    <w:rsid w:val="00C25EF9"/>
    <w:rsid w:val="00C36F0B"/>
    <w:rsid w:val="00D7742D"/>
    <w:rsid w:val="00D837C3"/>
    <w:rsid w:val="00DB21C0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9911-8A25-4311-A14B-33268B8E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2021-05-24T11:09:00Z</cp:lastPrinted>
  <dcterms:created xsi:type="dcterms:W3CDTF">2022-03-24T12:05:00Z</dcterms:created>
  <dcterms:modified xsi:type="dcterms:W3CDTF">2022-03-29T11:03:00Z</dcterms:modified>
</cp:coreProperties>
</file>