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2D" w:rsidRDefault="0026742D" w:rsidP="0019026E">
      <w:pPr>
        <w:ind w:left="708"/>
        <w:jc w:val="center"/>
        <w:rPr>
          <w:b/>
          <w:sz w:val="24"/>
          <w:szCs w:val="24"/>
        </w:rPr>
      </w:pPr>
    </w:p>
    <w:p w:rsidR="0026742D" w:rsidRDefault="0026742D" w:rsidP="0019026E">
      <w:pPr>
        <w:ind w:left="708"/>
        <w:jc w:val="center"/>
        <w:rPr>
          <w:b/>
          <w:sz w:val="24"/>
          <w:szCs w:val="24"/>
        </w:rPr>
      </w:pPr>
    </w:p>
    <w:p w:rsidR="003E3CB6" w:rsidRPr="0019026E" w:rsidRDefault="0019026E" w:rsidP="0019026E">
      <w:pPr>
        <w:ind w:left="708"/>
        <w:jc w:val="center"/>
        <w:rPr>
          <w:b/>
          <w:sz w:val="24"/>
          <w:szCs w:val="24"/>
        </w:rPr>
      </w:pPr>
      <w:bookmarkStart w:id="0" w:name="_GoBack"/>
      <w:bookmarkEnd w:id="0"/>
      <w:r w:rsidRPr="0019026E">
        <w:rPr>
          <w:b/>
          <w:sz w:val="24"/>
          <w:szCs w:val="24"/>
        </w:rPr>
        <w:t xml:space="preserve">Projeto de Lei </w:t>
      </w:r>
      <w:r w:rsidR="003E3CB6" w:rsidRPr="0019026E">
        <w:rPr>
          <w:b/>
          <w:sz w:val="24"/>
          <w:szCs w:val="24"/>
        </w:rPr>
        <w:t xml:space="preserve">Nº </w:t>
      </w:r>
      <w:r w:rsidR="00210254">
        <w:rPr>
          <w:b/>
          <w:sz w:val="24"/>
          <w:szCs w:val="24"/>
        </w:rPr>
        <w:t>0</w:t>
      </w:r>
      <w:r w:rsidR="00496141">
        <w:rPr>
          <w:b/>
          <w:sz w:val="24"/>
          <w:szCs w:val="24"/>
        </w:rPr>
        <w:t>33</w:t>
      </w:r>
      <w:r w:rsidRPr="0019026E">
        <w:rPr>
          <w:b/>
          <w:sz w:val="24"/>
          <w:szCs w:val="24"/>
        </w:rPr>
        <w:t xml:space="preserve">, de </w:t>
      </w:r>
      <w:r w:rsidR="00496141">
        <w:rPr>
          <w:b/>
          <w:sz w:val="24"/>
          <w:szCs w:val="24"/>
        </w:rPr>
        <w:t>10</w:t>
      </w:r>
      <w:r w:rsidR="00210254">
        <w:rPr>
          <w:b/>
          <w:sz w:val="24"/>
          <w:szCs w:val="24"/>
        </w:rPr>
        <w:t xml:space="preserve"> de A</w:t>
      </w:r>
      <w:r w:rsidR="003E3CB6" w:rsidRPr="0019026E">
        <w:rPr>
          <w:b/>
          <w:sz w:val="24"/>
          <w:szCs w:val="24"/>
        </w:rPr>
        <w:t xml:space="preserve">gosto de </w:t>
      </w:r>
      <w:proofErr w:type="gramStart"/>
      <w:r w:rsidR="003E3CB6" w:rsidRPr="0019026E">
        <w:rPr>
          <w:b/>
          <w:sz w:val="24"/>
          <w:szCs w:val="24"/>
        </w:rPr>
        <w:t>2021</w:t>
      </w:r>
      <w:proofErr w:type="gramEnd"/>
    </w:p>
    <w:p w:rsidR="003E3CB6" w:rsidRPr="0019026E" w:rsidRDefault="003E3CB6" w:rsidP="0019026E">
      <w:pPr>
        <w:ind w:left="708"/>
        <w:jc w:val="both"/>
        <w:rPr>
          <w:b/>
          <w:sz w:val="24"/>
          <w:szCs w:val="24"/>
          <w:u w:val="single"/>
        </w:rPr>
      </w:pPr>
    </w:p>
    <w:p w:rsidR="003E3CB6" w:rsidRPr="0019026E" w:rsidRDefault="003E3CB6" w:rsidP="0019026E">
      <w:pPr>
        <w:ind w:left="4536"/>
        <w:jc w:val="both"/>
        <w:rPr>
          <w:sz w:val="24"/>
          <w:szCs w:val="24"/>
        </w:rPr>
      </w:pPr>
      <w:r w:rsidRPr="0019026E">
        <w:rPr>
          <w:sz w:val="24"/>
          <w:szCs w:val="24"/>
        </w:rPr>
        <w:t xml:space="preserve">ABRE CRÉDITO ESPECIAL </w:t>
      </w:r>
      <w:r w:rsidR="0019026E">
        <w:rPr>
          <w:rFonts w:cs="Arial"/>
          <w:color w:val="000000"/>
          <w:sz w:val="24"/>
          <w:szCs w:val="24"/>
        </w:rPr>
        <w:t>no montante de</w:t>
      </w:r>
      <w:r w:rsidRPr="0019026E">
        <w:rPr>
          <w:rFonts w:cs="Arial"/>
          <w:color w:val="000000"/>
          <w:sz w:val="24"/>
          <w:szCs w:val="24"/>
        </w:rPr>
        <w:t xml:space="preserve"> R$ 15.000,00</w:t>
      </w:r>
      <w:r w:rsidRPr="0019026E">
        <w:rPr>
          <w:rFonts w:cs="Arial"/>
          <w:sz w:val="24"/>
          <w:szCs w:val="24"/>
        </w:rPr>
        <w:t xml:space="preserve"> (Quinze Mil Reais)</w:t>
      </w:r>
      <w:r w:rsidRPr="0019026E">
        <w:rPr>
          <w:rFonts w:cs="Arial"/>
          <w:color w:val="000000"/>
          <w:sz w:val="24"/>
          <w:szCs w:val="24"/>
        </w:rPr>
        <w:t>, aponta recursos e dá outras providências</w:t>
      </w:r>
      <w:r w:rsidRPr="0019026E">
        <w:rPr>
          <w:rFonts w:cs="MS Sans Serif"/>
          <w:color w:val="000000"/>
          <w:sz w:val="24"/>
          <w:szCs w:val="24"/>
        </w:rPr>
        <w:t>.</w:t>
      </w:r>
    </w:p>
    <w:p w:rsidR="003E3CB6" w:rsidRPr="0019026E" w:rsidRDefault="003E3CB6" w:rsidP="0019026E">
      <w:pPr>
        <w:jc w:val="both"/>
        <w:rPr>
          <w:sz w:val="24"/>
          <w:szCs w:val="24"/>
        </w:rPr>
      </w:pPr>
    </w:p>
    <w:p w:rsidR="0019026E" w:rsidRPr="0019026E" w:rsidRDefault="003E3CB6" w:rsidP="0019026E">
      <w:pPr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19026E">
        <w:rPr>
          <w:sz w:val="24"/>
          <w:szCs w:val="24"/>
        </w:rPr>
        <w:t xml:space="preserve">MARCOS JOSÉ SCORSATTO, Prefeito Municipal de </w:t>
      </w:r>
      <w:proofErr w:type="spellStart"/>
      <w:r w:rsidRPr="0019026E">
        <w:rPr>
          <w:sz w:val="24"/>
          <w:szCs w:val="24"/>
        </w:rPr>
        <w:t>Itapuca</w:t>
      </w:r>
      <w:proofErr w:type="spellEnd"/>
      <w:r w:rsidRPr="0019026E">
        <w:rPr>
          <w:sz w:val="24"/>
          <w:szCs w:val="24"/>
        </w:rPr>
        <w:t xml:space="preserve"> - RS, </w:t>
      </w:r>
      <w:r w:rsidR="0019026E" w:rsidRPr="0019026E">
        <w:rPr>
          <w:rFonts w:asciiTheme="minorHAnsi" w:hAnsiTheme="minorHAnsi" w:cstheme="minorHAnsi"/>
          <w:sz w:val="24"/>
          <w:szCs w:val="24"/>
        </w:rPr>
        <w:t xml:space="preserve">no uso de suas atribuições legais, </w:t>
      </w:r>
      <w:r w:rsidR="0019026E" w:rsidRPr="0019026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faço saber que a Câmara Municipal de Vereadores aprovou e eu sanciono e promulgo a seguinte lei,</w:t>
      </w:r>
    </w:p>
    <w:p w:rsidR="003E3CB6" w:rsidRPr="0019026E" w:rsidRDefault="003E3CB6" w:rsidP="0019026E">
      <w:pPr>
        <w:ind w:firstLine="708"/>
        <w:jc w:val="both"/>
        <w:rPr>
          <w:b/>
          <w:sz w:val="24"/>
          <w:szCs w:val="24"/>
        </w:rPr>
      </w:pPr>
    </w:p>
    <w:p w:rsidR="003E3CB6" w:rsidRPr="0019026E" w:rsidRDefault="003E3CB6" w:rsidP="0019026E">
      <w:pPr>
        <w:ind w:firstLine="708"/>
        <w:jc w:val="both"/>
        <w:rPr>
          <w:sz w:val="24"/>
          <w:szCs w:val="24"/>
        </w:rPr>
      </w:pPr>
      <w:proofErr w:type="spellStart"/>
      <w:r w:rsidRPr="0019026E">
        <w:rPr>
          <w:b/>
          <w:sz w:val="24"/>
          <w:szCs w:val="24"/>
        </w:rPr>
        <w:t>Art</w:t>
      </w:r>
      <w:proofErr w:type="spellEnd"/>
      <w:r w:rsidRPr="0019026E">
        <w:rPr>
          <w:b/>
          <w:sz w:val="24"/>
          <w:szCs w:val="24"/>
        </w:rPr>
        <w:t xml:space="preserve"> 1º</w:t>
      </w:r>
      <w:r w:rsidR="00210254">
        <w:rPr>
          <w:sz w:val="24"/>
          <w:szCs w:val="24"/>
        </w:rPr>
        <w:t xml:space="preserve"> Fica o Poder E</w:t>
      </w:r>
      <w:r w:rsidRPr="0019026E">
        <w:rPr>
          <w:sz w:val="24"/>
          <w:szCs w:val="24"/>
        </w:rPr>
        <w:t>xecutivo autorizado a Crédito Especial no Orçamento de 2021 no valor de R$ 15.000,00 (Quinze Mil Reais) na seguinte Atividade:</w:t>
      </w:r>
    </w:p>
    <w:p w:rsidR="003E3CB6" w:rsidRDefault="003E3CB6" w:rsidP="0019026E">
      <w:pPr>
        <w:spacing w:after="0"/>
        <w:jc w:val="both"/>
        <w:rPr>
          <w:sz w:val="18"/>
        </w:rPr>
      </w:pPr>
    </w:p>
    <w:p w:rsidR="003E3CB6" w:rsidRPr="0019026E" w:rsidRDefault="003E3CB6" w:rsidP="0019026E">
      <w:pPr>
        <w:spacing w:after="0"/>
        <w:jc w:val="both"/>
      </w:pPr>
      <w:proofErr w:type="gramStart"/>
      <w:r w:rsidRPr="0019026E">
        <w:t>07 - SECRETARIA</w:t>
      </w:r>
      <w:proofErr w:type="gramEnd"/>
      <w:r w:rsidRPr="0019026E">
        <w:t xml:space="preserve"> MUNICIPAL DE EDUCAÇÃO E ESPORTES</w:t>
      </w:r>
    </w:p>
    <w:p w:rsidR="003E3CB6" w:rsidRPr="0019026E" w:rsidRDefault="003E3CB6" w:rsidP="0019026E">
      <w:pPr>
        <w:spacing w:after="0"/>
        <w:jc w:val="both"/>
      </w:pPr>
      <w:r w:rsidRPr="0019026E">
        <w:t>0701.12.361.0026.2048 - Manutenção do Ensino Fundamental</w:t>
      </w:r>
    </w:p>
    <w:p w:rsidR="003E3CB6" w:rsidRPr="0019026E" w:rsidRDefault="003E3CB6" w:rsidP="0019026E">
      <w:pPr>
        <w:spacing w:after="0"/>
        <w:jc w:val="both"/>
      </w:pPr>
      <w:r w:rsidRPr="0019026E">
        <w:t>33933900</w:t>
      </w:r>
      <w:r w:rsidR="0019026E" w:rsidRPr="0019026E">
        <w:t>000000-0020(548) - OUTROS SERVIÇOS DE TERCEIROS</w:t>
      </w:r>
      <w:r w:rsidR="0019026E">
        <w:t xml:space="preserve"> </w:t>
      </w:r>
      <w:r w:rsidR="0019026E" w:rsidRPr="0019026E">
        <w:t>-</w:t>
      </w:r>
      <w:r w:rsidR="0019026E">
        <w:t xml:space="preserve"> </w:t>
      </w:r>
      <w:r w:rsidR="0019026E" w:rsidRPr="0019026E">
        <w:t>PESSOA JURÍDICA - CONSÓRCIO</w:t>
      </w:r>
      <w:proofErr w:type="gramStart"/>
      <w:r w:rsidRPr="0019026E">
        <w:t>..</w:t>
      </w:r>
      <w:proofErr w:type="gramEnd"/>
      <w:r w:rsidRPr="0019026E">
        <w:t xml:space="preserve"> R$ 15.000,00</w:t>
      </w:r>
    </w:p>
    <w:p w:rsidR="003E3CB6" w:rsidRPr="0019026E" w:rsidRDefault="003E3CB6" w:rsidP="0019026E">
      <w:pPr>
        <w:spacing w:after="0"/>
        <w:jc w:val="both"/>
      </w:pPr>
    </w:p>
    <w:p w:rsidR="0019026E" w:rsidRPr="0019026E" w:rsidRDefault="0019026E" w:rsidP="0019026E">
      <w:pPr>
        <w:ind w:firstLine="708"/>
        <w:jc w:val="both"/>
        <w:rPr>
          <w:b/>
          <w:sz w:val="24"/>
          <w:szCs w:val="24"/>
        </w:rPr>
      </w:pPr>
    </w:p>
    <w:p w:rsidR="003E3CB6" w:rsidRPr="0019026E" w:rsidRDefault="003E3CB6" w:rsidP="0019026E">
      <w:pPr>
        <w:ind w:firstLine="708"/>
        <w:jc w:val="both"/>
        <w:rPr>
          <w:sz w:val="24"/>
          <w:szCs w:val="24"/>
        </w:rPr>
      </w:pPr>
      <w:proofErr w:type="spellStart"/>
      <w:r w:rsidRPr="0019026E">
        <w:rPr>
          <w:b/>
          <w:sz w:val="24"/>
          <w:szCs w:val="24"/>
        </w:rPr>
        <w:t>Art</w:t>
      </w:r>
      <w:proofErr w:type="spellEnd"/>
      <w:r w:rsidRPr="0019026E">
        <w:rPr>
          <w:b/>
          <w:sz w:val="24"/>
          <w:szCs w:val="24"/>
        </w:rPr>
        <w:t xml:space="preserve"> 2º</w:t>
      </w:r>
      <w:r w:rsidR="0019026E" w:rsidRPr="0019026E">
        <w:rPr>
          <w:sz w:val="24"/>
          <w:szCs w:val="24"/>
        </w:rPr>
        <w:t xml:space="preserve"> Os recursos para atender o </w:t>
      </w:r>
      <w:proofErr w:type="spellStart"/>
      <w:r w:rsidR="0019026E" w:rsidRPr="0019026E">
        <w:rPr>
          <w:sz w:val="24"/>
          <w:szCs w:val="24"/>
        </w:rPr>
        <w:t>art</w:t>
      </w:r>
      <w:proofErr w:type="spellEnd"/>
      <w:r w:rsidR="0019026E" w:rsidRPr="0019026E">
        <w:rPr>
          <w:sz w:val="24"/>
          <w:szCs w:val="24"/>
        </w:rPr>
        <w:t xml:space="preserve"> 1º </w:t>
      </w:r>
      <w:proofErr w:type="gramStart"/>
      <w:r w:rsidR="0019026E" w:rsidRPr="0019026E">
        <w:rPr>
          <w:sz w:val="24"/>
          <w:szCs w:val="24"/>
        </w:rPr>
        <w:t>da</w:t>
      </w:r>
      <w:r w:rsidRPr="0019026E">
        <w:rPr>
          <w:sz w:val="24"/>
          <w:szCs w:val="24"/>
        </w:rPr>
        <w:t xml:space="preserve"> presente</w:t>
      </w:r>
      <w:proofErr w:type="gramEnd"/>
      <w:r w:rsidRPr="0019026E">
        <w:rPr>
          <w:sz w:val="24"/>
          <w:szCs w:val="24"/>
        </w:rPr>
        <w:t xml:space="preserve"> </w:t>
      </w:r>
      <w:r w:rsidR="0019026E" w:rsidRPr="0019026E">
        <w:rPr>
          <w:sz w:val="24"/>
          <w:szCs w:val="24"/>
        </w:rPr>
        <w:t>Lei</w:t>
      </w:r>
      <w:r w:rsidRPr="0019026E">
        <w:rPr>
          <w:sz w:val="24"/>
          <w:szCs w:val="24"/>
        </w:rPr>
        <w:t xml:space="preserve"> originam-se conforme especificação abaixo:</w:t>
      </w:r>
    </w:p>
    <w:p w:rsidR="003E3CB6" w:rsidRDefault="003E3CB6" w:rsidP="0019026E">
      <w:pPr>
        <w:spacing w:after="0"/>
        <w:jc w:val="both"/>
        <w:rPr>
          <w:sz w:val="18"/>
        </w:rPr>
      </w:pPr>
    </w:p>
    <w:p w:rsidR="003E3CB6" w:rsidRPr="0019026E" w:rsidRDefault="003E3CB6" w:rsidP="0019026E">
      <w:pPr>
        <w:spacing w:after="0"/>
        <w:jc w:val="both"/>
      </w:pPr>
      <w:r w:rsidRPr="0019026E">
        <w:t>Redução de Verbas</w:t>
      </w:r>
    </w:p>
    <w:p w:rsidR="003E3CB6" w:rsidRPr="0019026E" w:rsidRDefault="003E3CB6" w:rsidP="0019026E">
      <w:pPr>
        <w:spacing w:after="0"/>
        <w:jc w:val="both"/>
      </w:pPr>
      <w:proofErr w:type="gramStart"/>
      <w:r w:rsidRPr="0019026E">
        <w:t>07 - SECRETARIA</w:t>
      </w:r>
      <w:proofErr w:type="gramEnd"/>
      <w:r w:rsidRPr="0019026E">
        <w:t xml:space="preserve"> MUNICIPAL DE EDUCAÇÃO E ESPORTES</w:t>
      </w:r>
    </w:p>
    <w:p w:rsidR="003E3CB6" w:rsidRPr="0019026E" w:rsidRDefault="003E3CB6" w:rsidP="0019026E">
      <w:pPr>
        <w:spacing w:after="0"/>
        <w:jc w:val="both"/>
      </w:pPr>
      <w:r w:rsidRPr="0019026E">
        <w:t>0701.12.361.0026.2049 - Manutenção do Transporte Escolar Ensino Fundamental.</w:t>
      </w:r>
    </w:p>
    <w:p w:rsidR="003E3CB6" w:rsidRPr="0019026E" w:rsidRDefault="003E3CB6" w:rsidP="0019026E">
      <w:pPr>
        <w:spacing w:after="0"/>
        <w:jc w:val="both"/>
      </w:pPr>
      <w:r w:rsidRPr="0019026E">
        <w:t>31901100000000-0020 (353) - VENCIMENTOS E VANTAGENS</w:t>
      </w:r>
      <w:r w:rsidR="0019026E">
        <w:t xml:space="preserve"> FIXAS - PESSOAL </w:t>
      </w:r>
      <w:proofErr w:type="gramStart"/>
      <w:r w:rsidR="0019026E">
        <w:t>CIVIL</w:t>
      </w:r>
      <w:r w:rsidR="0019026E" w:rsidRPr="0019026E">
        <w:t>...</w:t>
      </w:r>
      <w:proofErr w:type="gramEnd"/>
      <w:r w:rsidRPr="0019026E">
        <w:t>R$ 15.000,00</w:t>
      </w:r>
    </w:p>
    <w:p w:rsidR="0019026E" w:rsidRPr="0019026E" w:rsidRDefault="0019026E" w:rsidP="0019026E">
      <w:pPr>
        <w:spacing w:after="0"/>
        <w:jc w:val="both"/>
        <w:rPr>
          <w:sz w:val="24"/>
          <w:szCs w:val="24"/>
        </w:rPr>
      </w:pPr>
    </w:p>
    <w:p w:rsidR="003E3CB6" w:rsidRPr="0019026E" w:rsidRDefault="003E3CB6" w:rsidP="0019026E">
      <w:pPr>
        <w:spacing w:after="0"/>
        <w:jc w:val="both"/>
        <w:rPr>
          <w:sz w:val="24"/>
          <w:szCs w:val="24"/>
        </w:rPr>
      </w:pPr>
    </w:p>
    <w:p w:rsidR="003E3CB6" w:rsidRPr="0019026E" w:rsidRDefault="003E3CB6" w:rsidP="0019026E">
      <w:pPr>
        <w:ind w:firstLine="708"/>
        <w:jc w:val="both"/>
        <w:rPr>
          <w:sz w:val="24"/>
          <w:szCs w:val="24"/>
        </w:rPr>
      </w:pPr>
      <w:proofErr w:type="spellStart"/>
      <w:r w:rsidRPr="0019026E">
        <w:rPr>
          <w:b/>
          <w:sz w:val="24"/>
          <w:szCs w:val="24"/>
        </w:rPr>
        <w:t>Art</w:t>
      </w:r>
      <w:proofErr w:type="spellEnd"/>
      <w:r w:rsidRPr="0019026E">
        <w:rPr>
          <w:b/>
          <w:sz w:val="24"/>
          <w:szCs w:val="24"/>
        </w:rPr>
        <w:t xml:space="preserve"> 3º</w:t>
      </w:r>
      <w:r w:rsidR="0019026E" w:rsidRPr="0019026E">
        <w:rPr>
          <w:sz w:val="24"/>
          <w:szCs w:val="24"/>
        </w:rPr>
        <w:t xml:space="preserve"> Esta L</w:t>
      </w:r>
      <w:r w:rsidRPr="0019026E">
        <w:rPr>
          <w:sz w:val="24"/>
          <w:szCs w:val="24"/>
        </w:rPr>
        <w:t>ei entrará em vigor na data de sua publicação.</w:t>
      </w:r>
    </w:p>
    <w:p w:rsidR="0019026E" w:rsidRPr="0019026E" w:rsidRDefault="0019026E" w:rsidP="0019026E">
      <w:pPr>
        <w:ind w:firstLine="708"/>
        <w:jc w:val="both"/>
        <w:rPr>
          <w:sz w:val="24"/>
          <w:szCs w:val="24"/>
        </w:rPr>
      </w:pPr>
    </w:p>
    <w:p w:rsidR="003E3CB6" w:rsidRPr="0019026E" w:rsidRDefault="003E3CB6" w:rsidP="0019026E">
      <w:pPr>
        <w:ind w:firstLine="708"/>
        <w:jc w:val="both"/>
        <w:rPr>
          <w:b/>
          <w:sz w:val="24"/>
          <w:szCs w:val="24"/>
        </w:rPr>
      </w:pPr>
      <w:r w:rsidRPr="0019026E">
        <w:rPr>
          <w:b/>
          <w:sz w:val="24"/>
          <w:szCs w:val="24"/>
        </w:rPr>
        <w:t>GABINET</w:t>
      </w:r>
      <w:r w:rsidR="00496141">
        <w:rPr>
          <w:b/>
          <w:sz w:val="24"/>
          <w:szCs w:val="24"/>
        </w:rPr>
        <w:t xml:space="preserve">E DO PREFEITO DE </w:t>
      </w:r>
      <w:proofErr w:type="spellStart"/>
      <w:r w:rsidR="00496141">
        <w:rPr>
          <w:b/>
          <w:sz w:val="24"/>
          <w:szCs w:val="24"/>
        </w:rPr>
        <w:t>Itapuca</w:t>
      </w:r>
      <w:proofErr w:type="spellEnd"/>
      <w:r w:rsidR="00496141">
        <w:rPr>
          <w:b/>
          <w:sz w:val="24"/>
          <w:szCs w:val="24"/>
        </w:rPr>
        <w:t>, Aos 10</w:t>
      </w:r>
      <w:r w:rsidRPr="0019026E">
        <w:rPr>
          <w:b/>
          <w:sz w:val="24"/>
          <w:szCs w:val="24"/>
        </w:rPr>
        <w:t xml:space="preserve"> dias do mês de agosto de 2021.</w:t>
      </w:r>
    </w:p>
    <w:p w:rsidR="003E3CB6" w:rsidRPr="0019026E" w:rsidRDefault="003E3CB6" w:rsidP="0019026E">
      <w:pPr>
        <w:spacing w:after="0"/>
        <w:ind w:left="3540" w:firstLine="708"/>
        <w:jc w:val="both"/>
        <w:rPr>
          <w:b/>
          <w:sz w:val="24"/>
          <w:szCs w:val="24"/>
        </w:rPr>
      </w:pPr>
    </w:p>
    <w:p w:rsidR="003E3CB6" w:rsidRPr="0019026E" w:rsidRDefault="003E3CB6" w:rsidP="0019026E">
      <w:pPr>
        <w:spacing w:after="0"/>
        <w:ind w:left="3540" w:firstLine="708"/>
        <w:jc w:val="both"/>
        <w:rPr>
          <w:b/>
          <w:sz w:val="24"/>
          <w:szCs w:val="24"/>
        </w:rPr>
      </w:pPr>
      <w:r w:rsidRPr="0019026E">
        <w:rPr>
          <w:b/>
          <w:sz w:val="24"/>
          <w:szCs w:val="24"/>
        </w:rPr>
        <w:t>MARCOS JOSÉ SCORSATTO</w:t>
      </w:r>
    </w:p>
    <w:p w:rsidR="003E3CB6" w:rsidRPr="0019026E" w:rsidRDefault="003E3CB6" w:rsidP="0019026E">
      <w:pPr>
        <w:spacing w:after="0"/>
        <w:ind w:left="3540" w:firstLine="708"/>
        <w:jc w:val="both"/>
        <w:rPr>
          <w:b/>
          <w:sz w:val="24"/>
          <w:szCs w:val="24"/>
        </w:rPr>
      </w:pPr>
      <w:r w:rsidRPr="0019026E">
        <w:rPr>
          <w:b/>
          <w:sz w:val="24"/>
          <w:szCs w:val="24"/>
        </w:rPr>
        <w:t>Prefeito Municipal</w:t>
      </w:r>
    </w:p>
    <w:p w:rsidR="003E3CB6" w:rsidRDefault="003E3CB6" w:rsidP="003E3CB6">
      <w:pPr>
        <w:spacing w:after="0"/>
        <w:rPr>
          <w:b/>
        </w:rPr>
      </w:pPr>
    </w:p>
    <w:p w:rsidR="003E3CB6" w:rsidRDefault="003E3CB6" w:rsidP="003E3CB6"/>
    <w:p w:rsidR="009A2B06" w:rsidRDefault="009A2B06"/>
    <w:p w:rsidR="0019026E" w:rsidRPr="00210254" w:rsidRDefault="0019026E">
      <w:pPr>
        <w:rPr>
          <w:sz w:val="24"/>
          <w:szCs w:val="24"/>
        </w:rPr>
      </w:pPr>
    </w:p>
    <w:p w:rsidR="0019026E" w:rsidRPr="00210254" w:rsidRDefault="0019026E">
      <w:pPr>
        <w:rPr>
          <w:sz w:val="24"/>
          <w:szCs w:val="24"/>
        </w:rPr>
      </w:pPr>
    </w:p>
    <w:p w:rsidR="0019026E" w:rsidRPr="00210254" w:rsidRDefault="0019026E">
      <w:pPr>
        <w:rPr>
          <w:sz w:val="24"/>
          <w:szCs w:val="24"/>
        </w:rPr>
      </w:pPr>
    </w:p>
    <w:p w:rsidR="0019026E" w:rsidRPr="00210254" w:rsidRDefault="0019026E">
      <w:pPr>
        <w:rPr>
          <w:sz w:val="24"/>
          <w:szCs w:val="24"/>
        </w:rPr>
      </w:pPr>
    </w:p>
    <w:p w:rsidR="0019026E" w:rsidRPr="00210254" w:rsidRDefault="0019026E">
      <w:pPr>
        <w:rPr>
          <w:sz w:val="24"/>
          <w:szCs w:val="24"/>
        </w:rPr>
      </w:pPr>
    </w:p>
    <w:p w:rsidR="0019026E" w:rsidRPr="00210254" w:rsidRDefault="0019026E">
      <w:pPr>
        <w:rPr>
          <w:sz w:val="24"/>
          <w:szCs w:val="24"/>
        </w:rPr>
      </w:pPr>
    </w:p>
    <w:p w:rsidR="0019026E" w:rsidRPr="00210254" w:rsidRDefault="0019026E" w:rsidP="0019026E">
      <w:pPr>
        <w:ind w:left="226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0254">
        <w:rPr>
          <w:rFonts w:asciiTheme="minorHAnsi" w:hAnsiTheme="minorHAnsi" w:cstheme="minorHAnsi"/>
          <w:b/>
          <w:sz w:val="24"/>
          <w:szCs w:val="24"/>
        </w:rPr>
        <w:t>EXPOSIÇÃO DE MOTIVOS</w:t>
      </w:r>
    </w:p>
    <w:p w:rsidR="0019026E" w:rsidRPr="00210254" w:rsidRDefault="0019026E" w:rsidP="0019026E">
      <w:pPr>
        <w:ind w:left="226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0254">
        <w:rPr>
          <w:rFonts w:asciiTheme="minorHAnsi" w:hAnsiTheme="minorHAnsi" w:cstheme="minorHAnsi"/>
          <w:b/>
          <w:sz w:val="24"/>
          <w:szCs w:val="24"/>
        </w:rPr>
        <w:t>PROJ</w:t>
      </w:r>
      <w:r w:rsidR="00496141">
        <w:rPr>
          <w:rFonts w:asciiTheme="minorHAnsi" w:hAnsiTheme="minorHAnsi" w:cstheme="minorHAnsi"/>
          <w:b/>
          <w:sz w:val="24"/>
          <w:szCs w:val="24"/>
        </w:rPr>
        <w:t>ETO DE LEI Nº 033</w:t>
      </w:r>
      <w:r w:rsidRPr="00210254">
        <w:rPr>
          <w:rFonts w:asciiTheme="minorHAnsi" w:hAnsiTheme="minorHAnsi" w:cstheme="minorHAnsi"/>
          <w:b/>
          <w:sz w:val="24"/>
          <w:szCs w:val="24"/>
        </w:rPr>
        <w:t>/2021</w:t>
      </w:r>
    </w:p>
    <w:p w:rsidR="0019026E" w:rsidRPr="00210254" w:rsidRDefault="0019026E" w:rsidP="0019026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9026E" w:rsidRPr="00210254" w:rsidRDefault="0019026E" w:rsidP="0019026E">
      <w:pPr>
        <w:ind w:left="2268"/>
        <w:jc w:val="both"/>
        <w:rPr>
          <w:rFonts w:asciiTheme="minorHAnsi" w:hAnsiTheme="minorHAnsi" w:cstheme="minorHAnsi"/>
          <w:sz w:val="24"/>
          <w:szCs w:val="24"/>
        </w:rPr>
      </w:pPr>
      <w:r w:rsidRPr="00210254">
        <w:rPr>
          <w:rFonts w:asciiTheme="minorHAnsi" w:hAnsiTheme="minorHAnsi" w:cstheme="minorHAnsi"/>
          <w:sz w:val="24"/>
          <w:szCs w:val="24"/>
        </w:rPr>
        <w:t>Senhor Presidente,</w:t>
      </w:r>
    </w:p>
    <w:p w:rsidR="0019026E" w:rsidRPr="00210254" w:rsidRDefault="0019026E" w:rsidP="0019026E">
      <w:pPr>
        <w:ind w:left="2268"/>
        <w:jc w:val="both"/>
        <w:rPr>
          <w:rFonts w:asciiTheme="minorHAnsi" w:hAnsiTheme="minorHAnsi" w:cstheme="minorHAnsi"/>
          <w:sz w:val="24"/>
          <w:szCs w:val="24"/>
        </w:rPr>
      </w:pPr>
      <w:r w:rsidRPr="00210254">
        <w:rPr>
          <w:rFonts w:asciiTheme="minorHAnsi" w:hAnsiTheme="minorHAnsi" w:cstheme="minorHAnsi"/>
          <w:sz w:val="24"/>
          <w:szCs w:val="24"/>
        </w:rPr>
        <w:t>Senhores Vereadores:</w:t>
      </w:r>
    </w:p>
    <w:p w:rsidR="0019026E" w:rsidRPr="00210254" w:rsidRDefault="0019026E" w:rsidP="0019026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9026E" w:rsidRPr="00210254" w:rsidRDefault="0019026E" w:rsidP="0019026E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210254">
        <w:rPr>
          <w:rFonts w:asciiTheme="minorHAnsi" w:hAnsiTheme="minorHAnsi" w:cstheme="minorHAnsi"/>
          <w:sz w:val="24"/>
          <w:szCs w:val="24"/>
        </w:rPr>
        <w:t xml:space="preserve">A par de cumprimentá-lo e aos Edis dessa Casa Legislativa, encaminhamos </w:t>
      </w:r>
      <w:proofErr w:type="gramStart"/>
      <w:r w:rsidRPr="00210254">
        <w:rPr>
          <w:rFonts w:asciiTheme="minorHAnsi" w:hAnsiTheme="minorHAnsi" w:cstheme="minorHAnsi"/>
          <w:sz w:val="24"/>
          <w:szCs w:val="24"/>
        </w:rPr>
        <w:t>as Vossas</w:t>
      </w:r>
      <w:proofErr w:type="gramEnd"/>
      <w:r w:rsidRPr="00210254">
        <w:rPr>
          <w:rFonts w:asciiTheme="minorHAnsi" w:hAnsiTheme="minorHAnsi" w:cstheme="minorHAnsi"/>
          <w:sz w:val="24"/>
          <w:szCs w:val="24"/>
        </w:rPr>
        <w:t xml:space="preserve"> Senhorias, para apreciação e posterior votação, o presente Projeto de Lei </w:t>
      </w:r>
      <w:r w:rsidRPr="00210254">
        <w:rPr>
          <w:rFonts w:asciiTheme="minorHAnsi" w:hAnsiTheme="minorHAnsi" w:cstheme="minorHAnsi"/>
          <w:bCs/>
          <w:sz w:val="24"/>
          <w:szCs w:val="24"/>
        </w:rPr>
        <w:t xml:space="preserve">que </w:t>
      </w:r>
      <w:r w:rsidRPr="00210254">
        <w:rPr>
          <w:sz w:val="24"/>
          <w:szCs w:val="24"/>
        </w:rPr>
        <w:t xml:space="preserve">ABRE CRÉDITO ESPECIAL </w:t>
      </w:r>
      <w:r w:rsidRPr="00210254">
        <w:rPr>
          <w:rFonts w:cs="Arial"/>
          <w:color w:val="000000"/>
          <w:sz w:val="24"/>
          <w:szCs w:val="24"/>
        </w:rPr>
        <w:t xml:space="preserve">no montante de R$ </w:t>
      </w:r>
      <w:r w:rsidRPr="00210254">
        <w:rPr>
          <w:rFonts w:cs="Arial"/>
          <w:color w:val="000000"/>
          <w:sz w:val="24"/>
          <w:szCs w:val="24"/>
        </w:rPr>
        <w:t>15.000,00</w:t>
      </w:r>
      <w:r w:rsidRPr="00210254">
        <w:rPr>
          <w:rFonts w:cs="Arial"/>
          <w:sz w:val="24"/>
          <w:szCs w:val="24"/>
        </w:rPr>
        <w:t xml:space="preserve"> (</w:t>
      </w:r>
      <w:r w:rsidRPr="00210254">
        <w:rPr>
          <w:rFonts w:cs="Arial"/>
          <w:sz w:val="24"/>
          <w:szCs w:val="24"/>
        </w:rPr>
        <w:t>Quinze</w:t>
      </w:r>
      <w:r w:rsidRPr="00210254">
        <w:rPr>
          <w:rFonts w:cs="Arial"/>
          <w:sz w:val="24"/>
          <w:szCs w:val="24"/>
        </w:rPr>
        <w:t xml:space="preserve"> Mil Reais)</w:t>
      </w:r>
      <w:r w:rsidRPr="00210254">
        <w:rPr>
          <w:rFonts w:cs="Arial"/>
          <w:color w:val="000000"/>
          <w:sz w:val="24"/>
          <w:szCs w:val="24"/>
        </w:rPr>
        <w:t>, aponta recursos e dá outras providências</w:t>
      </w:r>
      <w:r w:rsidRPr="00210254">
        <w:rPr>
          <w:rFonts w:cs="MS Sans Serif"/>
          <w:color w:val="000000"/>
          <w:sz w:val="24"/>
          <w:szCs w:val="24"/>
        </w:rPr>
        <w:t>.</w:t>
      </w:r>
    </w:p>
    <w:p w:rsidR="00210254" w:rsidRPr="00210254" w:rsidRDefault="00210254" w:rsidP="00210254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210254">
        <w:rPr>
          <w:sz w:val="24"/>
          <w:szCs w:val="24"/>
        </w:rPr>
        <w:t xml:space="preserve">Justifica-se a apresentação do presente Projeto de Lei para abertura de Crédito Especial, visando </w:t>
      </w:r>
      <w:proofErr w:type="gramStart"/>
      <w:r w:rsidRPr="00210254">
        <w:rPr>
          <w:sz w:val="24"/>
          <w:szCs w:val="24"/>
        </w:rPr>
        <w:t>a</w:t>
      </w:r>
      <w:proofErr w:type="gramEnd"/>
      <w:r w:rsidRPr="00210254">
        <w:rPr>
          <w:sz w:val="24"/>
          <w:szCs w:val="24"/>
        </w:rPr>
        <w:t xml:space="preserve"> viabilização operacional e ajustes legais para que a Secretaria de Educação possa usufruir dos serviços de Psicopedagogia e Fonoaudiologia através do convênio estabe</w:t>
      </w:r>
      <w:r w:rsidR="00876035">
        <w:rPr>
          <w:sz w:val="24"/>
          <w:szCs w:val="24"/>
        </w:rPr>
        <w:t>lecido pelo Município com o CONS</w:t>
      </w:r>
      <w:r w:rsidRPr="00210254">
        <w:rPr>
          <w:sz w:val="24"/>
          <w:szCs w:val="24"/>
        </w:rPr>
        <w:t>ISA. Desta forma, estamos abrindo elemento para ajuste da classificação da despesa.</w:t>
      </w:r>
    </w:p>
    <w:p w:rsidR="0019026E" w:rsidRPr="00210254" w:rsidRDefault="0019026E" w:rsidP="0019026E">
      <w:pPr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10254">
        <w:rPr>
          <w:rFonts w:asciiTheme="minorHAnsi" w:hAnsiTheme="minorHAnsi" w:cstheme="minorHAnsi"/>
          <w:sz w:val="24"/>
          <w:szCs w:val="24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19026E" w:rsidRPr="00210254" w:rsidRDefault="0019026E">
      <w:pPr>
        <w:rPr>
          <w:sz w:val="24"/>
          <w:szCs w:val="24"/>
        </w:rPr>
      </w:pPr>
    </w:p>
    <w:p w:rsidR="0019026E" w:rsidRPr="00210254" w:rsidRDefault="0019026E">
      <w:pPr>
        <w:rPr>
          <w:sz w:val="24"/>
          <w:szCs w:val="24"/>
        </w:rPr>
      </w:pPr>
    </w:p>
    <w:p w:rsidR="0019026E" w:rsidRPr="00210254" w:rsidRDefault="0019026E" w:rsidP="0019026E">
      <w:pPr>
        <w:spacing w:after="0"/>
        <w:jc w:val="center"/>
        <w:rPr>
          <w:b/>
          <w:sz w:val="24"/>
          <w:szCs w:val="24"/>
        </w:rPr>
      </w:pPr>
      <w:r w:rsidRPr="00210254">
        <w:rPr>
          <w:b/>
          <w:sz w:val="24"/>
          <w:szCs w:val="24"/>
        </w:rPr>
        <w:t>MARCOS JOSÉ SCORSATTO</w:t>
      </w:r>
    </w:p>
    <w:p w:rsidR="0019026E" w:rsidRPr="00210254" w:rsidRDefault="0019026E" w:rsidP="0019026E">
      <w:pPr>
        <w:spacing w:after="0"/>
        <w:jc w:val="center"/>
        <w:rPr>
          <w:b/>
          <w:sz w:val="24"/>
          <w:szCs w:val="24"/>
        </w:rPr>
      </w:pPr>
      <w:r w:rsidRPr="00210254">
        <w:rPr>
          <w:b/>
          <w:sz w:val="24"/>
          <w:szCs w:val="24"/>
        </w:rPr>
        <w:t>Prefeito Municipal</w:t>
      </w:r>
    </w:p>
    <w:p w:rsidR="0019026E" w:rsidRDefault="0019026E"/>
    <w:sectPr w:rsidR="00190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B6"/>
    <w:rsid w:val="0019026E"/>
    <w:rsid w:val="00210254"/>
    <w:rsid w:val="0026742D"/>
    <w:rsid w:val="003E3CB6"/>
    <w:rsid w:val="003F555A"/>
    <w:rsid w:val="00496141"/>
    <w:rsid w:val="00840796"/>
    <w:rsid w:val="00876035"/>
    <w:rsid w:val="009A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B6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B6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Dilmar Pagnussat</dc:creator>
  <cp:lastModifiedBy>JURIDICO</cp:lastModifiedBy>
  <cp:revision>2</cp:revision>
  <cp:lastPrinted>2021-08-11T18:10:00Z</cp:lastPrinted>
  <dcterms:created xsi:type="dcterms:W3CDTF">2021-08-11T18:12:00Z</dcterms:created>
  <dcterms:modified xsi:type="dcterms:W3CDTF">2021-08-11T18:12:00Z</dcterms:modified>
</cp:coreProperties>
</file>