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2F496" w14:textId="77777777" w:rsidR="00970907" w:rsidRDefault="00970907" w:rsidP="00970907">
      <w:pPr>
        <w:pStyle w:val="Ttulo1"/>
        <w:jc w:val="center"/>
        <w:rPr>
          <w:b/>
          <w:sz w:val="28"/>
          <w:szCs w:val="28"/>
        </w:rPr>
      </w:pPr>
    </w:p>
    <w:p w14:paraId="3289C26E" w14:textId="77777777" w:rsidR="00970907" w:rsidRDefault="00970907" w:rsidP="00970907">
      <w:pPr>
        <w:pStyle w:val="Ttulo1"/>
        <w:jc w:val="center"/>
        <w:rPr>
          <w:b/>
          <w:sz w:val="28"/>
          <w:szCs w:val="28"/>
        </w:rPr>
      </w:pPr>
    </w:p>
    <w:p w14:paraId="6E3F6F60" w14:textId="77777777" w:rsidR="00970907" w:rsidRDefault="00970907" w:rsidP="00970907">
      <w:pPr>
        <w:pStyle w:val="Ttulo1"/>
        <w:jc w:val="center"/>
        <w:rPr>
          <w:b/>
          <w:sz w:val="28"/>
          <w:szCs w:val="28"/>
        </w:rPr>
      </w:pPr>
    </w:p>
    <w:p w14:paraId="7C5FA188" w14:textId="69F4C53C" w:rsidR="00970907" w:rsidRPr="0036147C" w:rsidRDefault="00970907" w:rsidP="00970907">
      <w:pPr>
        <w:pStyle w:val="Ttulo1"/>
        <w:jc w:val="center"/>
        <w:rPr>
          <w:b/>
          <w:sz w:val="28"/>
          <w:szCs w:val="28"/>
        </w:rPr>
      </w:pPr>
      <w:proofErr w:type="gramStart"/>
      <w:r w:rsidRPr="0036147C">
        <w:rPr>
          <w:b/>
          <w:sz w:val="28"/>
          <w:szCs w:val="28"/>
        </w:rPr>
        <w:t>ORDEM  DO</w:t>
      </w:r>
      <w:proofErr w:type="gramEnd"/>
      <w:r w:rsidRPr="0036147C">
        <w:rPr>
          <w:b/>
          <w:sz w:val="28"/>
          <w:szCs w:val="28"/>
        </w:rPr>
        <w:t xml:space="preserve">  DIA </w:t>
      </w:r>
    </w:p>
    <w:p w14:paraId="7BC4C68E" w14:textId="6CFF0BF5" w:rsidR="00970907" w:rsidRPr="0036147C" w:rsidRDefault="00970907" w:rsidP="00970907">
      <w:pPr>
        <w:jc w:val="center"/>
        <w:rPr>
          <w:sz w:val="24"/>
          <w:szCs w:val="24"/>
        </w:rPr>
      </w:pPr>
      <w:r>
        <w:rPr>
          <w:sz w:val="24"/>
          <w:szCs w:val="24"/>
        </w:rPr>
        <w:t>SESSÃO Nº 06</w:t>
      </w:r>
      <w:r w:rsidRPr="0036147C">
        <w:rPr>
          <w:sz w:val="24"/>
          <w:szCs w:val="24"/>
        </w:rPr>
        <w:t>/ 202</w:t>
      </w:r>
      <w:r>
        <w:rPr>
          <w:sz w:val="24"/>
          <w:szCs w:val="24"/>
        </w:rPr>
        <w:t>2</w:t>
      </w:r>
    </w:p>
    <w:p w14:paraId="47022202" w14:textId="09EC313E" w:rsidR="00970907" w:rsidRPr="0036147C" w:rsidRDefault="00970907" w:rsidP="00970907">
      <w:pPr>
        <w:jc w:val="center"/>
        <w:rPr>
          <w:sz w:val="24"/>
          <w:szCs w:val="24"/>
        </w:rPr>
      </w:pPr>
      <w:r>
        <w:rPr>
          <w:sz w:val="24"/>
          <w:szCs w:val="24"/>
        </w:rPr>
        <w:t>14.04</w:t>
      </w:r>
      <w:r w:rsidRPr="0036147C">
        <w:rPr>
          <w:sz w:val="24"/>
          <w:szCs w:val="24"/>
        </w:rPr>
        <w:t>.202</w:t>
      </w:r>
      <w:r>
        <w:rPr>
          <w:sz w:val="24"/>
          <w:szCs w:val="24"/>
        </w:rPr>
        <w:t>2</w:t>
      </w:r>
    </w:p>
    <w:p w14:paraId="37DF7A46" w14:textId="77777777" w:rsidR="00970907" w:rsidRPr="00EF5F76" w:rsidRDefault="00970907" w:rsidP="00970907">
      <w:pPr>
        <w:jc w:val="center"/>
        <w:rPr>
          <w:b/>
          <w:sz w:val="28"/>
          <w:szCs w:val="28"/>
        </w:rPr>
      </w:pPr>
      <w:r w:rsidRPr="00EF5F76">
        <w:rPr>
          <w:b/>
          <w:sz w:val="28"/>
          <w:szCs w:val="28"/>
        </w:rPr>
        <w:t>SESSÃO ORDINÁRIA</w:t>
      </w:r>
    </w:p>
    <w:p w14:paraId="13629737" w14:textId="77777777" w:rsidR="00970907" w:rsidRPr="00B73B05" w:rsidRDefault="00970907" w:rsidP="00970907">
      <w:pPr>
        <w:pStyle w:val="Ttulo1"/>
        <w:jc w:val="center"/>
      </w:pPr>
    </w:p>
    <w:p w14:paraId="484FCCE8" w14:textId="77777777" w:rsidR="00970907" w:rsidRDefault="00970907" w:rsidP="00970907">
      <w:pPr>
        <w:pStyle w:val="Cabealho"/>
      </w:pPr>
    </w:p>
    <w:p w14:paraId="3874B567" w14:textId="77777777" w:rsidR="00970907" w:rsidRDefault="00970907" w:rsidP="00970907">
      <w:pPr>
        <w:pStyle w:val="Cabealho"/>
      </w:pPr>
    </w:p>
    <w:p w14:paraId="705FF114" w14:textId="77777777" w:rsidR="00970907" w:rsidRDefault="00970907" w:rsidP="00970907">
      <w:pPr>
        <w:pStyle w:val="Cabealho"/>
      </w:pPr>
    </w:p>
    <w:p w14:paraId="204BFF50" w14:textId="77777777" w:rsidR="00970907" w:rsidRPr="00CB032E" w:rsidRDefault="00970907" w:rsidP="00970907">
      <w:pPr>
        <w:jc w:val="left"/>
        <w:rPr>
          <w:iCs/>
          <w:color w:val="000000"/>
          <w:sz w:val="24"/>
          <w:szCs w:val="24"/>
        </w:rPr>
      </w:pPr>
    </w:p>
    <w:p w14:paraId="1E8E5D22" w14:textId="77777777" w:rsidR="00970907" w:rsidRPr="00CB032E" w:rsidRDefault="00970907" w:rsidP="00970907">
      <w:pPr>
        <w:jc w:val="left"/>
        <w:rPr>
          <w:iCs/>
          <w:color w:val="000000"/>
          <w:sz w:val="24"/>
          <w:szCs w:val="24"/>
        </w:rPr>
      </w:pPr>
    </w:p>
    <w:p w14:paraId="56979640" w14:textId="77777777" w:rsidR="00970907" w:rsidRPr="0041218A" w:rsidRDefault="00970907" w:rsidP="00970907">
      <w:pPr>
        <w:jc w:val="left"/>
        <w:rPr>
          <w:rFonts w:ascii="Helvetica" w:hAnsi="Helvetica" w:cs="Helvetica"/>
          <w:b/>
          <w:bCs/>
          <w:iCs/>
          <w:sz w:val="22"/>
          <w:szCs w:val="22"/>
        </w:rPr>
      </w:pPr>
      <w:r w:rsidRPr="0041218A">
        <w:rPr>
          <w:rFonts w:ascii="Helvetica" w:hAnsi="Helvetica" w:cs="Helvetica"/>
          <w:b/>
          <w:bCs/>
          <w:iCs/>
          <w:color w:val="000000"/>
          <w:sz w:val="22"/>
          <w:szCs w:val="22"/>
        </w:rPr>
        <w:t>DE ORIGEM DO PODER EXECUTIVO</w:t>
      </w:r>
      <w:r w:rsidRPr="0041218A">
        <w:rPr>
          <w:rFonts w:ascii="Helvetica" w:hAnsi="Helvetica" w:cs="Helvetica"/>
          <w:b/>
          <w:bCs/>
          <w:iCs/>
          <w:color w:val="000000"/>
          <w:sz w:val="22"/>
          <w:szCs w:val="22"/>
        </w:rPr>
        <w:br/>
      </w:r>
    </w:p>
    <w:p w14:paraId="106BF83C" w14:textId="406492AD" w:rsidR="00970907" w:rsidRPr="000B4DAF" w:rsidRDefault="00970907" w:rsidP="00970907">
      <w:pPr>
        <w:rPr>
          <w:rFonts w:ascii="Helvetica" w:eastAsia="Arial" w:hAnsi="Helvetica" w:cs="Helvetica"/>
          <w:b/>
          <w:iCs/>
          <w:sz w:val="22"/>
          <w:szCs w:val="22"/>
        </w:rPr>
      </w:pPr>
      <w:r w:rsidRPr="000B4DAF">
        <w:rPr>
          <w:rFonts w:ascii="Helvetica" w:eastAsia="Arial" w:hAnsi="Helvetica" w:cs="Helvetica"/>
          <w:b/>
          <w:iCs/>
          <w:sz w:val="22"/>
          <w:szCs w:val="22"/>
        </w:rPr>
        <w:t xml:space="preserve">PL N° </w:t>
      </w:r>
      <w:r>
        <w:rPr>
          <w:rFonts w:ascii="Helvetica" w:eastAsia="Arial" w:hAnsi="Helvetica" w:cs="Helvetica"/>
          <w:b/>
          <w:iCs/>
          <w:sz w:val="22"/>
          <w:szCs w:val="22"/>
        </w:rPr>
        <w:t>30</w:t>
      </w:r>
      <w:r w:rsidRPr="000B4DAF">
        <w:rPr>
          <w:rFonts w:ascii="Helvetica" w:eastAsia="Arial" w:hAnsi="Helvetica" w:cs="Helvetica"/>
          <w:b/>
          <w:iCs/>
          <w:sz w:val="22"/>
          <w:szCs w:val="22"/>
        </w:rPr>
        <w:t>/2022</w:t>
      </w:r>
    </w:p>
    <w:p w14:paraId="191EC741" w14:textId="77777777" w:rsidR="00970907" w:rsidRDefault="00970907" w:rsidP="00970907">
      <w:pPr>
        <w:rPr>
          <w:rFonts w:ascii="Times New Roman" w:eastAsia="Arial" w:hAnsi="Times New Roman" w:cs="Times New Roman"/>
          <w:b/>
          <w:iCs/>
          <w:sz w:val="24"/>
          <w:szCs w:val="24"/>
        </w:rPr>
      </w:pPr>
    </w:p>
    <w:p w14:paraId="1841EAF1" w14:textId="77777777" w:rsidR="00970907" w:rsidRPr="00970907" w:rsidRDefault="00970907" w:rsidP="00970907">
      <w:pPr>
        <w:rPr>
          <w:rFonts w:cstheme="minorHAnsi"/>
          <w:bCs/>
          <w:sz w:val="24"/>
          <w:szCs w:val="24"/>
        </w:rPr>
      </w:pPr>
      <w:r w:rsidRPr="00970907">
        <w:rPr>
          <w:rFonts w:cstheme="minorHAnsi"/>
          <w:bCs/>
          <w:sz w:val="24"/>
          <w:szCs w:val="24"/>
        </w:rPr>
        <w:t>AUTORIZA A CONTRATAÇÃO TEMPORÁRIA E DE EXCEPCIONAL INTERESSE PÚBLICO DE FARMACÊUTICO, E DÁ OUTRAS PROVIDÊNCIAS.</w:t>
      </w:r>
    </w:p>
    <w:p w14:paraId="33DEE1B7" w14:textId="77777777" w:rsidR="00970907" w:rsidRPr="00970907" w:rsidRDefault="00970907" w:rsidP="00970907">
      <w:pPr>
        <w:rPr>
          <w:rFonts w:cstheme="minorHAnsi"/>
          <w:bCs/>
          <w:sz w:val="24"/>
          <w:szCs w:val="24"/>
        </w:rPr>
      </w:pPr>
    </w:p>
    <w:p w14:paraId="0885EBDF" w14:textId="77777777" w:rsidR="00970907" w:rsidRPr="00970907" w:rsidRDefault="00970907" w:rsidP="00970907">
      <w:pPr>
        <w:rPr>
          <w:rFonts w:cstheme="minorHAnsi"/>
          <w:bCs/>
          <w:sz w:val="24"/>
          <w:szCs w:val="24"/>
        </w:rPr>
      </w:pPr>
    </w:p>
    <w:p w14:paraId="34AB647E" w14:textId="29ABB026" w:rsidR="00970907" w:rsidRDefault="00970907" w:rsidP="00970907">
      <w:pPr>
        <w:rPr>
          <w:rFonts w:ascii="Helvetica" w:hAnsi="Helvetica" w:cs="Helvetica"/>
          <w:b/>
          <w:bCs/>
          <w:sz w:val="22"/>
          <w:szCs w:val="22"/>
        </w:rPr>
      </w:pPr>
      <w:r w:rsidRPr="000B4DAF">
        <w:rPr>
          <w:rFonts w:ascii="Helvetica" w:hAnsi="Helvetica" w:cs="Helvetica"/>
          <w:b/>
          <w:bCs/>
          <w:sz w:val="22"/>
          <w:szCs w:val="22"/>
        </w:rPr>
        <w:t xml:space="preserve">PL N° </w:t>
      </w:r>
      <w:r>
        <w:rPr>
          <w:rFonts w:ascii="Helvetica" w:hAnsi="Helvetica" w:cs="Helvetica"/>
          <w:b/>
          <w:bCs/>
          <w:sz w:val="22"/>
          <w:szCs w:val="22"/>
        </w:rPr>
        <w:t>31</w:t>
      </w:r>
      <w:r w:rsidRPr="000B4DAF">
        <w:rPr>
          <w:rFonts w:ascii="Helvetica" w:hAnsi="Helvetica" w:cs="Helvetica"/>
          <w:b/>
          <w:bCs/>
          <w:sz w:val="22"/>
          <w:szCs w:val="22"/>
        </w:rPr>
        <w:t>/2022</w:t>
      </w:r>
    </w:p>
    <w:p w14:paraId="7EF6A9D5" w14:textId="77777777" w:rsidR="00970907" w:rsidRDefault="00970907" w:rsidP="00970907">
      <w:pPr>
        <w:rPr>
          <w:sz w:val="22"/>
          <w:szCs w:val="22"/>
        </w:rPr>
      </w:pPr>
    </w:p>
    <w:p w14:paraId="20271530" w14:textId="4BF13121" w:rsidR="00970907" w:rsidRPr="00970907" w:rsidRDefault="00970907" w:rsidP="00970907">
      <w:pPr>
        <w:rPr>
          <w:rFonts w:asciiTheme="minorHAnsi" w:hAnsiTheme="minorHAnsi" w:cstheme="minorHAnsi"/>
          <w:bCs/>
          <w:sz w:val="24"/>
          <w:szCs w:val="24"/>
        </w:rPr>
      </w:pPr>
      <w:r w:rsidRPr="00970907">
        <w:rPr>
          <w:rFonts w:asciiTheme="minorHAnsi" w:hAnsiTheme="minorHAnsi" w:cstheme="minorHAnsi"/>
          <w:bCs/>
          <w:sz w:val="24"/>
          <w:szCs w:val="24"/>
        </w:rPr>
        <w:t>AUTORIZA A CONTRATAÇÃO TEMPORÁRIA E DE EXCEPCIONAL INTERESSE PÚBLICO DE UM ENGENHEIRO, E DÁ OUTRAS PROVIDÊNCIAS.</w:t>
      </w:r>
    </w:p>
    <w:p w14:paraId="57EC0D39" w14:textId="77777777" w:rsidR="00970907" w:rsidRPr="00970907" w:rsidRDefault="00970907" w:rsidP="00970907">
      <w:pPr>
        <w:rPr>
          <w:rFonts w:asciiTheme="minorHAnsi" w:hAnsiTheme="minorHAnsi" w:cstheme="minorHAnsi"/>
          <w:bCs/>
          <w:iCs/>
          <w:sz w:val="24"/>
          <w:szCs w:val="24"/>
        </w:rPr>
      </w:pPr>
      <w:r w:rsidRPr="00970907">
        <w:rPr>
          <w:rFonts w:asciiTheme="minorHAnsi" w:hAnsiTheme="minorHAnsi" w:cstheme="minorHAnsi"/>
          <w:bCs/>
          <w:iCs/>
          <w:sz w:val="24"/>
          <w:szCs w:val="24"/>
        </w:rPr>
        <w:t>PL N° 24/2022</w:t>
      </w:r>
    </w:p>
    <w:p w14:paraId="15C42CE9" w14:textId="77777777" w:rsidR="00970907" w:rsidRDefault="00970907" w:rsidP="00970907">
      <w:pPr>
        <w:rPr>
          <w:b/>
          <w:iCs/>
          <w:sz w:val="22"/>
          <w:szCs w:val="22"/>
        </w:rPr>
      </w:pPr>
    </w:p>
    <w:p w14:paraId="4E2EB398" w14:textId="77777777" w:rsidR="00970907" w:rsidRPr="00CB032E" w:rsidRDefault="00970907" w:rsidP="00970907">
      <w:pPr>
        <w:rPr>
          <w:sz w:val="22"/>
          <w:szCs w:val="22"/>
        </w:rPr>
      </w:pPr>
    </w:p>
    <w:p w14:paraId="70ACB22C" w14:textId="2A5BE900" w:rsidR="00970907" w:rsidRPr="000B4DAF" w:rsidRDefault="00970907" w:rsidP="00970907">
      <w:pPr>
        <w:rPr>
          <w:rFonts w:ascii="Helvetica" w:hAnsi="Helvetica" w:cs="Helvetica"/>
          <w:b/>
          <w:bCs/>
          <w:sz w:val="22"/>
          <w:szCs w:val="22"/>
        </w:rPr>
      </w:pPr>
      <w:r w:rsidRPr="000B4DAF">
        <w:rPr>
          <w:rFonts w:ascii="Helvetica" w:hAnsi="Helvetica" w:cs="Helvetica"/>
          <w:b/>
          <w:bCs/>
          <w:sz w:val="22"/>
          <w:szCs w:val="22"/>
        </w:rPr>
        <w:t xml:space="preserve">PL N° </w:t>
      </w:r>
      <w:r>
        <w:rPr>
          <w:rFonts w:ascii="Helvetica" w:hAnsi="Helvetica" w:cs="Helvetica"/>
          <w:b/>
          <w:bCs/>
          <w:sz w:val="22"/>
          <w:szCs w:val="22"/>
        </w:rPr>
        <w:t>32</w:t>
      </w:r>
      <w:r w:rsidRPr="000B4DAF">
        <w:rPr>
          <w:rFonts w:ascii="Helvetica" w:hAnsi="Helvetica" w:cs="Helvetica"/>
          <w:b/>
          <w:bCs/>
          <w:sz w:val="22"/>
          <w:szCs w:val="22"/>
        </w:rPr>
        <w:t>/2022</w:t>
      </w:r>
    </w:p>
    <w:p w14:paraId="5635481F" w14:textId="77777777" w:rsidR="00970907" w:rsidRDefault="00970907" w:rsidP="00970907">
      <w:pPr>
        <w:rPr>
          <w:rFonts w:ascii="Bookman Old Style" w:hAnsi="Bookman Old Style"/>
        </w:rPr>
      </w:pPr>
    </w:p>
    <w:p w14:paraId="66F77B96" w14:textId="551CA527" w:rsidR="00970907" w:rsidRPr="00106077" w:rsidRDefault="00970907" w:rsidP="00970907">
      <w:pPr>
        <w:rPr>
          <w:rFonts w:ascii="Bookman Old Style" w:hAnsi="Bookman Old Style"/>
        </w:rPr>
      </w:pPr>
      <w:r w:rsidRPr="00106077">
        <w:rPr>
          <w:rFonts w:ascii="Bookman Old Style" w:hAnsi="Bookman Old Style"/>
        </w:rPr>
        <w:t>ALTERA O ART. 1º</w:t>
      </w:r>
      <w:r>
        <w:rPr>
          <w:rFonts w:ascii="Bookman Old Style" w:hAnsi="Bookman Old Style"/>
        </w:rPr>
        <w:t xml:space="preserve"> E SEU </w:t>
      </w:r>
      <w:r w:rsidRPr="00106077">
        <w:rPr>
          <w:rFonts w:ascii="Bookman Old Style" w:hAnsi="Bookman Old Style"/>
        </w:rPr>
        <w:t>INCISO I</w:t>
      </w:r>
      <w:r>
        <w:rPr>
          <w:rFonts w:ascii="Bookman Old Style" w:hAnsi="Bookman Old Style"/>
        </w:rPr>
        <w:t>,</w:t>
      </w:r>
      <w:r w:rsidRPr="00106077">
        <w:rPr>
          <w:rFonts w:ascii="Bookman Old Style" w:hAnsi="Bookman Old Style"/>
        </w:rPr>
        <w:t xml:space="preserve"> DA LEI MUNICIPAL Nº 429, DE 23 DE MARÇO DE 2005.</w:t>
      </w:r>
    </w:p>
    <w:p w14:paraId="3F4D1131" w14:textId="77777777" w:rsidR="00970907" w:rsidRPr="00106077" w:rsidRDefault="00970907" w:rsidP="00970907">
      <w:pPr>
        <w:ind w:left="1560"/>
        <w:rPr>
          <w:rFonts w:ascii="Bookman Old Style" w:hAnsi="Bookman Old Style"/>
        </w:rPr>
      </w:pPr>
    </w:p>
    <w:p w14:paraId="2C3C27AA" w14:textId="0A996DA1" w:rsidR="00970907" w:rsidRDefault="00970907" w:rsidP="00970907">
      <w:pPr>
        <w:rPr>
          <w:bCs/>
          <w:iCs/>
          <w:sz w:val="22"/>
          <w:szCs w:val="22"/>
        </w:rPr>
      </w:pPr>
    </w:p>
    <w:p w14:paraId="3B0F7163" w14:textId="77777777" w:rsidR="00970907" w:rsidRPr="00CB032E" w:rsidRDefault="00970907" w:rsidP="00970907">
      <w:pPr>
        <w:rPr>
          <w:bCs/>
          <w:iCs/>
          <w:sz w:val="22"/>
          <w:szCs w:val="22"/>
        </w:rPr>
      </w:pPr>
    </w:p>
    <w:sectPr w:rsidR="00970907" w:rsidRPr="00CB03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907"/>
    <w:rsid w:val="0056279D"/>
    <w:rsid w:val="00970907"/>
    <w:rsid w:val="00B3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EB396"/>
  <w15:chartTrackingRefBased/>
  <w15:docId w15:val="{7B7BE819-9730-4147-A705-C8AB9D4EA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907"/>
    <w:pPr>
      <w:spacing w:after="0" w:line="240" w:lineRule="auto"/>
      <w:jc w:val="both"/>
    </w:pPr>
    <w:rPr>
      <w:rFonts w:ascii="Calibri" w:eastAsia="Times New Roman" w:hAnsi="Calibri" w:cs="Calibri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907"/>
    <w:pPr>
      <w:keepNext/>
      <w:outlineLvl w:val="0"/>
    </w:pPr>
    <w:rPr>
      <w:rFonts w:eastAsia="Arial Unicode M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907"/>
    <w:rPr>
      <w:rFonts w:ascii="Calibri" w:eastAsia="Arial Unicode MS" w:hAnsi="Calibri" w:cs="Calibri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970907"/>
  </w:style>
  <w:style w:type="character" w:customStyle="1" w:styleId="CorpodetextoChar">
    <w:name w:val="Corpo de texto Char"/>
    <w:basedOn w:val="Fontepargpadro"/>
    <w:link w:val="Corpodetexto"/>
    <w:rsid w:val="00970907"/>
    <w:rPr>
      <w:rFonts w:ascii="Calibri" w:eastAsia="Times New Roman" w:hAnsi="Calibri" w:cs="Calibri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97090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70907"/>
    <w:rPr>
      <w:rFonts w:ascii="Calibri" w:eastAsia="Times New Roman" w:hAnsi="Calibri" w:cs="Calibri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6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cp:lastPrinted>2022-04-14T10:34:00Z</cp:lastPrinted>
  <dcterms:created xsi:type="dcterms:W3CDTF">2022-04-14T10:28:00Z</dcterms:created>
  <dcterms:modified xsi:type="dcterms:W3CDTF">2022-04-14T10:34:00Z</dcterms:modified>
</cp:coreProperties>
</file>