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A9" w:rsidRPr="00B52765" w:rsidRDefault="00C03CA9" w:rsidP="00B52765">
      <w:pPr>
        <w:spacing w:after="0"/>
        <w:jc w:val="center"/>
        <w:rPr>
          <w:rFonts w:ascii="Arial" w:hAnsi="Arial" w:cs="Arial"/>
          <w:b/>
          <w:bCs/>
        </w:rPr>
      </w:pPr>
    </w:p>
    <w:p w:rsidR="00C63416" w:rsidRPr="00B52765" w:rsidRDefault="00C63416" w:rsidP="00B52765">
      <w:pPr>
        <w:spacing w:after="0"/>
        <w:jc w:val="center"/>
        <w:rPr>
          <w:rFonts w:ascii="Arial" w:hAnsi="Arial" w:cs="Arial"/>
          <w:b/>
          <w:bCs/>
        </w:rPr>
      </w:pPr>
    </w:p>
    <w:p w:rsidR="00C03CA9" w:rsidRPr="00B52765" w:rsidRDefault="00C03CA9" w:rsidP="00B52765">
      <w:pPr>
        <w:spacing w:after="0"/>
        <w:jc w:val="center"/>
        <w:rPr>
          <w:rFonts w:ascii="Bookman Old Style" w:hAnsi="Bookman Old Style" w:cs="Arial"/>
          <w:b/>
          <w:bCs/>
        </w:rPr>
      </w:pPr>
    </w:p>
    <w:p w:rsidR="00C03CA9" w:rsidRDefault="00C03CA9" w:rsidP="00B52765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05EDA">
        <w:rPr>
          <w:rFonts w:cstheme="minorHAnsi"/>
          <w:b/>
          <w:bCs/>
          <w:sz w:val="24"/>
          <w:szCs w:val="24"/>
        </w:rPr>
        <w:t xml:space="preserve">PROJETO DE LEI </w:t>
      </w:r>
      <w:r w:rsidR="00E27C30" w:rsidRPr="00A05EDA">
        <w:rPr>
          <w:rFonts w:cstheme="minorHAnsi"/>
          <w:b/>
          <w:bCs/>
          <w:sz w:val="24"/>
          <w:szCs w:val="24"/>
        </w:rPr>
        <w:t xml:space="preserve">Nº </w:t>
      </w:r>
      <w:r w:rsidR="003C7484">
        <w:rPr>
          <w:rFonts w:cstheme="minorHAnsi"/>
          <w:b/>
          <w:bCs/>
          <w:sz w:val="24"/>
          <w:szCs w:val="24"/>
        </w:rPr>
        <w:t>08</w:t>
      </w:r>
      <w:r w:rsidR="00B52765" w:rsidRPr="00A05EDA">
        <w:rPr>
          <w:rFonts w:cstheme="minorHAnsi"/>
          <w:b/>
          <w:bCs/>
          <w:sz w:val="24"/>
          <w:szCs w:val="24"/>
        </w:rPr>
        <w:t xml:space="preserve">, DE </w:t>
      </w:r>
      <w:r w:rsidR="006B0049">
        <w:rPr>
          <w:rFonts w:cstheme="minorHAnsi"/>
          <w:b/>
          <w:bCs/>
          <w:sz w:val="24"/>
          <w:szCs w:val="24"/>
        </w:rPr>
        <w:t>15</w:t>
      </w:r>
      <w:r w:rsidR="00B52765" w:rsidRPr="00A05EDA">
        <w:rPr>
          <w:rFonts w:cstheme="minorHAnsi"/>
          <w:b/>
          <w:bCs/>
          <w:sz w:val="24"/>
          <w:szCs w:val="24"/>
        </w:rPr>
        <w:t xml:space="preserve"> DE </w:t>
      </w:r>
      <w:r w:rsidR="00483737" w:rsidRPr="00A05EDA">
        <w:rPr>
          <w:rFonts w:cstheme="minorHAnsi"/>
          <w:b/>
          <w:bCs/>
          <w:sz w:val="24"/>
          <w:szCs w:val="24"/>
        </w:rPr>
        <w:t>FEVEREIRO</w:t>
      </w:r>
      <w:r w:rsidR="00672023" w:rsidRPr="00A05EDA">
        <w:rPr>
          <w:rFonts w:cstheme="minorHAnsi"/>
          <w:b/>
          <w:bCs/>
          <w:sz w:val="24"/>
          <w:szCs w:val="24"/>
        </w:rPr>
        <w:t xml:space="preserve"> DE 2022</w:t>
      </w:r>
    </w:p>
    <w:p w:rsidR="00A05EDA" w:rsidRDefault="00A05EDA" w:rsidP="00B52765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483737" w:rsidRPr="00A05EDA" w:rsidRDefault="00483737" w:rsidP="0048373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E4DDD" w:rsidRDefault="00483737" w:rsidP="003E4DDD">
      <w:pPr>
        <w:shd w:val="clear" w:color="auto" w:fill="FFFFFF"/>
        <w:spacing w:after="0" w:line="240" w:lineRule="auto"/>
        <w:ind w:left="2832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AUTORIZA O PODER EXECUTIVO MUNICIPAL A CONCEDER AU</w:t>
      </w:r>
      <w:r w:rsidR="00A33ED4">
        <w:rPr>
          <w:rFonts w:eastAsia="Times New Roman" w:cstheme="minorHAnsi"/>
          <w:color w:val="000000"/>
          <w:sz w:val="24"/>
          <w:szCs w:val="24"/>
          <w:lang w:eastAsia="pt-BR"/>
        </w:rPr>
        <w:t>XÍLIO FINANCEIRO PARA PERFURAÇÃO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INSTALAÇÃO DE POÇO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3C7484">
        <w:rPr>
          <w:rFonts w:eastAsia="Times New Roman" w:cstheme="minorHAnsi"/>
          <w:color w:val="000000"/>
          <w:sz w:val="24"/>
          <w:szCs w:val="24"/>
          <w:lang w:eastAsia="pt-BR"/>
        </w:rPr>
        <w:t>, BEM COMO, DISPENSA O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PAGAMENT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3C748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 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>HORAS DE MÁQUINA E DÁ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OUTRAS PROVIDÊNCIAS.</w:t>
      </w:r>
    </w:p>
    <w:p w:rsidR="003E4DDD" w:rsidRDefault="003E4DDD" w:rsidP="003E4D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E4DDD" w:rsidRDefault="003E4DDD" w:rsidP="003E4D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C7484" w:rsidRDefault="00483737" w:rsidP="003E4DDD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O PREFEITO MUNICIPAL DE ITAPUCA, </w:t>
      </w:r>
      <w:r w:rsidR="003C748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EM EXERCÍCIO, </w:t>
      </w:r>
      <w:r w:rsidRPr="0048373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no uso de suas</w:t>
      </w:r>
      <w:r w:rsidR="003C748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 atribuições legais, faço saber, q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ue a Câmara Municipal de Vereadores aprovou e eu sanciono e promulgo a seguinte Lei:</w:t>
      </w:r>
    </w:p>
    <w:p w:rsidR="00483737" w:rsidRPr="003C7484" w:rsidRDefault="00483737" w:rsidP="003C748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br/>
      </w:r>
    </w:p>
    <w:p w:rsidR="00A05EDA" w:rsidRPr="00A05EDA" w:rsidRDefault="00483737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1°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Fica o Poder Executivo Municipal de Itapuca autorizado a conceder auxílio financeiro ao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Sr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3C748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GILBERTO NERVIS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CPF n° </w:t>
      </w:r>
      <w:r w:rsidR="003C7484">
        <w:rPr>
          <w:rFonts w:eastAsia="Times New Roman" w:cstheme="minorHAnsi"/>
          <w:color w:val="000000"/>
          <w:sz w:val="24"/>
          <w:szCs w:val="24"/>
          <w:lang w:eastAsia="pt-BR"/>
        </w:rPr>
        <w:t>970.245.890-00,</w:t>
      </w:r>
      <w:r w:rsidR="00EA021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JOSÉ PEDRO FERREIRA DE OLIVEIRA, CPF nº 007.998.600-50, 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JOÃO CARLOS TONINI, CPF nº 941.678.180-00, VALDIR GASPARIN</w:t>
      </w:r>
      <w:r w:rsidR="009628E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DORIGON, CPF nº 500.153.460-72 e</w:t>
      </w:r>
      <w:bookmarkStart w:id="0" w:name="_GoBack"/>
      <w:bookmarkEnd w:id="0"/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F773F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JOÃO CARLOS PALUDO, CPF nº 209.456.630-72,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no valor de</w:t>
      </w:r>
      <w:r w:rsidR="003E4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3E4DDD" w:rsidRPr="00682401">
        <w:rPr>
          <w:rFonts w:eastAsia="Times New Roman" w:cstheme="minorHAnsi"/>
          <w:sz w:val="24"/>
          <w:szCs w:val="24"/>
          <w:lang w:eastAsia="pt-BR"/>
        </w:rPr>
        <w:t>até</w:t>
      </w:r>
      <w:r w:rsidRPr="00682401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R$ 15.000,00 (quinze mil r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eais) cada,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para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perfuração 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>e instalação de poço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, na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localidade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3C748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Linha 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Sétima,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Lin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ha Campo Bonito,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Linha Coxilha Seca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Linha Capinzal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bem como, dispensá-lo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pagamento de horas máquinas ne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cessárias para efetuar os valos e para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canalização da rede de água, exclusivamente do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poço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A554B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até a instalação agropecuária.</w:t>
      </w:r>
    </w:p>
    <w:p w:rsidR="00A05EDA" w:rsidRPr="00A05EDA" w:rsidRDefault="00A05EDA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05EDA" w:rsidRPr="00A05EDA" w:rsidRDefault="00483737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2º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Beneficiário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 deverão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>erfurar e instalar 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poço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no prazo de 60 (sessenta) dias, contado</w:t>
      </w:r>
      <w:r w:rsidR="001F564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d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>a presente Lei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A05EDA" w:rsidRPr="00A05EDA" w:rsidRDefault="00A05EDA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1F5649" w:rsidRDefault="003E4DDD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  Parágrafo </w:t>
      </w:r>
      <w:r w:rsidR="00483737" w:rsidRPr="0048373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Único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  <w:r w:rsidR="00483737"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> Para receber o auxílio 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beneficiário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deverão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apresentar à Secretaria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Municipal 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>de Agricultura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Meio Ambiente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a(s) nota(a) fiscal(is) comprovando a efetiva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perfuração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instalação do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poço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682401" w:rsidRDefault="00682401" w:rsidP="0068240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682401" w:rsidRDefault="003E4DDD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3</w:t>
      </w:r>
      <w:r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º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instalação do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poço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>artesiano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é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requisito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>neces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sário para o recebimento do auxí</w:t>
      </w:r>
      <w:r w:rsidR="007046C8">
        <w:rPr>
          <w:rFonts w:eastAsia="Times New Roman" w:cstheme="minorHAnsi"/>
          <w:color w:val="000000"/>
          <w:sz w:val="24"/>
          <w:szCs w:val="24"/>
          <w:lang w:eastAsia="pt-BR"/>
        </w:rPr>
        <w:t>lio. A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>Secretaria Municipal de Ag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ricultura e Meio Ambiente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deverá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através de laudo de vistoria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constatar a efetiva instalação e funcionamento do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</w:t>
      </w:r>
      <w:r w:rsidR="00A33ED4">
        <w:rPr>
          <w:rFonts w:eastAsia="Times New Roman" w:cstheme="minorHAnsi"/>
          <w:color w:val="000000"/>
          <w:sz w:val="24"/>
          <w:szCs w:val="24"/>
          <w:lang w:eastAsia="pt-BR"/>
        </w:rPr>
        <w:t>ç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os 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>artesiano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3E4DDD" w:rsidRDefault="00682401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A05EDA" w:rsidRDefault="003E4DDD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 xml:space="preserve">Parágrafo </w:t>
      </w:r>
      <w:r w:rsidRPr="0048373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Único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C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>aso 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poço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perfurado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não apresente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m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vasão necessária para s</w:t>
      </w:r>
      <w:r w:rsidR="00A33ED4">
        <w:rPr>
          <w:rFonts w:eastAsia="Times New Roman" w:cstheme="minorHAnsi"/>
          <w:color w:val="000000"/>
          <w:sz w:val="24"/>
          <w:szCs w:val="24"/>
          <w:lang w:eastAsia="pt-BR"/>
        </w:rPr>
        <w:t>ua instalação, 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A33ED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beneficiário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 terão</w:t>
      </w:r>
      <w:r w:rsidR="005B305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direito a receber o valor do auxílio previsto no art. 1º, para tanto,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deverão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apresentar nota fiscal da perfuração juntamente co</w:t>
      </w:r>
      <w:r w:rsidR="005B3057">
        <w:rPr>
          <w:rFonts w:eastAsia="Times New Roman" w:cstheme="minorHAnsi"/>
          <w:color w:val="000000"/>
          <w:sz w:val="24"/>
          <w:szCs w:val="24"/>
          <w:lang w:eastAsia="pt-BR"/>
        </w:rPr>
        <w:t>m laudo da empresa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>informando</w:t>
      </w:r>
      <w:r w:rsidR="005B305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acerca da inviabilidade da instalação. </w:t>
      </w:r>
    </w:p>
    <w:p w:rsidR="005B3057" w:rsidRPr="00A05EDA" w:rsidRDefault="005B3057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05EDA" w:rsidRPr="00653E10" w:rsidRDefault="005B3057" w:rsidP="00483737">
      <w:pPr>
        <w:spacing w:after="0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3057">
        <w:rPr>
          <w:rFonts w:eastAsia="Times New Roman" w:cstheme="minorHAnsi"/>
          <w:b/>
          <w:bCs/>
          <w:color w:val="FFFFFF" w:themeColor="background1"/>
          <w:sz w:val="24"/>
          <w:szCs w:val="24"/>
          <w:shd w:val="clear" w:color="auto" w:fill="4A72AB"/>
          <w:lang w:eastAsia="pt-BR"/>
        </w:rPr>
        <w:t>Art. 4</w:t>
      </w:r>
      <w:r w:rsidR="00483737" w:rsidRPr="005B3057">
        <w:rPr>
          <w:rFonts w:eastAsia="Times New Roman" w:cstheme="minorHAnsi"/>
          <w:b/>
          <w:bCs/>
          <w:color w:val="FFFFFF" w:themeColor="background1"/>
          <w:sz w:val="24"/>
          <w:szCs w:val="24"/>
          <w:shd w:val="clear" w:color="auto" w:fill="4A72AB"/>
          <w:lang w:eastAsia="pt-BR"/>
        </w:rPr>
        <w:t>º</w:t>
      </w:r>
      <w:r w:rsidR="00483737" w:rsidRPr="005B3057">
        <w:rPr>
          <w:rFonts w:eastAsia="Times New Roman" w:cstheme="minorHAnsi"/>
          <w:color w:val="FFFFFF" w:themeColor="background1"/>
          <w:sz w:val="24"/>
          <w:szCs w:val="24"/>
          <w:lang w:eastAsia="pt-BR"/>
        </w:rPr>
        <w:t>  </w:t>
      </w:r>
      <w:r w:rsidR="00483737" w:rsidRPr="00653E10">
        <w:rPr>
          <w:rFonts w:eastAsia="Times New Roman" w:cstheme="minorHAnsi"/>
          <w:sz w:val="24"/>
          <w:szCs w:val="24"/>
          <w:lang w:eastAsia="pt-BR"/>
        </w:rPr>
        <w:t xml:space="preserve">A concessão do presente auxílio somente </w:t>
      </w:r>
      <w:r w:rsidR="00D5114A">
        <w:rPr>
          <w:rFonts w:eastAsia="Times New Roman" w:cstheme="minorHAnsi"/>
          <w:sz w:val="24"/>
          <w:szCs w:val="24"/>
          <w:lang w:eastAsia="pt-BR"/>
        </w:rPr>
        <w:t>ocorrerá</w:t>
      </w:r>
      <w:r w:rsidR="00000B25" w:rsidRPr="00653E1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483737" w:rsidRPr="00653E10">
        <w:rPr>
          <w:rFonts w:eastAsia="Times New Roman" w:cstheme="minorHAnsi"/>
          <w:sz w:val="24"/>
          <w:szCs w:val="24"/>
          <w:lang w:eastAsia="pt-BR"/>
        </w:rPr>
        <w:t>após a firmatura de Termo de Compromisso, conforme minuta e</w:t>
      </w:r>
      <w:r w:rsidR="00EB7392">
        <w:rPr>
          <w:rFonts w:eastAsia="Times New Roman" w:cstheme="minorHAnsi"/>
          <w:sz w:val="24"/>
          <w:szCs w:val="24"/>
          <w:lang w:eastAsia="pt-BR"/>
        </w:rPr>
        <w:t>m anexo, que</w:t>
      </w:r>
      <w:r w:rsidR="00635A44">
        <w:rPr>
          <w:rFonts w:eastAsia="Times New Roman" w:cstheme="minorHAnsi"/>
          <w:sz w:val="24"/>
          <w:szCs w:val="24"/>
          <w:lang w:eastAsia="pt-BR"/>
        </w:rPr>
        <w:t xml:space="preserve"> passa a fazer parte </w:t>
      </w:r>
      <w:r w:rsidR="00483737" w:rsidRPr="00653E10">
        <w:rPr>
          <w:rFonts w:eastAsia="Times New Roman" w:cstheme="minorHAnsi"/>
          <w:sz w:val="24"/>
          <w:szCs w:val="24"/>
          <w:lang w:eastAsia="pt-BR"/>
        </w:rPr>
        <w:t>desta Lei, no qual o</w:t>
      </w:r>
      <w:r w:rsidR="00635A44">
        <w:rPr>
          <w:rFonts w:eastAsia="Times New Roman" w:cstheme="minorHAnsi"/>
          <w:sz w:val="24"/>
          <w:szCs w:val="24"/>
          <w:lang w:eastAsia="pt-BR"/>
        </w:rPr>
        <w:t>s</w:t>
      </w:r>
      <w:r w:rsidR="00D5114A">
        <w:rPr>
          <w:rFonts w:eastAsia="Times New Roman" w:cstheme="minorHAnsi"/>
          <w:sz w:val="24"/>
          <w:szCs w:val="24"/>
          <w:lang w:eastAsia="pt-BR"/>
        </w:rPr>
        <w:t xml:space="preserve"> Beneficiário</w:t>
      </w:r>
      <w:r w:rsidR="00635A44">
        <w:rPr>
          <w:rFonts w:eastAsia="Times New Roman" w:cstheme="minorHAnsi"/>
          <w:sz w:val="24"/>
          <w:szCs w:val="24"/>
          <w:lang w:eastAsia="pt-BR"/>
        </w:rPr>
        <w:t>s deverão</w:t>
      </w:r>
      <w:r w:rsidR="00483737" w:rsidRPr="00653E10">
        <w:rPr>
          <w:rFonts w:eastAsia="Times New Roman" w:cstheme="minorHAnsi"/>
          <w:sz w:val="24"/>
          <w:szCs w:val="24"/>
          <w:lang w:eastAsia="pt-BR"/>
        </w:rPr>
        <w:t xml:space="preserve"> se comprometer em permanecer ininterruptamente com a atividade rural de Avicultura</w:t>
      </w:r>
      <w:r w:rsidR="00653E10" w:rsidRPr="00653E10">
        <w:rPr>
          <w:rFonts w:eastAsia="Times New Roman" w:cstheme="minorHAnsi"/>
          <w:sz w:val="24"/>
          <w:szCs w:val="24"/>
          <w:lang w:eastAsia="pt-BR"/>
        </w:rPr>
        <w:t>, Suinocultura, e/ou Bovinocultura, conform</w:t>
      </w:r>
      <w:r w:rsidR="00D5114A">
        <w:rPr>
          <w:rFonts w:eastAsia="Times New Roman" w:cstheme="minorHAnsi"/>
          <w:sz w:val="24"/>
          <w:szCs w:val="24"/>
          <w:lang w:eastAsia="pt-BR"/>
        </w:rPr>
        <w:t>e requerimento de auxílio</w:t>
      </w:r>
      <w:r w:rsidR="00653E10" w:rsidRPr="00653E10">
        <w:rPr>
          <w:rFonts w:eastAsia="Times New Roman" w:cstheme="minorHAnsi"/>
          <w:sz w:val="24"/>
          <w:szCs w:val="24"/>
          <w:lang w:eastAsia="pt-BR"/>
        </w:rPr>
        <w:t>,</w:t>
      </w:r>
      <w:r w:rsidR="00483737" w:rsidRPr="00653E10">
        <w:rPr>
          <w:rFonts w:eastAsia="Times New Roman" w:cstheme="minorHAnsi"/>
          <w:sz w:val="24"/>
          <w:szCs w:val="24"/>
          <w:lang w:eastAsia="pt-BR"/>
        </w:rPr>
        <w:t xml:space="preserve"> junto à propriedade, pelo prazo mínimo de 10 (dez) anos, sob pena de devolução integral do recurso recebido, devidamente atualizado pela taxa Selic.</w:t>
      </w:r>
    </w:p>
    <w:p w:rsidR="00A05EDA" w:rsidRPr="00A05EDA" w:rsidRDefault="00A05EDA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05EDA" w:rsidRPr="00A05EDA" w:rsidRDefault="005B3057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 Parágrafo</w:t>
      </w:r>
      <w:r w:rsidR="00483737" w:rsidRPr="0048373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Único</w:t>
      </w:r>
      <w:r w:rsidR="00483737"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 A fiscalização acerca do</w:t>
      </w:r>
      <w:r w:rsidRPr="005B305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disposto</w:t>
      </w:r>
      <w:r>
        <w:rPr>
          <w:rFonts w:eastAsia="Times New Roman" w:cstheme="minorHAnsi"/>
          <w:i/>
          <w:color w:val="000000"/>
          <w:sz w:val="24"/>
          <w:szCs w:val="24"/>
          <w:lang w:eastAsia="pt-BR"/>
        </w:rPr>
        <w:t xml:space="preserve"> </w:t>
      </w:r>
      <w:r w:rsidRPr="00A33ED4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>
        <w:rPr>
          <w:rFonts w:eastAsia="Times New Roman" w:cstheme="minorHAnsi"/>
          <w:i/>
          <w:color w:val="000000"/>
          <w:sz w:val="24"/>
          <w:szCs w:val="24"/>
          <w:lang w:eastAsia="pt-BR"/>
        </w:rPr>
        <w:t xml:space="preserve"> </w:t>
      </w:r>
      <w:r w:rsidRPr="005B3057">
        <w:rPr>
          <w:rFonts w:eastAsia="Times New Roman" w:cstheme="minorHAnsi"/>
          <w:i/>
          <w:color w:val="000000"/>
          <w:sz w:val="24"/>
          <w:szCs w:val="24"/>
          <w:lang w:eastAsia="pt-BR"/>
        </w:rPr>
        <w:t>caput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deste artigo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ficará a cargo da Secretaria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Municipal 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Agricultura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Meio Ambiente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A05EDA" w:rsidRPr="00A05EDA" w:rsidRDefault="00A05EDA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05EDA" w:rsidRPr="00A05EDA" w:rsidRDefault="00A33ED4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5</w:t>
      </w:r>
      <w:r w:rsidR="00483737"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º</w:t>
      </w:r>
      <w:r w:rsidR="00483737"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As despesas decorrentes da presente Lei, utilizarão o seguinte recurso, consignado à Secretaria Municipal de Agricultura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Meio Ambiente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:</w:t>
      </w:r>
    </w:p>
    <w:p w:rsidR="00933059" w:rsidRDefault="00933059" w:rsidP="00A05EDA">
      <w:pPr>
        <w:spacing w:after="0"/>
        <w:ind w:firstLine="708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:rsidR="00A05EDA" w:rsidRPr="00933059" w:rsidRDefault="00483737" w:rsidP="00A05EDA">
      <w:pPr>
        <w:spacing w:after="0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933059">
        <w:rPr>
          <w:rFonts w:eastAsia="Times New Roman" w:cstheme="minorHAnsi"/>
          <w:sz w:val="24"/>
          <w:szCs w:val="24"/>
          <w:lang w:eastAsia="pt-BR"/>
        </w:rPr>
        <w:t xml:space="preserve">Projeto Atividade </w:t>
      </w:r>
      <w:r w:rsidR="00933059" w:rsidRPr="00933059">
        <w:rPr>
          <w:rFonts w:eastAsia="Times New Roman" w:cstheme="minorHAnsi"/>
          <w:sz w:val="24"/>
          <w:szCs w:val="24"/>
          <w:lang w:eastAsia="pt-BR"/>
        </w:rPr>
        <w:t>–</w:t>
      </w:r>
      <w:r w:rsidRPr="0093305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33059" w:rsidRPr="00933059">
        <w:rPr>
          <w:rFonts w:eastAsia="Times New Roman" w:cstheme="minorHAnsi"/>
          <w:sz w:val="24"/>
          <w:szCs w:val="24"/>
          <w:lang w:eastAsia="pt-BR"/>
        </w:rPr>
        <w:t>04.2023</w:t>
      </w:r>
      <w:r w:rsidRPr="00933059">
        <w:rPr>
          <w:rFonts w:eastAsia="Times New Roman" w:cstheme="minorHAnsi"/>
          <w:sz w:val="24"/>
          <w:szCs w:val="24"/>
          <w:lang w:eastAsia="pt-BR"/>
        </w:rPr>
        <w:t xml:space="preserve"> - Assistência ao Produtor Rural</w:t>
      </w:r>
      <w:r w:rsidRPr="00483737">
        <w:rPr>
          <w:rFonts w:eastAsia="Times New Roman" w:cstheme="minorHAnsi"/>
          <w:sz w:val="24"/>
          <w:szCs w:val="24"/>
          <w:lang w:eastAsia="pt-BR"/>
        </w:rPr>
        <w:br/>
      </w:r>
      <w:r w:rsidRPr="00933059">
        <w:rPr>
          <w:rFonts w:eastAsia="Times New Roman" w:cstheme="minorHAnsi"/>
          <w:sz w:val="24"/>
          <w:szCs w:val="24"/>
          <w:lang w:eastAsia="pt-BR"/>
        </w:rPr>
        <w:t> </w:t>
      </w:r>
      <w:r w:rsidR="00933059" w:rsidRPr="00933059">
        <w:rPr>
          <w:rFonts w:eastAsia="Times New Roman" w:cstheme="minorHAnsi"/>
          <w:sz w:val="24"/>
          <w:szCs w:val="24"/>
          <w:lang w:eastAsia="pt-BR"/>
        </w:rPr>
        <w:t>04.2023.33904800000000-001</w:t>
      </w:r>
      <w:r w:rsidRPr="00933059">
        <w:rPr>
          <w:rFonts w:eastAsia="Times New Roman" w:cstheme="minorHAnsi"/>
          <w:sz w:val="24"/>
          <w:szCs w:val="24"/>
          <w:lang w:eastAsia="pt-BR"/>
        </w:rPr>
        <w:t xml:space="preserve"> - OUTROS AUXÍL</w:t>
      </w:r>
      <w:r w:rsidR="00933059">
        <w:rPr>
          <w:rFonts w:eastAsia="Times New Roman" w:cstheme="minorHAnsi"/>
          <w:sz w:val="24"/>
          <w:szCs w:val="24"/>
          <w:lang w:eastAsia="pt-BR"/>
        </w:rPr>
        <w:t>IOS FINANCEIROS A PESSOA FÍSICA.</w:t>
      </w:r>
    </w:p>
    <w:p w:rsidR="00A05EDA" w:rsidRPr="00A05EDA" w:rsidRDefault="00A05EDA" w:rsidP="00A05EDA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05EDA" w:rsidRPr="00A05EDA" w:rsidRDefault="00A33ED4" w:rsidP="00A05EDA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6</w:t>
      </w:r>
      <w:r w:rsidR="00483737"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º</w:t>
      </w:r>
      <w:r w:rsidR="00483737"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Beneficiário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 deverão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, para fins de recebimento do auxílio, apresent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ar negativa comprovando que estão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em dia com o Município.</w:t>
      </w:r>
    </w:p>
    <w:p w:rsidR="00A05EDA" w:rsidRPr="00A05EDA" w:rsidRDefault="00A05EDA" w:rsidP="00A05EDA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83737" w:rsidRPr="00483737" w:rsidRDefault="00A33ED4" w:rsidP="00A05EDA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7</w:t>
      </w:r>
      <w:r w:rsidR="00483737"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º</w:t>
      </w:r>
      <w:r w:rsidR="00483737"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Esta Lei entra em vigor na data de sua publicação</w:t>
      </w:r>
    </w:p>
    <w:p w:rsidR="00B52765" w:rsidRPr="00A05EDA" w:rsidRDefault="00B52765" w:rsidP="00B52765">
      <w:pPr>
        <w:spacing w:after="0"/>
        <w:ind w:firstLine="708"/>
        <w:jc w:val="both"/>
        <w:rPr>
          <w:rStyle w:val="fontetexto"/>
          <w:rFonts w:eastAsia="Times New Roman" w:cstheme="minorHAnsi"/>
          <w:color w:val="000000"/>
          <w:sz w:val="24"/>
          <w:szCs w:val="24"/>
        </w:rPr>
      </w:pPr>
    </w:p>
    <w:p w:rsidR="00C63416" w:rsidRPr="00A05EDA" w:rsidRDefault="00C63416" w:rsidP="00B52765">
      <w:pPr>
        <w:spacing w:after="0"/>
        <w:jc w:val="both"/>
        <w:rPr>
          <w:rFonts w:cstheme="minorHAnsi"/>
          <w:sz w:val="24"/>
          <w:szCs w:val="24"/>
        </w:rPr>
      </w:pPr>
    </w:p>
    <w:p w:rsidR="00C63416" w:rsidRPr="00A05EDA" w:rsidRDefault="00C63416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 xml:space="preserve">GABINETE DO PREFEITO MUNICIPAL DE ITAPUCA, </w:t>
      </w:r>
      <w:r w:rsidR="00B52765" w:rsidRPr="00A05EDA">
        <w:rPr>
          <w:rFonts w:cstheme="minorHAnsi"/>
          <w:sz w:val="24"/>
          <w:szCs w:val="24"/>
        </w:rPr>
        <w:t xml:space="preserve">aos </w:t>
      </w:r>
      <w:r w:rsidR="006B0049">
        <w:rPr>
          <w:rFonts w:cstheme="minorHAnsi"/>
          <w:sz w:val="24"/>
          <w:szCs w:val="24"/>
        </w:rPr>
        <w:t>15</w:t>
      </w:r>
      <w:r w:rsidR="00F540F8" w:rsidRPr="00A05EDA">
        <w:rPr>
          <w:rFonts w:cstheme="minorHAnsi"/>
          <w:sz w:val="24"/>
          <w:szCs w:val="24"/>
        </w:rPr>
        <w:t xml:space="preserve"> dias do mês de </w:t>
      </w:r>
      <w:r w:rsidR="00483737" w:rsidRPr="00A05EDA">
        <w:rPr>
          <w:rFonts w:cstheme="minorHAnsi"/>
          <w:sz w:val="24"/>
          <w:szCs w:val="24"/>
        </w:rPr>
        <w:t>Fevereiro</w:t>
      </w:r>
      <w:r w:rsidR="00B52765" w:rsidRPr="00A05EDA">
        <w:rPr>
          <w:rFonts w:cstheme="minorHAnsi"/>
          <w:sz w:val="24"/>
          <w:szCs w:val="24"/>
        </w:rPr>
        <w:t xml:space="preserve"> </w:t>
      </w:r>
      <w:r w:rsidR="00672023" w:rsidRPr="00A05EDA">
        <w:rPr>
          <w:rFonts w:cstheme="minorHAnsi"/>
          <w:sz w:val="24"/>
          <w:szCs w:val="24"/>
        </w:rPr>
        <w:t>de 2022</w:t>
      </w:r>
      <w:r w:rsidRPr="00A05EDA">
        <w:rPr>
          <w:rFonts w:cstheme="minorHAnsi"/>
          <w:sz w:val="24"/>
          <w:szCs w:val="24"/>
        </w:rPr>
        <w:t>.</w:t>
      </w:r>
    </w:p>
    <w:p w:rsidR="00C63416" w:rsidRPr="00A05EDA" w:rsidRDefault="00C63416" w:rsidP="00B52765">
      <w:pPr>
        <w:spacing w:after="0"/>
        <w:jc w:val="both"/>
        <w:rPr>
          <w:rFonts w:cstheme="minorHAnsi"/>
          <w:sz w:val="24"/>
          <w:szCs w:val="24"/>
        </w:rPr>
      </w:pPr>
    </w:p>
    <w:p w:rsidR="00C63416" w:rsidRPr="00A05EDA" w:rsidRDefault="00C63416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C63416" w:rsidRPr="00A05EDA" w:rsidRDefault="00D5114A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Túlio João Paludo</w:t>
      </w:r>
    </w:p>
    <w:p w:rsidR="00C63416" w:rsidRDefault="00C63416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  <w:r w:rsidRPr="00A05EDA">
        <w:rPr>
          <w:rFonts w:cstheme="minorHAnsi"/>
          <w:i/>
          <w:sz w:val="24"/>
          <w:szCs w:val="24"/>
        </w:rPr>
        <w:t>Prefeito Municipal</w:t>
      </w:r>
      <w:r w:rsidR="00D5114A">
        <w:rPr>
          <w:rFonts w:cstheme="minorHAnsi"/>
          <w:i/>
          <w:sz w:val="24"/>
          <w:szCs w:val="24"/>
        </w:rPr>
        <w:t xml:space="preserve"> em Exercício</w:t>
      </w:r>
    </w:p>
    <w:p w:rsidR="00D5114A" w:rsidRPr="00A05EDA" w:rsidRDefault="00D5114A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</w:p>
    <w:p w:rsidR="00C63416" w:rsidRPr="00A05EDA" w:rsidRDefault="00C63416" w:rsidP="00B52765">
      <w:pPr>
        <w:spacing w:after="0"/>
        <w:jc w:val="both"/>
        <w:rPr>
          <w:rFonts w:cstheme="minorHAnsi"/>
          <w:sz w:val="24"/>
          <w:szCs w:val="24"/>
        </w:rPr>
      </w:pPr>
    </w:p>
    <w:p w:rsidR="00C63416" w:rsidRPr="00A05EDA" w:rsidRDefault="00C63416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C63416" w:rsidP="008F62F5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Registre-se e Publique-se.</w:t>
      </w:r>
    </w:p>
    <w:p w:rsidR="00A05EDA" w:rsidRDefault="00A05EDA" w:rsidP="00F773FD">
      <w:pPr>
        <w:spacing w:after="0"/>
        <w:rPr>
          <w:rFonts w:cstheme="minorHAnsi"/>
          <w:sz w:val="24"/>
          <w:szCs w:val="24"/>
        </w:rPr>
      </w:pPr>
    </w:p>
    <w:p w:rsidR="00F03236" w:rsidRPr="00A05EDA" w:rsidRDefault="00F03236" w:rsidP="00706A49">
      <w:pPr>
        <w:spacing w:after="0"/>
        <w:rPr>
          <w:rFonts w:cstheme="minorHAnsi"/>
          <w:sz w:val="24"/>
          <w:szCs w:val="24"/>
        </w:rPr>
      </w:pPr>
    </w:p>
    <w:p w:rsidR="00C63416" w:rsidRPr="00A05EDA" w:rsidRDefault="00C63416" w:rsidP="00B52765">
      <w:pPr>
        <w:spacing w:after="0"/>
        <w:ind w:firstLine="708"/>
        <w:jc w:val="center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EXPOSIÇÃO DE MOTIVOS</w:t>
      </w:r>
    </w:p>
    <w:p w:rsidR="00C63416" w:rsidRPr="00A05EDA" w:rsidRDefault="00D5114A" w:rsidP="00B52765">
      <w:pPr>
        <w:spacing w:after="0"/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PROJETO DE LEI Nº 08</w:t>
      </w:r>
      <w:r w:rsidR="00672023" w:rsidRPr="00A05EDA">
        <w:rPr>
          <w:rFonts w:cstheme="minorHAnsi"/>
          <w:sz w:val="24"/>
          <w:szCs w:val="24"/>
        </w:rPr>
        <w:t>/2022</w:t>
      </w:r>
    </w:p>
    <w:p w:rsidR="00C63416" w:rsidRPr="00A05EDA" w:rsidRDefault="00C63416" w:rsidP="00B52765">
      <w:pPr>
        <w:spacing w:after="0"/>
        <w:jc w:val="both"/>
        <w:rPr>
          <w:rFonts w:cstheme="minorHAnsi"/>
          <w:sz w:val="24"/>
          <w:szCs w:val="24"/>
        </w:rPr>
      </w:pPr>
    </w:p>
    <w:p w:rsidR="00112376" w:rsidRPr="00A05EDA" w:rsidRDefault="00112376" w:rsidP="00B52765">
      <w:pPr>
        <w:spacing w:after="0"/>
        <w:jc w:val="both"/>
        <w:rPr>
          <w:rFonts w:cstheme="minorHAnsi"/>
          <w:sz w:val="24"/>
          <w:szCs w:val="24"/>
        </w:rPr>
      </w:pPr>
    </w:p>
    <w:p w:rsidR="00C63416" w:rsidRPr="00A05EDA" w:rsidRDefault="00C63416" w:rsidP="00112376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Senhor Presidente,</w:t>
      </w:r>
    </w:p>
    <w:p w:rsidR="00C63416" w:rsidRPr="00A05EDA" w:rsidRDefault="00C63416" w:rsidP="00112376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Senhores Vereadores:</w:t>
      </w:r>
    </w:p>
    <w:p w:rsidR="00C63416" w:rsidRPr="00A05EDA" w:rsidRDefault="00C63416" w:rsidP="00112376">
      <w:pPr>
        <w:ind w:firstLine="708"/>
        <w:jc w:val="both"/>
        <w:rPr>
          <w:rFonts w:cstheme="minorHAnsi"/>
          <w:sz w:val="24"/>
          <w:szCs w:val="24"/>
        </w:rPr>
      </w:pPr>
    </w:p>
    <w:p w:rsidR="00A05EDA" w:rsidRDefault="00C63416" w:rsidP="00A05EDA">
      <w:pPr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05EDA">
        <w:rPr>
          <w:rFonts w:cstheme="minorHAnsi"/>
          <w:sz w:val="24"/>
          <w:szCs w:val="24"/>
        </w:rPr>
        <w:t xml:space="preserve">A par de cumprimentá-lo e aos Edis dessa </w:t>
      </w:r>
      <w:r w:rsidR="00F540F8" w:rsidRPr="00A05EDA">
        <w:rPr>
          <w:rFonts w:cstheme="minorHAnsi"/>
          <w:sz w:val="24"/>
          <w:szCs w:val="24"/>
        </w:rPr>
        <w:t>Casa Legislativa, encaminhamos a</w:t>
      </w:r>
      <w:r w:rsidRPr="00A05EDA">
        <w:rPr>
          <w:rFonts w:cstheme="minorHAnsi"/>
          <w:sz w:val="24"/>
          <w:szCs w:val="24"/>
        </w:rPr>
        <w:t xml:space="preserve"> Vossas Senhorias, para apreciação e posterior votação, o presente Projeto de Lei que </w:t>
      </w:r>
      <w:r w:rsidR="00A05EDA" w:rsidRPr="00483737">
        <w:rPr>
          <w:rFonts w:eastAsia="Times New Roman" w:cstheme="minorHAnsi"/>
          <w:color w:val="000000"/>
          <w:sz w:val="24"/>
          <w:szCs w:val="24"/>
          <w:lang w:eastAsia="pt-BR"/>
        </w:rPr>
        <w:t>AUTORIZA O PODER EXECUTIVO MUNICIPAL A CONCEDER AUXÍLIO FINANCEIRO PARA CONSTRUÇÃO E INSTALAÇÃO DE POÇO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A05EDA"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A05EDA" w:rsidRPr="00483737">
        <w:rPr>
          <w:rFonts w:eastAsia="Times New Roman" w:cstheme="minorHAnsi"/>
          <w:color w:val="000000"/>
          <w:sz w:val="24"/>
          <w:szCs w:val="24"/>
          <w:lang w:eastAsia="pt-BR"/>
        </w:rPr>
        <w:t>, BEM COMO, DISPENSA DE PAGAMENT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HORAS DE MÁQUINA E DÁ</w:t>
      </w:r>
      <w:r w:rsidR="00A05EDA"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OUTRAS PROVIDÊNCIAS.</w:t>
      </w:r>
    </w:p>
    <w:p w:rsidR="00A05EDA" w:rsidRPr="00DE3135" w:rsidRDefault="00D5114A" w:rsidP="00DE3135">
      <w:pPr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 presente Projeto de L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>ei se mostra necessário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pela dificuldade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encontrada n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>as at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ividades rurais da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propriedade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ora beneficiada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devido à situação de Estiagem que afeta o Município de Itapuca, o qual decretou Situação de Emergência através do Dec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reto Municipal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Nº 02, de 07 de Janeiro 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>2022,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sendo que</w:t>
      </w:r>
      <w:r w:rsidR="0009138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Município também terá grandes perdas 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>ca</w:t>
      </w:r>
      <w:r w:rsidR="007046C8">
        <w:rPr>
          <w:rFonts w:eastAsia="Times New Roman" w:cstheme="minorHAnsi"/>
          <w:color w:val="000000"/>
          <w:sz w:val="24"/>
          <w:szCs w:val="24"/>
          <w:lang w:eastAsia="pt-BR"/>
        </w:rPr>
        <w:t>so a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 atividades sejam interrompidas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pela falta de água.</w:t>
      </w:r>
    </w:p>
    <w:p w:rsidR="00C924E0" w:rsidRPr="00A05EDA" w:rsidRDefault="00C924E0" w:rsidP="00112376">
      <w:pPr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Certos de contarmos com a atenção que Vossas Senhorias dispensarão ao acima exposto e da aprovação, nos colocamos a disposição para maiores esclarecimentos, caso julguem necessário.</w:t>
      </w:r>
    </w:p>
    <w:p w:rsidR="00A000AA" w:rsidRPr="00A05EDA" w:rsidRDefault="00A000AA" w:rsidP="00112376">
      <w:pPr>
        <w:rPr>
          <w:rFonts w:cstheme="minorHAnsi"/>
          <w:i/>
          <w:sz w:val="24"/>
          <w:szCs w:val="24"/>
        </w:rPr>
      </w:pPr>
    </w:p>
    <w:p w:rsidR="000B3F5B" w:rsidRPr="00A05EDA" w:rsidRDefault="000B3F5B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</w:p>
    <w:p w:rsidR="00C924E0" w:rsidRPr="00A05EDA" w:rsidRDefault="00EA0BAD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Túlio João Paludo</w:t>
      </w:r>
    </w:p>
    <w:p w:rsidR="00C924E0" w:rsidRPr="00A05EDA" w:rsidRDefault="00112376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  <w:r w:rsidRPr="00A05EDA">
        <w:rPr>
          <w:rFonts w:cstheme="minorHAnsi"/>
          <w:i/>
          <w:sz w:val="24"/>
          <w:szCs w:val="24"/>
        </w:rPr>
        <w:t>Prefeito Municipal</w:t>
      </w:r>
      <w:r w:rsidR="00EA0BAD">
        <w:rPr>
          <w:rFonts w:cstheme="minorHAnsi"/>
          <w:i/>
          <w:sz w:val="24"/>
          <w:szCs w:val="24"/>
        </w:rPr>
        <w:t xml:space="preserve"> em Exercício</w:t>
      </w:r>
    </w:p>
    <w:p w:rsidR="00C924E0" w:rsidRDefault="00C924E0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2D66BD">
      <w:pPr>
        <w:spacing w:after="0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706A49" w:rsidRPr="008D7558" w:rsidRDefault="00A05EDA" w:rsidP="00A05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D7558">
        <w:rPr>
          <w:rFonts w:ascii="Times New Roman" w:eastAsia="Times New Roman" w:hAnsi="Times New Roman" w:cs="Times New Roman"/>
          <w:sz w:val="28"/>
          <w:szCs w:val="28"/>
          <w:lang w:eastAsia="pt-BR"/>
        </w:rPr>
        <w:t>TERMO DE COMPROMISSO</w:t>
      </w:r>
    </w:p>
    <w:p w:rsidR="00706A49" w:rsidRPr="008D7558" w:rsidRDefault="00706A49" w:rsidP="00A05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6A49" w:rsidRPr="008D7558" w:rsidRDefault="00706A49" w:rsidP="00A05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6A49" w:rsidRPr="008D7558" w:rsidRDefault="00706A49" w:rsidP="00A05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5EDA" w:rsidRPr="008D7558" w:rsidRDefault="00A05EDA" w:rsidP="00A05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A138D0" w:rsidRPr="008D7558" w:rsidRDefault="00A05EDA" w:rsidP="008D755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presente Termo de Compromisso, </w:t>
      </w:r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EU</w:t>
      </w:r>
      <w:r w:rsidR="008D7558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</w:t>
      </w:r>
      <w:r w:rsidR="008D7558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____, </w:t>
      </w:r>
      <w:r w:rsidR="008D7DC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agricultor, 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inscrito no</w:t>
      </w:r>
      <w:r w:rsidR="00706A49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sob o n° </w:t>
      </w:r>
      <w:r w:rsidR="008D7558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D7D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inscrição estadual nº______________________,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residente e domiciliado 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na Linha ______________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Itapuca/RS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, denominado B</w:t>
      </w:r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ENEFICIÁRIO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conformidade com a Lei Municipal nº </w:t>
      </w:r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____, de ____ </w:t>
      </w:r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de ______________de 2022, COMPROMETO-ME a permanecer ininterruptamente com a atividade rural citada no requerimento de auxílio pelo prazo mínimo de 10 anos, sob pena de devolução integral do recurso recebido, devi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damente atualiza</w:t>
      </w:r>
      <w:r w:rsidR="00A33ED4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taxa Selic.</w:t>
      </w:r>
    </w:p>
    <w:p w:rsidR="008D7558" w:rsidRPr="008D7558" w:rsidRDefault="008D7558" w:rsidP="008D755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7558" w:rsidRPr="008D7558" w:rsidRDefault="008D7558" w:rsidP="008D755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7558" w:rsidRPr="008D7558" w:rsidRDefault="008D7558" w:rsidP="008D7558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Itapuca-RS, ______</w:t>
      </w:r>
      <w:r w:rsidRPr="008D755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8D7558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7558">
        <w:rPr>
          <w:rFonts w:ascii="Times New Roman" w:hAnsi="Times New Roman" w:cs="Times New Roman"/>
          <w:sz w:val="24"/>
          <w:szCs w:val="24"/>
        </w:rPr>
        <w:t>.</w:t>
      </w:r>
    </w:p>
    <w:p w:rsidR="008D7558" w:rsidRPr="008D7558" w:rsidRDefault="008D7558" w:rsidP="008D755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D7558" w:rsidRPr="008D7558" w:rsidRDefault="008D7558" w:rsidP="008D7558">
      <w:pPr>
        <w:rPr>
          <w:rFonts w:ascii="Times New Roman" w:hAnsi="Times New Roman" w:cs="Times New Roman"/>
          <w:sz w:val="24"/>
          <w:szCs w:val="24"/>
        </w:rPr>
      </w:pPr>
    </w:p>
    <w:p w:rsidR="008D7558" w:rsidRPr="008D7558" w:rsidRDefault="008D7558" w:rsidP="008D7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55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D7558" w:rsidRPr="008D7558" w:rsidRDefault="008D7558" w:rsidP="008D755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8D7558">
        <w:rPr>
          <w:rFonts w:ascii="Times New Roman" w:hAnsi="Times New Roman" w:cs="Times New Roman"/>
          <w:sz w:val="24"/>
          <w:szCs w:val="24"/>
        </w:rPr>
        <w:t>Beneficiário</w:t>
      </w:r>
    </w:p>
    <w:p w:rsidR="008D7558" w:rsidRPr="008D7558" w:rsidRDefault="008D7558" w:rsidP="008D755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8D7558" w:rsidRPr="008D7558" w:rsidRDefault="008D7558" w:rsidP="008D755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8D7558">
        <w:rPr>
          <w:rFonts w:ascii="Times New Roman" w:hAnsi="Times New Roman" w:cs="Times New Roman"/>
          <w:sz w:val="24"/>
          <w:szCs w:val="24"/>
        </w:rPr>
        <w:t>CPF:</w:t>
      </w:r>
    </w:p>
    <w:p w:rsidR="008D7558" w:rsidRPr="008D7558" w:rsidRDefault="008D7558" w:rsidP="008D755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8D7558" w:rsidRPr="008D7558" w:rsidRDefault="008D7558" w:rsidP="00A138D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7558" w:rsidRDefault="008D7558" w:rsidP="00A138D0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D7558" w:rsidRDefault="008D7558" w:rsidP="00A138D0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D7558" w:rsidRDefault="008D7558" w:rsidP="00A138D0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D7558" w:rsidRDefault="008D7558" w:rsidP="00A138D0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D7558" w:rsidRDefault="008D7558" w:rsidP="00A138D0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5EDA" w:rsidRPr="00A05EDA" w:rsidRDefault="00A05EDA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05EDA" w:rsidRPr="00A05EDA" w:rsidSect="00706A49">
      <w:pgSz w:w="11906" w:h="16838"/>
      <w:pgMar w:top="1985" w:right="170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A9"/>
    <w:rsid w:val="00000B25"/>
    <w:rsid w:val="00091383"/>
    <w:rsid w:val="000B3F5B"/>
    <w:rsid w:val="00112376"/>
    <w:rsid w:val="001E1EB5"/>
    <w:rsid w:val="001F5649"/>
    <w:rsid w:val="00210356"/>
    <w:rsid w:val="002D66BD"/>
    <w:rsid w:val="00390F8B"/>
    <w:rsid w:val="003C7484"/>
    <w:rsid w:val="003E4DDD"/>
    <w:rsid w:val="00483737"/>
    <w:rsid w:val="00507D05"/>
    <w:rsid w:val="00536976"/>
    <w:rsid w:val="00595527"/>
    <w:rsid w:val="005B3057"/>
    <w:rsid w:val="006041D4"/>
    <w:rsid w:val="00635A44"/>
    <w:rsid w:val="00647B0B"/>
    <w:rsid w:val="00653E10"/>
    <w:rsid w:val="00672023"/>
    <w:rsid w:val="00682401"/>
    <w:rsid w:val="006B0049"/>
    <w:rsid w:val="006B5D2B"/>
    <w:rsid w:val="007046C8"/>
    <w:rsid w:val="00706A49"/>
    <w:rsid w:val="00714DAF"/>
    <w:rsid w:val="008321CD"/>
    <w:rsid w:val="008421E9"/>
    <w:rsid w:val="008D7558"/>
    <w:rsid w:val="008D7DC0"/>
    <w:rsid w:val="008F62F5"/>
    <w:rsid w:val="00933059"/>
    <w:rsid w:val="00941684"/>
    <w:rsid w:val="009628EA"/>
    <w:rsid w:val="00A000AA"/>
    <w:rsid w:val="00A00B50"/>
    <w:rsid w:val="00A05EDA"/>
    <w:rsid w:val="00A138D0"/>
    <w:rsid w:val="00A33ED4"/>
    <w:rsid w:val="00A554B3"/>
    <w:rsid w:val="00AD66CE"/>
    <w:rsid w:val="00B52765"/>
    <w:rsid w:val="00BD0DDD"/>
    <w:rsid w:val="00C03CA9"/>
    <w:rsid w:val="00C605CB"/>
    <w:rsid w:val="00C63416"/>
    <w:rsid w:val="00C924E0"/>
    <w:rsid w:val="00D5114A"/>
    <w:rsid w:val="00DD5F08"/>
    <w:rsid w:val="00DE3135"/>
    <w:rsid w:val="00DF23EA"/>
    <w:rsid w:val="00E27C30"/>
    <w:rsid w:val="00EA021D"/>
    <w:rsid w:val="00EA0BAD"/>
    <w:rsid w:val="00EB7392"/>
    <w:rsid w:val="00F03236"/>
    <w:rsid w:val="00F540F8"/>
    <w:rsid w:val="00F773FD"/>
    <w:rsid w:val="00F87C3D"/>
    <w:rsid w:val="00F9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texto">
    <w:name w:val="fontetexto"/>
    <w:basedOn w:val="Fontepargpadro"/>
    <w:rsid w:val="00F92E5B"/>
  </w:style>
  <w:style w:type="paragraph" w:styleId="Textodebalo">
    <w:name w:val="Balloon Text"/>
    <w:basedOn w:val="Normal"/>
    <w:link w:val="TextodebaloChar"/>
    <w:uiPriority w:val="99"/>
    <w:semiHidden/>
    <w:unhideWhenUsed/>
    <w:rsid w:val="000B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F5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527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A05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texto">
    <w:name w:val="fontetexto"/>
    <w:basedOn w:val="Fontepargpadro"/>
    <w:rsid w:val="00F92E5B"/>
  </w:style>
  <w:style w:type="paragraph" w:styleId="Textodebalo">
    <w:name w:val="Balloon Text"/>
    <w:basedOn w:val="Normal"/>
    <w:link w:val="TextodebaloChar"/>
    <w:uiPriority w:val="99"/>
    <w:semiHidden/>
    <w:unhideWhenUsed/>
    <w:rsid w:val="000B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F5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527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A05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4200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7706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810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cp:lastPrinted>2022-02-22T12:23:00Z</cp:lastPrinted>
  <dcterms:created xsi:type="dcterms:W3CDTF">2022-02-18T12:17:00Z</dcterms:created>
  <dcterms:modified xsi:type="dcterms:W3CDTF">2022-02-22T12:28:00Z</dcterms:modified>
</cp:coreProperties>
</file>